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A34" w:rsidRPr="00385A34" w:rsidRDefault="00385A34" w:rsidP="00385A34">
      <w:pPr>
        <w:tabs>
          <w:tab w:val="left" w:pos="735"/>
        </w:tabs>
        <w:spacing w:after="0" w:line="240" w:lineRule="auto"/>
        <w:jc w:val="center"/>
        <w:rPr>
          <w:rFonts w:ascii="Times New Roman" w:hAnsi="Times New Roman"/>
          <w:b/>
          <w:bCs/>
          <w:sz w:val="24"/>
          <w:szCs w:val="24"/>
        </w:rPr>
      </w:pPr>
      <w:r w:rsidRPr="00385A34">
        <w:rPr>
          <w:rFonts w:ascii="Times New Roman" w:hAnsi="Times New Roman"/>
          <w:b/>
          <w:bCs/>
          <w:sz w:val="24"/>
          <w:szCs w:val="24"/>
        </w:rPr>
        <w:t>Муниципальное бюджетное дошкольное образовательное учреждение детский сад № 70 «Голубок»</w:t>
      </w:r>
    </w:p>
    <w:p w:rsidR="00385A34" w:rsidRPr="00385A34" w:rsidRDefault="00385A34" w:rsidP="00385A34">
      <w:pPr>
        <w:tabs>
          <w:tab w:val="left" w:pos="735"/>
        </w:tabs>
        <w:spacing w:after="0" w:line="240" w:lineRule="auto"/>
        <w:jc w:val="center"/>
        <w:rPr>
          <w:rFonts w:ascii="Times New Roman" w:hAnsi="Times New Roman"/>
          <w:b/>
          <w:bCs/>
          <w:sz w:val="24"/>
          <w:szCs w:val="24"/>
        </w:rPr>
      </w:pPr>
      <w:r w:rsidRPr="00385A34">
        <w:rPr>
          <w:rFonts w:ascii="Times New Roman" w:hAnsi="Times New Roman"/>
          <w:b/>
          <w:bCs/>
          <w:sz w:val="24"/>
          <w:szCs w:val="24"/>
        </w:rPr>
        <w:t xml:space="preserve">(МБДОУ № 70 «Голубок») </w:t>
      </w:r>
    </w:p>
    <w:tbl>
      <w:tblPr>
        <w:tblpPr w:leftFromText="180" w:rightFromText="180" w:vertAnchor="page" w:horzAnchor="margin" w:tblpY="2011"/>
        <w:tblW w:w="15446" w:type="dxa"/>
        <w:tblLayout w:type="fixed"/>
        <w:tblLook w:val="04A0" w:firstRow="1" w:lastRow="0" w:firstColumn="1" w:lastColumn="0" w:noHBand="0" w:noVBand="1"/>
      </w:tblPr>
      <w:tblGrid>
        <w:gridCol w:w="5524"/>
        <w:gridCol w:w="5953"/>
        <w:gridCol w:w="3969"/>
      </w:tblGrid>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СОГЛАСОВАНО  </w:t>
            </w:r>
          </w:p>
        </w:tc>
        <w:tc>
          <w:tcPr>
            <w:tcW w:w="5953" w:type="dxa"/>
            <w:shd w:val="clear" w:color="auto" w:fill="auto"/>
            <w:vAlign w:val="center"/>
          </w:tcPr>
          <w:p w:rsidR="00385A34" w:rsidRPr="00385A34" w:rsidRDefault="00385A34" w:rsidP="00385A34">
            <w:pPr>
              <w:snapToGrid w:val="0"/>
              <w:spacing w:after="0" w:line="240" w:lineRule="auto"/>
              <w:jc w:val="both"/>
              <w:rPr>
                <w:rFonts w:ascii="Times New Roman" w:hAnsi="Times New Roman"/>
                <w:sz w:val="24"/>
                <w:szCs w:val="28"/>
              </w:rPr>
            </w:pPr>
            <w:r w:rsidRPr="00385A34">
              <w:rPr>
                <w:rFonts w:ascii="Times New Roman" w:hAnsi="Times New Roman"/>
                <w:sz w:val="24"/>
                <w:szCs w:val="28"/>
              </w:rPr>
              <w:t xml:space="preserve">ПРИНЯТО                                                                                      </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УТВЕРЖДЕНО</w:t>
            </w:r>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Председатель    </w:t>
            </w:r>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решением Педагогического совета</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Заведующий МБДОУ № 70</w:t>
            </w:r>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Управляющего совета</w:t>
            </w:r>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МБДОУ № 70 «Голубок»   </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«Голубок»</w:t>
            </w:r>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________Ю.В. </w:t>
            </w:r>
            <w:proofErr w:type="spellStart"/>
            <w:r w:rsidRPr="00385A34">
              <w:rPr>
                <w:rFonts w:ascii="Times New Roman" w:hAnsi="Times New Roman"/>
                <w:sz w:val="24"/>
                <w:szCs w:val="28"/>
              </w:rPr>
              <w:t>Онуляк</w:t>
            </w:r>
            <w:proofErr w:type="spellEnd"/>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 xml:space="preserve">Протокол № 6                                                                               </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r w:rsidRPr="00385A34">
              <w:rPr>
                <w:rFonts w:ascii="Times New Roman" w:hAnsi="Times New Roman"/>
                <w:sz w:val="24"/>
                <w:szCs w:val="28"/>
              </w:rPr>
              <w:t xml:space="preserve">____________Р. А. </w:t>
            </w:r>
            <w:proofErr w:type="spellStart"/>
            <w:r w:rsidRPr="00385A34">
              <w:rPr>
                <w:rFonts w:ascii="Times New Roman" w:hAnsi="Times New Roman"/>
                <w:sz w:val="24"/>
                <w:szCs w:val="28"/>
              </w:rPr>
              <w:t>Вознюк</w:t>
            </w:r>
            <w:proofErr w:type="spellEnd"/>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«18» июля 2023 г.</w:t>
            </w:r>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 xml:space="preserve">от «18» июля 2023 г. </w:t>
            </w: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 xml:space="preserve">приказ от 18.07.2023 </w:t>
            </w:r>
          </w:p>
        </w:tc>
      </w:tr>
      <w:tr w:rsidR="00385A34" w:rsidRPr="00385A34" w:rsidTr="00E87199">
        <w:tc>
          <w:tcPr>
            <w:tcW w:w="5524"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p>
        </w:tc>
        <w:tc>
          <w:tcPr>
            <w:tcW w:w="5953" w:type="dxa"/>
            <w:shd w:val="clear" w:color="auto" w:fill="auto"/>
            <w:vAlign w:val="center"/>
          </w:tcPr>
          <w:p w:rsidR="00385A34" w:rsidRPr="00385A34" w:rsidRDefault="00385A34" w:rsidP="00385A34">
            <w:pPr>
              <w:snapToGrid w:val="0"/>
              <w:spacing w:after="0" w:line="240" w:lineRule="auto"/>
              <w:rPr>
                <w:rFonts w:ascii="Times New Roman" w:hAnsi="Times New Roman"/>
                <w:sz w:val="24"/>
                <w:szCs w:val="28"/>
              </w:rPr>
            </w:pPr>
          </w:p>
        </w:tc>
        <w:tc>
          <w:tcPr>
            <w:tcW w:w="3969" w:type="dxa"/>
            <w:shd w:val="clear" w:color="auto" w:fill="auto"/>
            <w:vAlign w:val="center"/>
          </w:tcPr>
          <w:p w:rsidR="00385A34" w:rsidRPr="00385A34" w:rsidRDefault="00385A34" w:rsidP="00385A34">
            <w:pPr>
              <w:snapToGrid w:val="0"/>
              <w:spacing w:after="0" w:line="240" w:lineRule="auto"/>
              <w:rPr>
                <w:rFonts w:ascii="Times New Roman" w:hAnsi="Times New Roman"/>
                <w:color w:val="FF0000"/>
                <w:sz w:val="24"/>
                <w:szCs w:val="28"/>
              </w:rPr>
            </w:pPr>
            <w:r w:rsidRPr="00385A34">
              <w:rPr>
                <w:rFonts w:ascii="Times New Roman" w:hAnsi="Times New Roman"/>
                <w:color w:val="FF0000"/>
                <w:sz w:val="24"/>
                <w:szCs w:val="28"/>
              </w:rPr>
              <w:t>№ ДС70-11-238/3</w:t>
            </w:r>
          </w:p>
        </w:tc>
      </w:tr>
    </w:tbl>
    <w:p w:rsidR="00385A34" w:rsidRPr="00385A34" w:rsidRDefault="00385A34" w:rsidP="00385A34">
      <w:pPr>
        <w:tabs>
          <w:tab w:val="left" w:pos="735"/>
        </w:tabs>
        <w:spacing w:after="113" w:line="360" w:lineRule="auto"/>
        <w:jc w:val="center"/>
        <w:rPr>
          <w:rFonts w:ascii="Times New Roman" w:hAnsi="Times New Roman"/>
          <w:b/>
          <w:bCs/>
          <w:sz w:val="24"/>
          <w:szCs w:val="24"/>
        </w:rPr>
      </w:pPr>
    </w:p>
    <w:p w:rsidR="00385A34" w:rsidRPr="00385A34" w:rsidRDefault="00385A34" w:rsidP="00385A34">
      <w:pPr>
        <w:tabs>
          <w:tab w:val="left" w:pos="735"/>
        </w:tabs>
        <w:spacing w:after="113" w:line="360" w:lineRule="auto"/>
        <w:jc w:val="center"/>
        <w:rPr>
          <w:rFonts w:ascii="Times New Roman" w:hAnsi="Times New Roman"/>
          <w:b/>
          <w:bCs/>
          <w:sz w:val="24"/>
          <w:szCs w:val="24"/>
        </w:rPr>
      </w:pPr>
    </w:p>
    <w:p w:rsidR="00385A34" w:rsidRPr="00385A34" w:rsidRDefault="00385A34" w:rsidP="00385A34">
      <w:pPr>
        <w:tabs>
          <w:tab w:val="left" w:pos="9639"/>
        </w:tabs>
        <w:spacing w:after="0" w:line="240" w:lineRule="auto"/>
        <w:ind w:firstLine="567"/>
        <w:jc w:val="center"/>
        <w:rPr>
          <w:rFonts w:ascii="Times New Roman" w:hAnsi="Times New Roman"/>
          <w:b/>
          <w:bCs/>
          <w:sz w:val="24"/>
          <w:szCs w:val="24"/>
        </w:rPr>
      </w:pPr>
    </w:p>
    <w:p w:rsidR="00385A34" w:rsidRPr="00385A34" w:rsidRDefault="00385A34" w:rsidP="00385A34">
      <w:pPr>
        <w:tabs>
          <w:tab w:val="left" w:pos="735"/>
        </w:tabs>
        <w:spacing w:after="113"/>
        <w:jc w:val="center"/>
        <w:rPr>
          <w:rFonts w:ascii="Times New Roman" w:hAnsi="Times New Roman"/>
          <w:b/>
          <w:bCs/>
          <w:sz w:val="28"/>
          <w:szCs w:val="28"/>
        </w:rPr>
      </w:pPr>
    </w:p>
    <w:p w:rsidR="00385A34" w:rsidRPr="00385A34" w:rsidRDefault="00385A34" w:rsidP="00385A34">
      <w:pPr>
        <w:tabs>
          <w:tab w:val="left" w:pos="735"/>
        </w:tabs>
        <w:spacing w:after="113"/>
        <w:rPr>
          <w:rFonts w:ascii="Times New Roman" w:hAnsi="Times New Roman"/>
          <w:b/>
          <w:bCs/>
          <w:sz w:val="28"/>
          <w:szCs w:val="28"/>
        </w:rPr>
      </w:pPr>
    </w:p>
    <w:p w:rsidR="00385A34" w:rsidRPr="00385A34" w:rsidRDefault="00385A34" w:rsidP="00385A34">
      <w:pPr>
        <w:tabs>
          <w:tab w:val="left" w:pos="735"/>
        </w:tabs>
        <w:spacing w:after="113"/>
        <w:rPr>
          <w:rFonts w:ascii="Times New Roman" w:hAnsi="Times New Roman"/>
          <w:b/>
          <w:bCs/>
          <w:sz w:val="28"/>
          <w:szCs w:val="28"/>
        </w:rPr>
      </w:pPr>
    </w:p>
    <w:p w:rsidR="00385A34" w:rsidRPr="00385A34" w:rsidRDefault="00385A34" w:rsidP="00385A34">
      <w:pPr>
        <w:spacing w:after="0"/>
        <w:jc w:val="center"/>
        <w:rPr>
          <w:rFonts w:ascii="Times New Roman" w:hAnsi="Times New Roman"/>
          <w:b/>
          <w:sz w:val="40"/>
          <w:szCs w:val="40"/>
        </w:rPr>
      </w:pPr>
      <w:r w:rsidRPr="00385A34">
        <w:rPr>
          <w:rFonts w:ascii="Times New Roman" w:hAnsi="Times New Roman"/>
          <w:b/>
          <w:sz w:val="40"/>
          <w:szCs w:val="40"/>
        </w:rPr>
        <w:t>РАБОЧАЯ ОБРАЗОВАТЕЛЬНАЯ ПРОГРАММА</w:t>
      </w:r>
    </w:p>
    <w:p w:rsidR="00385A34" w:rsidRPr="00385A34" w:rsidRDefault="00385A34" w:rsidP="00385A34">
      <w:pPr>
        <w:spacing w:after="0"/>
        <w:jc w:val="center"/>
        <w:rPr>
          <w:rFonts w:ascii="Times New Roman" w:hAnsi="Times New Roman"/>
          <w:b/>
          <w:sz w:val="40"/>
          <w:szCs w:val="40"/>
        </w:rPr>
      </w:pPr>
      <w:r w:rsidRPr="00385A34">
        <w:rPr>
          <w:rFonts w:ascii="Times New Roman" w:hAnsi="Times New Roman"/>
          <w:b/>
          <w:sz w:val="40"/>
          <w:szCs w:val="40"/>
        </w:rPr>
        <w:t>ДОШКОЛЬНОГО ОБРАЗОВАНИЯ</w:t>
      </w:r>
    </w:p>
    <w:p w:rsidR="00385A34" w:rsidRPr="00385A34" w:rsidRDefault="00385A34" w:rsidP="00385A34">
      <w:pPr>
        <w:spacing w:after="0" w:line="240" w:lineRule="auto"/>
        <w:jc w:val="center"/>
        <w:rPr>
          <w:rFonts w:ascii="Times New Roman" w:hAnsi="Times New Roman"/>
          <w:b/>
          <w:sz w:val="40"/>
          <w:szCs w:val="40"/>
        </w:rPr>
      </w:pPr>
      <w:r w:rsidRPr="00385A34">
        <w:rPr>
          <w:rFonts w:ascii="Times New Roman" w:hAnsi="Times New Roman"/>
          <w:b/>
          <w:sz w:val="40"/>
          <w:szCs w:val="40"/>
        </w:rPr>
        <w:t xml:space="preserve"> группы </w:t>
      </w:r>
      <w:r>
        <w:rPr>
          <w:rFonts w:ascii="Times New Roman" w:hAnsi="Times New Roman"/>
          <w:b/>
          <w:sz w:val="40"/>
          <w:szCs w:val="40"/>
        </w:rPr>
        <w:t xml:space="preserve">младенческого возраста от 6 </w:t>
      </w:r>
      <w:proofErr w:type="gramStart"/>
      <w:r>
        <w:rPr>
          <w:rFonts w:ascii="Times New Roman" w:hAnsi="Times New Roman"/>
          <w:b/>
          <w:sz w:val="40"/>
          <w:szCs w:val="40"/>
        </w:rPr>
        <w:t>месяцев  до</w:t>
      </w:r>
      <w:proofErr w:type="gramEnd"/>
      <w:r>
        <w:rPr>
          <w:rFonts w:ascii="Times New Roman" w:hAnsi="Times New Roman"/>
          <w:b/>
          <w:sz w:val="40"/>
          <w:szCs w:val="40"/>
        </w:rPr>
        <w:t xml:space="preserve"> 1 года № 1</w:t>
      </w:r>
      <w:r w:rsidRPr="00385A34">
        <w:rPr>
          <w:rFonts w:ascii="Times New Roman" w:hAnsi="Times New Roman"/>
          <w:b/>
          <w:sz w:val="40"/>
          <w:szCs w:val="40"/>
        </w:rPr>
        <w:t xml:space="preserve"> «</w:t>
      </w:r>
      <w:r>
        <w:rPr>
          <w:rFonts w:ascii="Times New Roman" w:hAnsi="Times New Roman"/>
          <w:b/>
          <w:sz w:val="40"/>
          <w:szCs w:val="40"/>
        </w:rPr>
        <w:t>Колобок</w:t>
      </w:r>
      <w:r w:rsidRPr="00385A34">
        <w:rPr>
          <w:rFonts w:ascii="Times New Roman" w:hAnsi="Times New Roman"/>
          <w:b/>
          <w:sz w:val="40"/>
          <w:szCs w:val="40"/>
        </w:rPr>
        <w:t>»</w:t>
      </w:r>
    </w:p>
    <w:p w:rsidR="00385A34" w:rsidRPr="00385A34" w:rsidRDefault="00385A34" w:rsidP="00385A34">
      <w:pPr>
        <w:spacing w:after="0" w:line="240" w:lineRule="auto"/>
        <w:jc w:val="center"/>
        <w:rPr>
          <w:rFonts w:ascii="Times New Roman" w:hAnsi="Times New Roman"/>
          <w:b/>
          <w:sz w:val="36"/>
          <w:szCs w:val="36"/>
        </w:rPr>
      </w:pPr>
      <w:r w:rsidRPr="00385A34">
        <w:rPr>
          <w:rFonts w:ascii="Times New Roman" w:hAnsi="Times New Roman"/>
          <w:b/>
          <w:sz w:val="36"/>
          <w:szCs w:val="36"/>
        </w:rPr>
        <w:t xml:space="preserve">муниципального бюджетного дошкольного образовательного учреждения </w:t>
      </w:r>
    </w:p>
    <w:p w:rsidR="00385A34" w:rsidRPr="00385A34" w:rsidRDefault="00385A34" w:rsidP="00385A34">
      <w:pPr>
        <w:spacing w:after="0" w:line="240" w:lineRule="auto"/>
        <w:jc w:val="center"/>
        <w:rPr>
          <w:rFonts w:ascii="Times New Roman" w:hAnsi="Times New Roman"/>
          <w:b/>
          <w:sz w:val="36"/>
          <w:szCs w:val="36"/>
        </w:rPr>
      </w:pPr>
      <w:r w:rsidRPr="00385A34">
        <w:rPr>
          <w:rFonts w:ascii="Times New Roman" w:hAnsi="Times New Roman"/>
          <w:b/>
          <w:sz w:val="36"/>
          <w:szCs w:val="36"/>
        </w:rPr>
        <w:t>детского сада №70 «Голубок»</w:t>
      </w:r>
      <w:r w:rsidRPr="00385A34">
        <w:t xml:space="preserve"> </w:t>
      </w:r>
      <w:r w:rsidRPr="00385A34">
        <w:rPr>
          <w:rFonts w:ascii="Times New Roman" w:hAnsi="Times New Roman"/>
          <w:b/>
          <w:sz w:val="36"/>
          <w:szCs w:val="36"/>
        </w:rPr>
        <w:t>(</w:t>
      </w:r>
      <w:proofErr w:type="spellStart"/>
      <w:r w:rsidRPr="00385A34">
        <w:rPr>
          <w:rFonts w:ascii="Times New Roman" w:hAnsi="Times New Roman"/>
          <w:b/>
          <w:sz w:val="36"/>
          <w:szCs w:val="36"/>
        </w:rPr>
        <w:t>ул.Энергетиков</w:t>
      </w:r>
      <w:proofErr w:type="spellEnd"/>
      <w:r w:rsidRPr="00385A34">
        <w:rPr>
          <w:rFonts w:ascii="Times New Roman" w:hAnsi="Times New Roman"/>
          <w:b/>
          <w:sz w:val="36"/>
          <w:szCs w:val="36"/>
        </w:rPr>
        <w:t>, д.3/3)</w:t>
      </w:r>
    </w:p>
    <w:p w:rsidR="00385A34" w:rsidRPr="00385A34" w:rsidRDefault="00776009" w:rsidP="00385A34">
      <w:pPr>
        <w:spacing w:after="0" w:line="240" w:lineRule="auto"/>
        <w:jc w:val="center"/>
        <w:rPr>
          <w:rFonts w:ascii="Times New Roman" w:hAnsi="Times New Roman"/>
          <w:b/>
          <w:sz w:val="36"/>
          <w:szCs w:val="36"/>
        </w:rPr>
      </w:pPr>
      <w:r>
        <w:rPr>
          <w:rFonts w:ascii="Times New Roman" w:hAnsi="Times New Roman"/>
          <w:b/>
          <w:sz w:val="36"/>
          <w:szCs w:val="36"/>
        </w:rPr>
        <w:t>на 2024-2025</w:t>
      </w:r>
      <w:r w:rsidR="00385A34" w:rsidRPr="00385A34">
        <w:rPr>
          <w:rFonts w:ascii="Times New Roman" w:hAnsi="Times New Roman"/>
          <w:b/>
          <w:sz w:val="36"/>
          <w:szCs w:val="36"/>
        </w:rPr>
        <w:t xml:space="preserve"> учебный период</w:t>
      </w:r>
    </w:p>
    <w:p w:rsidR="00E432A2" w:rsidRDefault="00E432A2" w:rsidP="00593E71">
      <w:pPr>
        <w:tabs>
          <w:tab w:val="left" w:pos="9639"/>
        </w:tabs>
        <w:spacing w:after="0" w:line="240" w:lineRule="auto"/>
        <w:ind w:firstLine="567"/>
        <w:jc w:val="center"/>
        <w:rPr>
          <w:rFonts w:ascii="Times New Roman" w:hAnsi="Times New Roman"/>
          <w:b/>
          <w:bCs/>
          <w:sz w:val="24"/>
          <w:szCs w:val="24"/>
        </w:rPr>
      </w:pPr>
    </w:p>
    <w:p w:rsidR="00E432A2" w:rsidRDefault="00E432A2" w:rsidP="00385A34">
      <w:pPr>
        <w:tabs>
          <w:tab w:val="left" w:pos="735"/>
        </w:tabs>
        <w:spacing w:after="0" w:line="240" w:lineRule="auto"/>
        <w:rPr>
          <w:rFonts w:ascii="Times New Roman" w:hAnsi="Times New Roman"/>
          <w:b/>
          <w:bCs/>
          <w:sz w:val="24"/>
          <w:szCs w:val="24"/>
        </w:rPr>
      </w:pPr>
      <w:r>
        <w:rPr>
          <w:rFonts w:ascii="Times New Roman" w:hAnsi="Times New Roman"/>
          <w:b/>
          <w:bCs/>
          <w:sz w:val="24"/>
          <w:szCs w:val="24"/>
        </w:rPr>
        <w:br w:type="page"/>
      </w:r>
    </w:p>
    <w:p w:rsidR="00E432A2" w:rsidRDefault="00E432A2">
      <w:pPr>
        <w:spacing w:after="160" w:line="259" w:lineRule="auto"/>
        <w:rPr>
          <w:rFonts w:ascii="Times New Roman" w:hAnsi="Times New Roman"/>
          <w:b/>
          <w:bCs/>
          <w:sz w:val="24"/>
          <w:szCs w:val="24"/>
        </w:rPr>
      </w:pPr>
    </w:p>
    <w:p w:rsidR="00593E71" w:rsidRPr="007F33AE" w:rsidRDefault="00593E71" w:rsidP="00593E71">
      <w:pPr>
        <w:tabs>
          <w:tab w:val="left" w:pos="9639"/>
        </w:tabs>
        <w:spacing w:after="0" w:line="240" w:lineRule="auto"/>
        <w:ind w:firstLine="567"/>
        <w:jc w:val="center"/>
        <w:rPr>
          <w:rFonts w:ascii="Times New Roman" w:hAnsi="Times New Roman"/>
          <w:b/>
          <w:bCs/>
          <w:sz w:val="24"/>
          <w:szCs w:val="24"/>
        </w:rPr>
      </w:pPr>
      <w:r w:rsidRPr="007F33AE">
        <w:rPr>
          <w:rFonts w:ascii="Times New Roman" w:hAnsi="Times New Roman"/>
          <w:b/>
          <w:bCs/>
          <w:sz w:val="24"/>
          <w:szCs w:val="24"/>
        </w:rPr>
        <w:t>СОДЕРЖАНИЕ</w:t>
      </w:r>
    </w:p>
    <w:tbl>
      <w:tblPr>
        <w:tblpPr w:leftFromText="180" w:rightFromText="180" w:vertAnchor="text" w:tblpY="1"/>
        <w:tblOverlap w:val="never"/>
        <w:tblW w:w="15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576"/>
        <w:gridCol w:w="792"/>
        <w:gridCol w:w="12700"/>
        <w:gridCol w:w="576"/>
      </w:tblGrid>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lang w:val="en-US"/>
              </w:rPr>
            </w:pPr>
            <w:r w:rsidRPr="00117592">
              <w:rPr>
                <w:rFonts w:ascii="Times New Roman" w:hAnsi="Times New Roman"/>
                <w:b/>
                <w:bCs/>
                <w:sz w:val="24"/>
                <w:szCs w:val="24"/>
                <w:lang w:val="en-US"/>
              </w:rPr>
              <w:t>I.</w:t>
            </w:r>
          </w:p>
        </w:tc>
        <w:tc>
          <w:tcPr>
            <w:tcW w:w="14068" w:type="dxa"/>
            <w:gridSpan w:val="3"/>
            <w:vAlign w:val="center"/>
          </w:tcPr>
          <w:p w:rsidR="00593E71" w:rsidRPr="00117592" w:rsidRDefault="00593E71" w:rsidP="00E432A2">
            <w:pPr>
              <w:tabs>
                <w:tab w:val="left" w:pos="9639"/>
              </w:tabs>
              <w:spacing w:after="0"/>
              <w:rPr>
                <w:rFonts w:ascii="Times New Roman" w:hAnsi="Times New Roman"/>
                <w:b/>
                <w:bCs/>
                <w:caps/>
                <w:sz w:val="24"/>
                <w:szCs w:val="24"/>
              </w:rPr>
            </w:pPr>
            <w:r w:rsidRPr="00117592">
              <w:rPr>
                <w:rFonts w:ascii="Times New Roman" w:hAnsi="Times New Roman"/>
                <w:b/>
                <w:bCs/>
                <w:caps/>
                <w:sz w:val="24"/>
                <w:szCs w:val="24"/>
              </w:rPr>
              <w:t>Общие положения</w:t>
            </w:r>
          </w:p>
        </w:tc>
        <w:tc>
          <w:tcPr>
            <w:tcW w:w="576" w:type="dxa"/>
            <w:shd w:val="clear" w:color="auto" w:fill="auto"/>
          </w:tcPr>
          <w:p w:rsidR="00593E71" w:rsidRPr="00117592" w:rsidRDefault="00E432A2" w:rsidP="00E432A2">
            <w:pPr>
              <w:tabs>
                <w:tab w:val="left" w:pos="9639"/>
              </w:tabs>
              <w:spacing w:after="0"/>
              <w:rPr>
                <w:rFonts w:ascii="Times New Roman" w:hAnsi="Times New Roman"/>
                <w:bCs/>
                <w:sz w:val="24"/>
                <w:szCs w:val="24"/>
              </w:rPr>
            </w:pPr>
            <w:r>
              <w:rPr>
                <w:rFonts w:ascii="Times New Roman" w:hAnsi="Times New Roman"/>
                <w:bCs/>
                <w:sz w:val="24"/>
                <w:szCs w:val="24"/>
              </w:rPr>
              <w:t>3</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lang w:val="en-US"/>
              </w:rPr>
            </w:pPr>
            <w:r w:rsidRPr="00117592">
              <w:rPr>
                <w:rFonts w:ascii="Times New Roman" w:hAnsi="Times New Roman"/>
                <w:b/>
                <w:bCs/>
                <w:sz w:val="24"/>
                <w:szCs w:val="24"/>
                <w:lang w:val="en-US"/>
              </w:rPr>
              <w:t>II.</w:t>
            </w:r>
          </w:p>
        </w:tc>
        <w:tc>
          <w:tcPr>
            <w:tcW w:w="14068" w:type="dxa"/>
            <w:gridSpan w:val="3"/>
            <w:vAlign w:val="center"/>
          </w:tcPr>
          <w:p w:rsidR="00593E71" w:rsidRPr="00117592" w:rsidRDefault="00593E71" w:rsidP="00E432A2">
            <w:pPr>
              <w:tabs>
                <w:tab w:val="left" w:pos="9639"/>
              </w:tabs>
              <w:spacing w:after="0"/>
              <w:rPr>
                <w:rFonts w:ascii="Times New Roman" w:hAnsi="Times New Roman"/>
                <w:b/>
                <w:bCs/>
                <w:sz w:val="24"/>
                <w:szCs w:val="24"/>
              </w:rPr>
            </w:pPr>
            <w:r w:rsidRPr="00117592">
              <w:rPr>
                <w:rFonts w:ascii="Times New Roman" w:hAnsi="Times New Roman"/>
                <w:b/>
                <w:bCs/>
                <w:caps/>
                <w:sz w:val="24"/>
                <w:szCs w:val="24"/>
              </w:rPr>
              <w:t>Целевой раздеЛ</w:t>
            </w:r>
          </w:p>
        </w:tc>
        <w:tc>
          <w:tcPr>
            <w:tcW w:w="576" w:type="dxa"/>
            <w:shd w:val="clear" w:color="auto" w:fill="auto"/>
          </w:tcPr>
          <w:p w:rsidR="00593E71" w:rsidRPr="00117592" w:rsidRDefault="00E432A2" w:rsidP="00E432A2">
            <w:pPr>
              <w:tabs>
                <w:tab w:val="left" w:pos="9639"/>
              </w:tabs>
              <w:spacing w:after="0"/>
              <w:rPr>
                <w:rFonts w:ascii="Times New Roman" w:hAnsi="Times New Roman"/>
                <w:bCs/>
                <w:sz w:val="24"/>
                <w:szCs w:val="24"/>
              </w:rPr>
            </w:pPr>
            <w:r>
              <w:rPr>
                <w:rFonts w:ascii="Times New Roman" w:hAnsi="Times New Roman"/>
                <w:bCs/>
                <w:sz w:val="24"/>
                <w:szCs w:val="24"/>
              </w:rPr>
              <w:t>12</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2.1.</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Пояснительная записка</w:t>
            </w:r>
          </w:p>
        </w:tc>
        <w:tc>
          <w:tcPr>
            <w:tcW w:w="576" w:type="dxa"/>
            <w:shd w:val="clear" w:color="auto" w:fill="auto"/>
            <w:vAlign w:val="center"/>
          </w:tcPr>
          <w:p w:rsidR="00593E71" w:rsidRPr="00117592" w:rsidRDefault="00E432A2" w:rsidP="00E432A2">
            <w:pPr>
              <w:tabs>
                <w:tab w:val="left" w:pos="9639"/>
              </w:tabs>
              <w:spacing w:after="0"/>
              <w:rPr>
                <w:rFonts w:ascii="Times New Roman" w:hAnsi="Times New Roman"/>
                <w:bCs/>
                <w:sz w:val="24"/>
                <w:szCs w:val="24"/>
              </w:rPr>
            </w:pPr>
            <w:r>
              <w:rPr>
                <w:rFonts w:ascii="Times New Roman" w:hAnsi="Times New Roman"/>
                <w:bCs/>
                <w:sz w:val="24"/>
                <w:szCs w:val="24"/>
              </w:rPr>
              <w:t>12</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p>
        </w:tc>
        <w:tc>
          <w:tcPr>
            <w:tcW w:w="792"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2.1.1.</w:t>
            </w:r>
          </w:p>
        </w:tc>
        <w:tc>
          <w:tcPr>
            <w:tcW w:w="12700"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Цель и задачи реализации Программы</w:t>
            </w:r>
          </w:p>
        </w:tc>
        <w:tc>
          <w:tcPr>
            <w:tcW w:w="576" w:type="dxa"/>
            <w:shd w:val="clear" w:color="auto" w:fill="auto"/>
            <w:vAlign w:val="center"/>
          </w:tcPr>
          <w:p w:rsidR="00593E71" w:rsidRPr="008063C0" w:rsidRDefault="008063C0" w:rsidP="00E432A2">
            <w:pPr>
              <w:tabs>
                <w:tab w:val="left" w:pos="9639"/>
              </w:tabs>
              <w:spacing w:after="0"/>
              <w:rPr>
                <w:rFonts w:ascii="Times New Roman" w:hAnsi="Times New Roman"/>
                <w:bCs/>
                <w:sz w:val="24"/>
                <w:szCs w:val="24"/>
                <w:lang w:val="en-US"/>
              </w:rPr>
            </w:pPr>
            <w:r>
              <w:rPr>
                <w:rFonts w:ascii="Times New Roman" w:hAnsi="Times New Roman"/>
                <w:bCs/>
                <w:sz w:val="24"/>
                <w:szCs w:val="24"/>
                <w:lang w:val="en-US"/>
              </w:rPr>
              <w:t>13</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p>
        </w:tc>
        <w:tc>
          <w:tcPr>
            <w:tcW w:w="792"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2.1.2.</w:t>
            </w:r>
          </w:p>
        </w:tc>
        <w:tc>
          <w:tcPr>
            <w:tcW w:w="12700"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Принципы и подходы к формированию Программы</w:t>
            </w:r>
          </w:p>
        </w:tc>
        <w:tc>
          <w:tcPr>
            <w:tcW w:w="576" w:type="dxa"/>
            <w:shd w:val="clear" w:color="auto" w:fill="auto"/>
            <w:vAlign w:val="center"/>
          </w:tcPr>
          <w:p w:rsidR="00593E71" w:rsidRPr="008063C0" w:rsidRDefault="008063C0" w:rsidP="00E432A2">
            <w:pPr>
              <w:tabs>
                <w:tab w:val="left" w:pos="9639"/>
              </w:tabs>
              <w:spacing w:after="0"/>
              <w:rPr>
                <w:rFonts w:ascii="Times New Roman" w:hAnsi="Times New Roman"/>
                <w:bCs/>
                <w:sz w:val="24"/>
                <w:szCs w:val="24"/>
                <w:lang w:val="en-US"/>
              </w:rPr>
            </w:pPr>
            <w:r>
              <w:rPr>
                <w:rFonts w:ascii="Times New Roman" w:hAnsi="Times New Roman"/>
                <w:bCs/>
                <w:sz w:val="24"/>
                <w:szCs w:val="24"/>
                <w:lang w:val="en-US"/>
              </w:rPr>
              <w:t>14</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p>
        </w:tc>
        <w:tc>
          <w:tcPr>
            <w:tcW w:w="792"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2.1.3.</w:t>
            </w:r>
          </w:p>
        </w:tc>
        <w:tc>
          <w:tcPr>
            <w:tcW w:w="12700"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Значимые для разработки и реализации Программы характеристики</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17</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2.2.</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sz w:val="24"/>
                <w:szCs w:val="24"/>
              </w:rPr>
              <w:t>Планируемые результаты реализации Программы</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22</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lang w:val="en-US"/>
              </w:rPr>
            </w:pPr>
            <w:r w:rsidRPr="00117592">
              <w:rPr>
                <w:rFonts w:ascii="Times New Roman" w:hAnsi="Times New Roman"/>
                <w:b/>
                <w:bCs/>
                <w:sz w:val="24"/>
                <w:szCs w:val="24"/>
                <w:lang w:val="en-US"/>
              </w:rPr>
              <w:t>III</w:t>
            </w:r>
            <w:r w:rsidRPr="00117592">
              <w:rPr>
                <w:rFonts w:ascii="Times New Roman" w:hAnsi="Times New Roman"/>
                <w:b/>
                <w:bCs/>
                <w:sz w:val="24"/>
                <w:szCs w:val="24"/>
              </w:rPr>
              <w:t>.</w:t>
            </w:r>
          </w:p>
        </w:tc>
        <w:tc>
          <w:tcPr>
            <w:tcW w:w="14068" w:type="dxa"/>
            <w:gridSpan w:val="3"/>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
                <w:bCs/>
                <w:caps/>
                <w:sz w:val="24"/>
                <w:szCs w:val="24"/>
              </w:rPr>
              <w:t>Cодержательный раздел</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23</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3.1.</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sz w:val="24"/>
                <w:szCs w:val="24"/>
              </w:rPr>
            </w:pPr>
            <w:r w:rsidRPr="00117592">
              <w:rPr>
                <w:rFonts w:ascii="Times New Roman" w:hAnsi="Times New Roman"/>
                <w:sz w:val="24"/>
                <w:szCs w:val="24"/>
              </w:rPr>
              <w:t>Задачи и содержание образования (обучения и воспитания) по образовательным областям</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23</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3.2.</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bCs/>
                <w:sz w:val="24"/>
                <w:szCs w:val="24"/>
              </w:rPr>
            </w:pPr>
            <w:r w:rsidRPr="00117592">
              <w:rPr>
                <w:rFonts w:ascii="Times New Roman" w:hAnsi="Times New Roman"/>
                <w:bCs/>
                <w:sz w:val="24"/>
                <w:szCs w:val="24"/>
              </w:rPr>
              <w:t>Вариативные формы, способы, методы и средства реализации Программы</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24</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3.3.</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bCs/>
                <w:sz w:val="24"/>
                <w:szCs w:val="24"/>
              </w:rPr>
            </w:pPr>
            <w:r w:rsidRPr="00117592">
              <w:rPr>
                <w:rFonts w:ascii="Times New Roman" w:hAnsi="Times New Roman"/>
                <w:sz w:val="24"/>
                <w:szCs w:val="24"/>
              </w:rPr>
              <w:t>Особенности образовательной деятельности разных видов и культурных практик</w:t>
            </w:r>
          </w:p>
        </w:tc>
        <w:tc>
          <w:tcPr>
            <w:tcW w:w="576" w:type="dxa"/>
            <w:shd w:val="clear" w:color="auto" w:fill="auto"/>
            <w:vAlign w:val="center"/>
          </w:tcPr>
          <w:p w:rsidR="00593E71" w:rsidRPr="00117592" w:rsidRDefault="008063C0" w:rsidP="00E432A2">
            <w:pPr>
              <w:tabs>
                <w:tab w:val="left" w:pos="9639"/>
              </w:tabs>
              <w:spacing w:after="0"/>
              <w:rPr>
                <w:rFonts w:ascii="Times New Roman" w:hAnsi="Times New Roman"/>
                <w:bCs/>
                <w:sz w:val="24"/>
                <w:szCs w:val="24"/>
              </w:rPr>
            </w:pPr>
            <w:r>
              <w:rPr>
                <w:rFonts w:ascii="Times New Roman" w:hAnsi="Times New Roman"/>
                <w:bCs/>
                <w:sz w:val="24"/>
                <w:szCs w:val="24"/>
              </w:rPr>
              <w:t>26</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FC534C" w:rsidP="00E432A2">
            <w:pPr>
              <w:tabs>
                <w:tab w:val="left" w:pos="9639"/>
              </w:tabs>
              <w:spacing w:after="0"/>
              <w:rPr>
                <w:rFonts w:ascii="Times New Roman" w:hAnsi="Times New Roman"/>
                <w:bCs/>
                <w:sz w:val="24"/>
                <w:szCs w:val="24"/>
              </w:rPr>
            </w:pPr>
            <w:r>
              <w:rPr>
                <w:rFonts w:ascii="Times New Roman" w:hAnsi="Times New Roman"/>
                <w:bCs/>
                <w:sz w:val="24"/>
                <w:szCs w:val="24"/>
              </w:rPr>
              <w:t>3.4</w:t>
            </w:r>
            <w:r w:rsidR="00593E71" w:rsidRPr="00117592">
              <w:rPr>
                <w:rFonts w:ascii="Times New Roman" w:hAnsi="Times New Roman"/>
                <w:bCs/>
                <w:sz w:val="24"/>
                <w:szCs w:val="24"/>
              </w:rPr>
              <w:t>.</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sz w:val="24"/>
                <w:szCs w:val="24"/>
              </w:rPr>
            </w:pPr>
            <w:r w:rsidRPr="00117592">
              <w:rPr>
                <w:rFonts w:ascii="Times New Roman" w:hAnsi="Times New Roman"/>
                <w:sz w:val="24"/>
                <w:szCs w:val="24"/>
              </w:rPr>
              <w:t>Особенности взаимодействия педагогического коллектива с семьями воспитанников</w:t>
            </w:r>
          </w:p>
        </w:tc>
        <w:tc>
          <w:tcPr>
            <w:tcW w:w="576" w:type="dxa"/>
            <w:shd w:val="clear" w:color="auto" w:fill="auto"/>
            <w:vAlign w:val="center"/>
          </w:tcPr>
          <w:p w:rsidR="00E82813"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30</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FC534C" w:rsidP="00E432A2">
            <w:pPr>
              <w:tabs>
                <w:tab w:val="left" w:pos="9639"/>
              </w:tabs>
              <w:spacing w:after="0"/>
              <w:rPr>
                <w:rFonts w:ascii="Times New Roman" w:hAnsi="Times New Roman"/>
                <w:bCs/>
                <w:sz w:val="24"/>
                <w:szCs w:val="24"/>
              </w:rPr>
            </w:pPr>
            <w:r>
              <w:rPr>
                <w:rFonts w:ascii="Times New Roman" w:hAnsi="Times New Roman"/>
                <w:bCs/>
                <w:sz w:val="24"/>
                <w:szCs w:val="24"/>
              </w:rPr>
              <w:t>3.5</w:t>
            </w:r>
            <w:r w:rsidR="00593E71" w:rsidRPr="00117592">
              <w:rPr>
                <w:rFonts w:ascii="Times New Roman" w:hAnsi="Times New Roman"/>
                <w:bCs/>
                <w:sz w:val="24"/>
                <w:szCs w:val="24"/>
              </w:rPr>
              <w:t>.</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Рабочая программа воспитания (РП воспитания)</w:t>
            </w:r>
          </w:p>
        </w:tc>
        <w:tc>
          <w:tcPr>
            <w:tcW w:w="576" w:type="dxa"/>
            <w:shd w:val="clear" w:color="auto" w:fill="auto"/>
            <w:vAlign w:val="center"/>
          </w:tcPr>
          <w:p w:rsidR="00593E71" w:rsidRPr="00E82813" w:rsidRDefault="00E82813" w:rsidP="00E432A2">
            <w:pPr>
              <w:tabs>
                <w:tab w:val="left" w:pos="9639"/>
              </w:tabs>
              <w:spacing w:after="0"/>
              <w:rPr>
                <w:rFonts w:ascii="Times New Roman" w:hAnsi="Times New Roman"/>
                <w:bCs/>
                <w:sz w:val="24"/>
                <w:szCs w:val="24"/>
                <w:lang w:val="en-US"/>
              </w:rPr>
            </w:pPr>
            <w:r>
              <w:rPr>
                <w:rFonts w:ascii="Times New Roman" w:hAnsi="Times New Roman"/>
                <w:bCs/>
                <w:sz w:val="24"/>
                <w:szCs w:val="24"/>
                <w:lang w:val="en-US"/>
              </w:rPr>
              <w:t>34</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r w:rsidRPr="00117592">
              <w:rPr>
                <w:rFonts w:ascii="Times New Roman" w:hAnsi="Times New Roman"/>
                <w:b/>
                <w:bCs/>
                <w:sz w:val="24"/>
                <w:szCs w:val="24"/>
                <w:lang w:val="en-US"/>
              </w:rPr>
              <w:t>IV.</w:t>
            </w:r>
          </w:p>
        </w:tc>
        <w:tc>
          <w:tcPr>
            <w:tcW w:w="14068" w:type="dxa"/>
            <w:gridSpan w:val="3"/>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
                <w:bCs/>
                <w:caps/>
                <w:sz w:val="24"/>
                <w:szCs w:val="24"/>
              </w:rPr>
              <w:t>Организационный раздел</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55</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4.1.</w:t>
            </w:r>
          </w:p>
        </w:tc>
        <w:tc>
          <w:tcPr>
            <w:tcW w:w="13492" w:type="dxa"/>
            <w:gridSpan w:val="2"/>
            <w:shd w:val="clear" w:color="auto" w:fill="auto"/>
            <w:vAlign w:val="center"/>
          </w:tcPr>
          <w:p w:rsidR="00593E71" w:rsidRPr="00117592" w:rsidRDefault="00593E71" w:rsidP="00E432A2">
            <w:pPr>
              <w:tabs>
                <w:tab w:val="left" w:pos="13157"/>
              </w:tabs>
              <w:spacing w:after="0" w:line="240" w:lineRule="auto"/>
              <w:jc w:val="both"/>
              <w:rPr>
                <w:rFonts w:ascii="Times New Roman" w:hAnsi="Times New Roman"/>
                <w:bCs/>
                <w:sz w:val="24"/>
                <w:szCs w:val="24"/>
              </w:rPr>
            </w:pPr>
            <w:r w:rsidRPr="00117592">
              <w:rPr>
                <w:rFonts w:ascii="Times New Roman" w:hAnsi="Times New Roman"/>
                <w:sz w:val="24"/>
                <w:szCs w:val="24"/>
              </w:rPr>
              <w:t>Психолого-педагогические условия реализации Программы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55</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4.2.</w:t>
            </w:r>
          </w:p>
        </w:tc>
        <w:tc>
          <w:tcPr>
            <w:tcW w:w="13492" w:type="dxa"/>
            <w:gridSpan w:val="2"/>
            <w:shd w:val="clear" w:color="auto" w:fill="auto"/>
            <w:vAlign w:val="center"/>
          </w:tcPr>
          <w:p w:rsidR="00593E71" w:rsidRPr="00117592" w:rsidRDefault="00593E71" w:rsidP="00E432A2">
            <w:pPr>
              <w:tabs>
                <w:tab w:val="left" w:pos="13157"/>
              </w:tabs>
              <w:spacing w:after="0" w:line="240" w:lineRule="auto"/>
              <w:jc w:val="both"/>
              <w:rPr>
                <w:rFonts w:ascii="Times New Roman" w:hAnsi="Times New Roman"/>
                <w:sz w:val="24"/>
                <w:szCs w:val="24"/>
              </w:rPr>
            </w:pPr>
            <w:r w:rsidRPr="00117592">
              <w:rPr>
                <w:rFonts w:ascii="Times New Roman" w:hAnsi="Times New Roman"/>
                <w:sz w:val="24"/>
                <w:szCs w:val="24"/>
              </w:rPr>
              <w:t>Особенности организации развивающей предметно-пространственной среды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57</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4.3.</w:t>
            </w:r>
          </w:p>
        </w:tc>
        <w:tc>
          <w:tcPr>
            <w:tcW w:w="13492" w:type="dxa"/>
            <w:gridSpan w:val="2"/>
            <w:shd w:val="clear" w:color="auto" w:fill="auto"/>
            <w:vAlign w:val="center"/>
          </w:tcPr>
          <w:p w:rsidR="00593E71" w:rsidRPr="00117592" w:rsidRDefault="00593E71" w:rsidP="00E432A2">
            <w:pPr>
              <w:tabs>
                <w:tab w:val="left" w:pos="13157"/>
              </w:tabs>
              <w:spacing w:after="0" w:line="240" w:lineRule="auto"/>
              <w:jc w:val="both"/>
              <w:rPr>
                <w:rFonts w:ascii="Times New Roman" w:hAnsi="Times New Roman"/>
                <w:sz w:val="24"/>
                <w:szCs w:val="24"/>
              </w:rPr>
            </w:pPr>
            <w:r w:rsidRPr="00117592">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59</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4.4.</w:t>
            </w:r>
          </w:p>
        </w:tc>
        <w:tc>
          <w:tcPr>
            <w:tcW w:w="13492" w:type="dxa"/>
            <w:gridSpan w:val="2"/>
            <w:shd w:val="clear" w:color="auto" w:fill="auto"/>
            <w:vAlign w:val="center"/>
          </w:tcPr>
          <w:p w:rsidR="00593E71" w:rsidRPr="00117592" w:rsidRDefault="00593E71" w:rsidP="00E432A2">
            <w:pPr>
              <w:tabs>
                <w:tab w:val="left" w:pos="13157"/>
              </w:tabs>
              <w:spacing w:after="0" w:line="240" w:lineRule="auto"/>
              <w:jc w:val="both"/>
              <w:rPr>
                <w:rFonts w:ascii="Times New Roman" w:hAnsi="Times New Roman"/>
                <w:sz w:val="24"/>
                <w:szCs w:val="24"/>
              </w:rPr>
            </w:pPr>
            <w:r w:rsidRPr="00117592">
              <w:rPr>
                <w:rFonts w:ascii="Times New Roman" w:hAnsi="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61</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4.5.</w:t>
            </w:r>
          </w:p>
        </w:tc>
        <w:tc>
          <w:tcPr>
            <w:tcW w:w="13492" w:type="dxa"/>
            <w:gridSpan w:val="2"/>
            <w:shd w:val="clear" w:color="auto" w:fill="auto"/>
            <w:vAlign w:val="center"/>
          </w:tcPr>
          <w:p w:rsidR="00593E71" w:rsidRPr="00117592" w:rsidRDefault="00593E71" w:rsidP="00E432A2">
            <w:pPr>
              <w:tabs>
                <w:tab w:val="left" w:pos="9639"/>
              </w:tabs>
              <w:spacing w:after="0"/>
              <w:rPr>
                <w:rFonts w:ascii="Times New Roman" w:hAnsi="Times New Roman"/>
                <w:sz w:val="24"/>
                <w:szCs w:val="24"/>
              </w:rPr>
            </w:pPr>
            <w:r w:rsidRPr="00117592">
              <w:rPr>
                <w:rFonts w:ascii="Times New Roman" w:hAnsi="Times New Roman"/>
                <w:sz w:val="24"/>
                <w:szCs w:val="24"/>
              </w:rPr>
              <w:t>Кадровые условия реализации Программы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64</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4.6.</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sz w:val="24"/>
                <w:szCs w:val="24"/>
              </w:rPr>
            </w:pPr>
            <w:r w:rsidRPr="00117592">
              <w:rPr>
                <w:rFonts w:ascii="Times New Roman" w:hAnsi="Times New Roman"/>
                <w:sz w:val="24"/>
                <w:szCs w:val="24"/>
              </w:rPr>
              <w:t>Примерный режим и распорядок дня</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66</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rPr>
            </w:pPr>
          </w:p>
        </w:tc>
        <w:tc>
          <w:tcPr>
            <w:tcW w:w="576" w:type="dxa"/>
            <w:shd w:val="clear" w:color="auto" w:fill="auto"/>
            <w:vAlign w:val="center"/>
          </w:tcPr>
          <w:p w:rsidR="00593E71" w:rsidRPr="00117592" w:rsidRDefault="00593E71" w:rsidP="00E432A2">
            <w:pPr>
              <w:tabs>
                <w:tab w:val="left" w:pos="9639"/>
              </w:tabs>
              <w:spacing w:after="0"/>
              <w:rPr>
                <w:rFonts w:ascii="Times New Roman" w:hAnsi="Times New Roman"/>
                <w:bCs/>
                <w:sz w:val="24"/>
                <w:szCs w:val="24"/>
              </w:rPr>
            </w:pPr>
            <w:r w:rsidRPr="00117592">
              <w:rPr>
                <w:rFonts w:ascii="Times New Roman" w:hAnsi="Times New Roman"/>
                <w:bCs/>
                <w:sz w:val="24"/>
                <w:szCs w:val="24"/>
              </w:rPr>
              <w:t>4.7.</w:t>
            </w:r>
          </w:p>
        </w:tc>
        <w:tc>
          <w:tcPr>
            <w:tcW w:w="13492" w:type="dxa"/>
            <w:gridSpan w:val="2"/>
            <w:shd w:val="clear" w:color="auto" w:fill="auto"/>
            <w:vAlign w:val="center"/>
          </w:tcPr>
          <w:p w:rsidR="00593E71" w:rsidRPr="00117592" w:rsidRDefault="00593E71" w:rsidP="00E432A2">
            <w:pPr>
              <w:tabs>
                <w:tab w:val="left" w:pos="9639"/>
              </w:tabs>
              <w:spacing w:after="0"/>
              <w:jc w:val="both"/>
              <w:rPr>
                <w:rFonts w:ascii="Times New Roman" w:hAnsi="Times New Roman"/>
                <w:sz w:val="24"/>
                <w:szCs w:val="24"/>
              </w:rPr>
            </w:pPr>
            <w:r w:rsidRPr="00117592">
              <w:rPr>
                <w:rFonts w:ascii="Times New Roman" w:hAnsi="Times New Roman"/>
                <w:sz w:val="24"/>
                <w:szCs w:val="24"/>
              </w:rPr>
              <w:t>Календарный план воспитательной работы</w:t>
            </w:r>
          </w:p>
        </w:tc>
        <w:tc>
          <w:tcPr>
            <w:tcW w:w="576" w:type="dxa"/>
            <w:shd w:val="clear" w:color="auto" w:fill="auto"/>
            <w:vAlign w:val="center"/>
          </w:tcPr>
          <w:p w:rsidR="00593E71" w:rsidRPr="00117592" w:rsidRDefault="00E82813" w:rsidP="00E432A2">
            <w:pPr>
              <w:tabs>
                <w:tab w:val="left" w:pos="9639"/>
              </w:tabs>
              <w:spacing w:after="0"/>
              <w:rPr>
                <w:rFonts w:ascii="Times New Roman" w:hAnsi="Times New Roman"/>
                <w:bCs/>
                <w:sz w:val="24"/>
                <w:szCs w:val="24"/>
              </w:rPr>
            </w:pPr>
            <w:r>
              <w:rPr>
                <w:rFonts w:ascii="Times New Roman" w:hAnsi="Times New Roman"/>
                <w:bCs/>
                <w:sz w:val="24"/>
                <w:szCs w:val="24"/>
              </w:rPr>
              <w:t>67</w:t>
            </w:r>
          </w:p>
        </w:tc>
      </w:tr>
      <w:tr w:rsidR="00593E71" w:rsidRPr="007F33AE" w:rsidTr="00E432A2">
        <w:tc>
          <w:tcPr>
            <w:tcW w:w="557" w:type="dxa"/>
            <w:shd w:val="clear" w:color="auto" w:fill="auto"/>
            <w:vAlign w:val="center"/>
          </w:tcPr>
          <w:p w:rsidR="00593E71" w:rsidRPr="00117592" w:rsidRDefault="00593E71" w:rsidP="00E432A2">
            <w:pPr>
              <w:tabs>
                <w:tab w:val="left" w:pos="9639"/>
              </w:tabs>
              <w:spacing w:after="0"/>
              <w:rPr>
                <w:rFonts w:ascii="Times New Roman" w:hAnsi="Times New Roman"/>
                <w:b/>
                <w:bCs/>
                <w:sz w:val="24"/>
                <w:szCs w:val="24"/>
                <w:lang w:val="en-US"/>
              </w:rPr>
            </w:pPr>
            <w:r w:rsidRPr="00117592">
              <w:rPr>
                <w:rFonts w:ascii="Times New Roman" w:hAnsi="Times New Roman"/>
                <w:b/>
                <w:bCs/>
                <w:sz w:val="24"/>
                <w:szCs w:val="24"/>
                <w:lang w:val="en-US"/>
              </w:rPr>
              <w:t>V.</w:t>
            </w:r>
          </w:p>
        </w:tc>
        <w:tc>
          <w:tcPr>
            <w:tcW w:w="14068" w:type="dxa"/>
            <w:gridSpan w:val="3"/>
            <w:shd w:val="clear" w:color="auto" w:fill="auto"/>
            <w:vAlign w:val="center"/>
          </w:tcPr>
          <w:p w:rsidR="00593E71" w:rsidRPr="00117592" w:rsidRDefault="00593E71" w:rsidP="00E432A2">
            <w:pPr>
              <w:tabs>
                <w:tab w:val="left" w:pos="9639"/>
              </w:tabs>
              <w:spacing w:after="0"/>
              <w:rPr>
                <w:rFonts w:ascii="Times New Roman" w:hAnsi="Times New Roman"/>
                <w:sz w:val="24"/>
                <w:szCs w:val="24"/>
              </w:rPr>
            </w:pPr>
            <w:r w:rsidRPr="00117592">
              <w:rPr>
                <w:rFonts w:ascii="Times New Roman" w:hAnsi="Times New Roman"/>
                <w:b/>
                <w:sz w:val="24"/>
                <w:szCs w:val="24"/>
              </w:rPr>
              <w:t>КРАТКАЯ ПРЕЗЕНТАЦИЯ ПРОГРАММЫ</w:t>
            </w:r>
          </w:p>
        </w:tc>
        <w:tc>
          <w:tcPr>
            <w:tcW w:w="576" w:type="dxa"/>
            <w:shd w:val="clear" w:color="auto" w:fill="auto"/>
            <w:vAlign w:val="center"/>
          </w:tcPr>
          <w:p w:rsidR="00593E71" w:rsidRPr="008063C0" w:rsidRDefault="00E82813" w:rsidP="00E432A2">
            <w:pPr>
              <w:tabs>
                <w:tab w:val="left" w:pos="9639"/>
              </w:tabs>
              <w:spacing w:after="0"/>
              <w:rPr>
                <w:rFonts w:ascii="Times New Roman" w:hAnsi="Times New Roman"/>
                <w:bCs/>
                <w:sz w:val="24"/>
                <w:szCs w:val="24"/>
                <w:lang w:val="en-US"/>
              </w:rPr>
            </w:pPr>
            <w:r>
              <w:rPr>
                <w:rFonts w:ascii="Times New Roman" w:hAnsi="Times New Roman"/>
                <w:bCs/>
                <w:sz w:val="24"/>
                <w:szCs w:val="24"/>
                <w:lang w:val="en-US"/>
              </w:rPr>
              <w:t>75</w:t>
            </w:r>
          </w:p>
        </w:tc>
      </w:tr>
    </w:tbl>
    <w:p w:rsidR="00593E71" w:rsidRPr="007F33AE" w:rsidRDefault="00593E71" w:rsidP="00593E71">
      <w:pPr>
        <w:pStyle w:val="ListParagraph1"/>
        <w:tabs>
          <w:tab w:val="left" w:pos="851"/>
          <w:tab w:val="left" w:pos="9639"/>
        </w:tabs>
        <w:spacing w:after="0" w:line="240" w:lineRule="auto"/>
        <w:ind w:left="1260"/>
        <w:jc w:val="both"/>
        <w:rPr>
          <w:rFonts w:ascii="Times New Roman" w:hAnsi="Times New Roman" w:cs="Times New Roman"/>
          <w:b/>
          <w:bCs/>
          <w:caps/>
          <w:sz w:val="24"/>
          <w:szCs w:val="24"/>
        </w:rPr>
      </w:pPr>
    </w:p>
    <w:p w:rsidR="00593E71" w:rsidRPr="007F33AE" w:rsidRDefault="00593E71" w:rsidP="00593E71">
      <w:pPr>
        <w:pStyle w:val="ListParagraph1"/>
        <w:tabs>
          <w:tab w:val="left" w:pos="851"/>
          <w:tab w:val="left" w:pos="9639"/>
        </w:tabs>
        <w:spacing w:after="0" w:line="240" w:lineRule="auto"/>
        <w:ind w:left="1260"/>
        <w:jc w:val="both"/>
        <w:rPr>
          <w:rFonts w:ascii="Times New Roman" w:hAnsi="Times New Roman" w:cs="Times New Roman"/>
          <w:b/>
          <w:bCs/>
          <w:caps/>
          <w:sz w:val="24"/>
          <w:szCs w:val="24"/>
        </w:rPr>
      </w:pPr>
    </w:p>
    <w:p w:rsidR="00C02DF7" w:rsidRPr="00D5247F" w:rsidRDefault="00C02DF7" w:rsidP="00385A34">
      <w:pPr>
        <w:spacing w:after="160" w:line="259" w:lineRule="auto"/>
        <w:rPr>
          <w:rFonts w:ascii="Times New Roman" w:hAnsi="Times New Roman"/>
          <w:caps/>
          <w:sz w:val="28"/>
          <w:szCs w:val="28"/>
        </w:rPr>
      </w:pPr>
      <w:r w:rsidRPr="00D5247F">
        <w:rPr>
          <w:rFonts w:ascii="Times New Roman" w:hAnsi="Times New Roman"/>
          <w:b/>
          <w:bCs/>
          <w:sz w:val="28"/>
          <w:szCs w:val="28"/>
        </w:rPr>
        <w:lastRenderedPageBreak/>
        <w:t>ОБЩИЕ ПОЛОЖЕНИЯ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b/>
          <w:bCs/>
          <w:caps/>
          <w:sz w:val="28"/>
          <w:szCs w:val="28"/>
        </w:rPr>
      </w:pPr>
      <w:r w:rsidRPr="00D5247F">
        <w:rPr>
          <w:rFonts w:ascii="Times New Roman" w:hAnsi="Times New Roman" w:cs="Times New Roman"/>
          <w:b/>
          <w:bCs/>
          <w:sz w:val="28"/>
          <w:szCs w:val="28"/>
        </w:rPr>
        <w:t>Введение</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Образовательная программа дошкольного образования (далее - программа) разработана с учетом ФГОС дошкольного образования, особенностей образовательного учреждения, региона, образовательных потребностей и запросов воспитанников. Программа определяет цель, задачи, планируемые результаты, содержание и организацию образовательного процесса на уровне дошкольного образования.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r>
      <w:r w:rsidRPr="00D5247F">
        <w:rPr>
          <w:rFonts w:ascii="Times New Roman" w:hAnsi="Times New Roman" w:cs="Times New Roman"/>
          <w:b/>
          <w:bCs/>
          <w:i/>
          <w:iCs/>
          <w:sz w:val="28"/>
          <w:szCs w:val="28"/>
        </w:rPr>
        <w:t>Программа разработана</w:t>
      </w:r>
      <w:r w:rsidRPr="00D5247F">
        <w:rPr>
          <w:rFonts w:ascii="Times New Roman" w:hAnsi="Times New Roman" w:cs="Times New Roman"/>
          <w:sz w:val="28"/>
          <w:szCs w:val="28"/>
        </w:rPr>
        <w:t xml:space="preserve"> в соответствии с Федеральным государственным образовательным стандартом дошкольного образования (утвержден приказом </w:t>
      </w:r>
      <w:proofErr w:type="spellStart"/>
      <w:r w:rsidRPr="00D5247F">
        <w:rPr>
          <w:rFonts w:ascii="Times New Roman" w:hAnsi="Times New Roman" w:cs="Times New Roman"/>
          <w:sz w:val="28"/>
          <w:szCs w:val="28"/>
        </w:rPr>
        <w:t>Минобрнауки</w:t>
      </w:r>
      <w:proofErr w:type="spellEnd"/>
      <w:r w:rsidRPr="00D5247F">
        <w:rPr>
          <w:rFonts w:ascii="Times New Roman" w:hAnsi="Times New Roman" w:cs="Times New Roman"/>
          <w:sz w:val="28"/>
          <w:szCs w:val="28"/>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D5247F">
        <w:rPr>
          <w:rFonts w:ascii="Times New Roman" w:hAnsi="Times New Roman" w:cs="Times New Roman"/>
          <w:sz w:val="28"/>
          <w:szCs w:val="28"/>
        </w:rPr>
        <w:t>Минпросвещения</w:t>
      </w:r>
      <w:proofErr w:type="spellEnd"/>
      <w:r w:rsidRPr="00D5247F">
        <w:rPr>
          <w:rFonts w:ascii="Times New Roman" w:hAnsi="Times New Roman" w:cs="Times New Roman"/>
          <w:sz w:val="28"/>
          <w:szCs w:val="28"/>
        </w:rPr>
        <w:t xml:space="preserve">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(утверждена приказом </w:t>
      </w:r>
      <w:proofErr w:type="spellStart"/>
      <w:r w:rsidRPr="00D5247F">
        <w:rPr>
          <w:rFonts w:ascii="Times New Roman" w:hAnsi="Times New Roman" w:cs="Times New Roman"/>
          <w:sz w:val="28"/>
          <w:szCs w:val="28"/>
        </w:rPr>
        <w:t>Минпросвещения</w:t>
      </w:r>
      <w:proofErr w:type="spellEnd"/>
      <w:r w:rsidRPr="00D5247F">
        <w:rPr>
          <w:rFonts w:ascii="Times New Roman" w:hAnsi="Times New Roman" w:cs="Times New Roman"/>
          <w:sz w:val="28"/>
          <w:szCs w:val="28"/>
        </w:rPr>
        <w:t xml:space="preserve"> России от 25 ноября 2022 г. № 1028, зарегистрировано в Минюсте России 28 декабря 2022 г., регистрационный № 71847).</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В обязательной части программы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N 1028 и ряд парциальных программ по 5 образовательным областям.</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Программа разработана в соответствии с основными нормативно - правовыми документами по дошкольному образованию:</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8" w:history="1">
        <w:r w:rsidRPr="00D5247F">
          <w:rPr>
            <w:rStyle w:val="a9"/>
            <w:rFonts w:ascii="Times New Roman" w:hAnsi="Times New Roman" w:cs="Times New Roman"/>
            <w:sz w:val="28"/>
            <w:szCs w:val="28"/>
          </w:rPr>
          <w:t>Указ Президента Российской Федерации от 7 мая 2018 года №204 «О национальных целях и стратегических задачах развития Российской Федерации на период 2024 года»</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w:t>
      </w:r>
      <w:hyperlink r:id="rId9" w:history="1">
        <w:r w:rsidRPr="00D5247F">
          <w:rPr>
            <w:rStyle w:val="a9"/>
            <w:rFonts w:ascii="Times New Roman" w:hAnsi="Times New Roman" w:cs="Times New Roman"/>
            <w:sz w:val="28"/>
            <w:szCs w:val="28"/>
          </w:rPr>
          <w:t xml:space="preserve"> Указ Президента Российской Федерации от 21 июля 2020 года № 474 «О национальных целях развития Российской Федерации на период до 2030 года»</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10" w:history="1">
        <w:r w:rsidRPr="00D5247F">
          <w:rPr>
            <w:rStyle w:val="a9"/>
            <w:rFonts w:ascii="Times New Roman" w:hAnsi="Times New Roman" w:cs="Times New Roman"/>
            <w:sz w:val="28"/>
            <w:szCs w:val="28"/>
          </w:rPr>
          <w:t>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11" w:history="1">
        <w:r w:rsidRPr="00D5247F">
          <w:rPr>
            <w:rStyle w:val="a9"/>
            <w:rFonts w:ascii="Times New Roman" w:hAnsi="Times New Roman" w:cs="Times New Roman"/>
            <w:sz w:val="28"/>
            <w:szCs w:val="28"/>
          </w:rPr>
          <w:t>Федеральный закон «Об образовании в Российской Федерации» от 29.12.2012г. №273-ФЗ (с изменениями)</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12" w:history="1">
        <w:r w:rsidRPr="00D5247F">
          <w:rPr>
            <w:rStyle w:val="a9"/>
            <w:rFonts w:ascii="Times New Roman" w:hAnsi="Times New Roman" w:cs="Times New Roman"/>
            <w:sz w:val="28"/>
            <w:szCs w:val="28"/>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lastRenderedPageBreak/>
        <w:t xml:space="preserve">‒ </w:t>
      </w:r>
      <w:hyperlink r:id="rId13" w:history="1">
        <w:r w:rsidRPr="00D5247F">
          <w:rPr>
            <w:rStyle w:val="a9"/>
            <w:rFonts w:ascii="Times New Roman" w:hAnsi="Times New Roman" w:cs="Times New Roman"/>
            <w:sz w:val="28"/>
            <w:szCs w:val="28"/>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14" w:history="1">
        <w:r w:rsidRPr="00D5247F">
          <w:rPr>
            <w:rStyle w:val="a9"/>
            <w:rFonts w:ascii="Times New Roman" w:hAnsi="Times New Roman" w:cs="Times New Roman"/>
            <w:sz w:val="28"/>
            <w:szCs w:val="28"/>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hyperlink>
      <w:r w:rsidRPr="00D5247F">
        <w:rPr>
          <w:rFonts w:ascii="Times New Roman" w:hAnsi="Times New Roman" w:cs="Times New Roman"/>
          <w:sz w:val="28"/>
          <w:szCs w:val="28"/>
        </w:rPr>
        <w:t>;</w:t>
      </w:r>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15" w:history="1">
        <w:r w:rsidRPr="00D5247F">
          <w:rPr>
            <w:rStyle w:val="a9"/>
            <w:rFonts w:ascii="Times New Roman" w:hAnsi="Times New Roman"/>
            <w:sz w:val="28"/>
            <w:szCs w:val="28"/>
          </w:rPr>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№1155 (с изменениями); </w:t>
        </w:r>
      </w:hyperlink>
      <w:r w:rsidRPr="00D5247F">
        <w:rPr>
          <w:rFonts w:ascii="Times New Roman" w:hAnsi="Times New Roman"/>
          <w:sz w:val="28"/>
          <w:szCs w:val="28"/>
        </w:rPr>
        <w:t xml:space="preserve"> </w:t>
      </w:r>
    </w:p>
    <w:p w:rsidR="00C02DF7" w:rsidRPr="00D5247F" w:rsidRDefault="00C02DF7" w:rsidP="00C02DF7">
      <w:pPr>
        <w:pStyle w:val="ListParagraph1"/>
        <w:tabs>
          <w:tab w:val="left" w:pos="851"/>
          <w:tab w:val="left" w:pos="9639"/>
        </w:tabs>
        <w:spacing w:after="0" w:line="240" w:lineRule="auto"/>
        <w:ind w:left="0"/>
        <w:jc w:val="both"/>
        <w:rPr>
          <w:rStyle w:val="a9"/>
          <w:rFonts w:ascii="Times New Roman" w:hAnsi="Times New Roman" w:cs="Times New Roman"/>
          <w:sz w:val="28"/>
          <w:szCs w:val="28"/>
        </w:rPr>
      </w:pPr>
      <w:r w:rsidRPr="00D5247F">
        <w:rPr>
          <w:rFonts w:ascii="Times New Roman" w:hAnsi="Times New Roman" w:cs="Times New Roman"/>
          <w:sz w:val="28"/>
          <w:szCs w:val="28"/>
        </w:rPr>
        <w:t xml:space="preserve">- </w:t>
      </w:r>
      <w:hyperlink r:id="rId16" w:history="1">
        <w:r w:rsidRPr="00D5247F">
          <w:rPr>
            <w:rStyle w:val="a9"/>
            <w:rFonts w:ascii="Times New Roman" w:hAnsi="Times New Roman" w:cs="Times New Roman"/>
            <w:sz w:val="28"/>
            <w:szCs w:val="28"/>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C02DF7" w:rsidRPr="00D5247F" w:rsidRDefault="00C02DF7" w:rsidP="00C02DF7">
      <w:pPr>
        <w:pStyle w:val="21"/>
        <w:shd w:val="clear" w:color="auto" w:fill="auto"/>
        <w:tabs>
          <w:tab w:val="left" w:pos="851"/>
          <w:tab w:val="left" w:pos="1014"/>
        </w:tabs>
        <w:spacing w:after="0" w:line="240" w:lineRule="auto"/>
        <w:ind w:right="20"/>
        <w:jc w:val="both"/>
        <w:rPr>
          <w:rFonts w:ascii="Times New Roman" w:hAnsi="Times New Roman"/>
          <w:sz w:val="28"/>
          <w:szCs w:val="28"/>
        </w:rPr>
      </w:pPr>
      <w:r w:rsidRPr="00D5247F">
        <w:rPr>
          <w:rFonts w:ascii="Times New Roman" w:hAnsi="Times New Roman"/>
          <w:sz w:val="28"/>
          <w:szCs w:val="28"/>
        </w:rPr>
        <w:t xml:space="preserve">‒ </w:t>
      </w:r>
      <w:hyperlink r:id="rId17" w:history="1">
        <w:r w:rsidRPr="00D5247F">
          <w:rPr>
            <w:rStyle w:val="a9"/>
            <w:rFonts w:ascii="Times New Roman" w:hAnsi="Times New Roman"/>
            <w:sz w:val="28"/>
            <w:szCs w:val="28"/>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№847 (зарегистрирован Министерством юстиции Российской Федерации 02.11.2022г., рег.№70809).</w:t>
        </w:r>
      </w:hyperlink>
    </w:p>
    <w:p w:rsidR="00C02DF7" w:rsidRPr="00D5247F" w:rsidRDefault="00C02DF7" w:rsidP="00C02DF7">
      <w:pPr>
        <w:tabs>
          <w:tab w:val="left" w:pos="709"/>
        </w:tabs>
        <w:spacing w:after="0" w:line="240" w:lineRule="auto"/>
        <w:jc w:val="both"/>
        <w:rPr>
          <w:rStyle w:val="a9"/>
          <w:rFonts w:ascii="Times New Roman" w:hAnsi="Times New Roman"/>
          <w:sz w:val="28"/>
          <w:szCs w:val="28"/>
        </w:rPr>
      </w:pPr>
      <w:r w:rsidRPr="00D5247F">
        <w:rPr>
          <w:rFonts w:ascii="Times New Roman" w:hAnsi="Times New Roman"/>
          <w:sz w:val="28"/>
          <w:szCs w:val="28"/>
        </w:rPr>
        <w:t xml:space="preserve">‒ </w:t>
      </w:r>
      <w:hyperlink r:id="rId18" w:history="1">
        <w:r w:rsidRPr="00D5247F">
          <w:rPr>
            <w:rStyle w:val="a9"/>
            <w:rFonts w:ascii="Times New Roman" w:hAnsi="Times New Roman"/>
            <w:sz w:val="28"/>
            <w:szCs w:val="28"/>
          </w:rPr>
          <w:t xml:space="preserve">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19" w:history="1">
        <w:r w:rsidRPr="00D5247F">
          <w:rPr>
            <w:rStyle w:val="a9"/>
            <w:rFonts w:ascii="Times New Roman" w:hAnsi="Times New Roman"/>
            <w:sz w:val="28"/>
            <w:szCs w:val="28"/>
          </w:rPr>
          <w:t xml:space="preserve">Постановлением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действующим законодательством и локальными актами МБДОУ.  </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Федеральная программа позволяет реализовать несколько основополагающих функций дошкольного уровня образования: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lastRenderedPageBreak/>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i/>
          <w:iCs/>
          <w:caps/>
          <w:sz w:val="28"/>
          <w:szCs w:val="28"/>
        </w:rPr>
      </w:pPr>
      <w:r w:rsidRPr="00D5247F">
        <w:rPr>
          <w:rFonts w:ascii="Times New Roman" w:hAnsi="Times New Roman" w:cs="Times New Roman"/>
          <w:sz w:val="28"/>
          <w:szCs w:val="28"/>
        </w:rPr>
        <w:tab/>
        <w:t xml:space="preserve">ОПДО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w:t>
      </w:r>
      <w:r w:rsidRPr="00D5247F">
        <w:rPr>
          <w:rFonts w:ascii="Times New Roman" w:hAnsi="Times New Roman" w:cs="Times New Roman"/>
          <w:i/>
          <w:iCs/>
          <w:sz w:val="28"/>
          <w:szCs w:val="28"/>
        </w:rPr>
        <w:t>Федеральная программа разработана в соответствии с Федеральным государственным образовательным стандартом дошкольного образования.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r>
      <w:r w:rsidRPr="00D5247F">
        <w:rPr>
          <w:rFonts w:ascii="Times New Roman" w:hAnsi="Times New Roman" w:cs="Times New Roman"/>
          <w:i/>
          <w:iCs/>
          <w:sz w:val="28"/>
          <w:szCs w:val="28"/>
        </w:rPr>
        <w:t>Программа отвечает образовательному запросу социума</w:t>
      </w:r>
      <w:r w:rsidRPr="00D5247F">
        <w:rPr>
          <w:rFonts w:ascii="Times New Roman" w:hAnsi="Times New Roman" w:cs="Times New Roman"/>
          <w:sz w:val="28"/>
          <w:szCs w:val="28"/>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Обязательная часть программы соответствует ФОП ДО и обеспечивает:</w:t>
      </w:r>
    </w:p>
    <w:p w:rsidR="00C02DF7" w:rsidRPr="00D5247F" w:rsidRDefault="00C02DF7" w:rsidP="00C02DF7">
      <w:pPr>
        <w:pStyle w:val="ListParagraph1"/>
        <w:numPr>
          <w:ilvl w:val="0"/>
          <w:numId w:val="3"/>
        </w:numPr>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C02DF7" w:rsidRPr="00D5247F" w:rsidRDefault="00C02DF7" w:rsidP="00C02DF7">
      <w:pPr>
        <w:pStyle w:val="ListParagraph1"/>
        <w:numPr>
          <w:ilvl w:val="0"/>
          <w:numId w:val="3"/>
        </w:numPr>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C02DF7" w:rsidRPr="00D5247F" w:rsidRDefault="00C02DF7" w:rsidP="00C02DF7">
      <w:pPr>
        <w:pStyle w:val="ListParagraph1"/>
        <w:numPr>
          <w:ilvl w:val="0"/>
          <w:numId w:val="3"/>
        </w:numPr>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w:t>
      </w:r>
      <w:r w:rsidRPr="00D5247F">
        <w:rPr>
          <w:rFonts w:ascii="Times New Roman" w:hAnsi="Times New Roman" w:cs="Times New Roman"/>
          <w:sz w:val="28"/>
          <w:szCs w:val="28"/>
        </w:rPr>
        <w:lastRenderedPageBreak/>
        <w:t>климатических особенностей, а также для обеспечения коррекции нарушений развития и ориентированные на потребность детей и их родителей:</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Программа представляет собой учебно-методическую документацию, в составе которой:</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рабочая программа воспитания;</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режим и распорядок дня для всех возрастных групп ДОО;</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календарный план воспитательной работы.</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ab/>
        <w:t>В соо</w:t>
      </w:r>
      <w:r w:rsidR="00EE4C18" w:rsidRPr="00D5247F">
        <w:rPr>
          <w:rFonts w:ascii="Times New Roman" w:hAnsi="Times New Roman" w:cs="Times New Roman"/>
          <w:sz w:val="28"/>
          <w:szCs w:val="28"/>
        </w:rPr>
        <w:t>тветствии с требованиями ФГОС ДО</w:t>
      </w:r>
      <w:r w:rsidRPr="00D5247F">
        <w:rPr>
          <w:rFonts w:ascii="Times New Roman" w:hAnsi="Times New Roman" w:cs="Times New Roman"/>
          <w:sz w:val="28"/>
          <w:szCs w:val="28"/>
        </w:rPr>
        <w:t xml:space="preserve"> в программе содержится </w:t>
      </w:r>
      <w:proofErr w:type="gramStart"/>
      <w:r w:rsidRPr="00D5247F">
        <w:rPr>
          <w:rFonts w:ascii="Times New Roman" w:hAnsi="Times New Roman" w:cs="Times New Roman"/>
          <w:sz w:val="28"/>
          <w:szCs w:val="28"/>
        </w:rPr>
        <w:t>целевой,  содержательный</w:t>
      </w:r>
      <w:proofErr w:type="gramEnd"/>
      <w:r w:rsidRPr="00D5247F">
        <w:rPr>
          <w:rFonts w:ascii="Times New Roman" w:hAnsi="Times New Roman" w:cs="Times New Roman"/>
          <w:sz w:val="28"/>
          <w:szCs w:val="28"/>
        </w:rPr>
        <w:t xml:space="preserve"> и организационный разделы.</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в </w:t>
      </w:r>
      <w:r w:rsidRPr="00D5247F">
        <w:rPr>
          <w:rFonts w:ascii="Times New Roman" w:hAnsi="Times New Roman" w:cs="Times New Roman"/>
          <w:b/>
          <w:bCs/>
          <w:i/>
          <w:iCs/>
          <w:sz w:val="28"/>
          <w:szCs w:val="28"/>
        </w:rPr>
        <w:t>ЦЕЛЕВОМ РАЗДЕЛЕ ПРОГРАММЫ</w:t>
      </w:r>
      <w:r w:rsidRPr="00D5247F">
        <w:rPr>
          <w:rFonts w:ascii="Times New Roman" w:hAnsi="Times New Roman" w:cs="Times New Roman"/>
          <w:sz w:val="28"/>
          <w:szCs w:val="28"/>
        </w:rPr>
        <w:t xml:space="preserve"> представлены:</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caps/>
          <w:sz w:val="28"/>
          <w:szCs w:val="28"/>
        </w:rPr>
      </w:pPr>
      <w:r w:rsidRPr="00D5247F">
        <w:rPr>
          <w:rFonts w:ascii="Times New Roman" w:hAnsi="Times New Roman" w:cs="Times New Roman"/>
          <w:sz w:val="28"/>
          <w:szCs w:val="28"/>
        </w:rPr>
        <w:t>Цели;</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caps/>
          <w:sz w:val="28"/>
          <w:szCs w:val="28"/>
        </w:rPr>
      </w:pPr>
      <w:r w:rsidRPr="00D5247F">
        <w:rPr>
          <w:rFonts w:ascii="Times New Roman" w:hAnsi="Times New Roman" w:cs="Times New Roman"/>
          <w:sz w:val="28"/>
          <w:szCs w:val="28"/>
        </w:rPr>
        <w:t>Задачи;</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sz w:val="28"/>
          <w:szCs w:val="28"/>
        </w:rPr>
      </w:pPr>
      <w:r w:rsidRPr="00D5247F">
        <w:rPr>
          <w:rFonts w:ascii="Times New Roman" w:hAnsi="Times New Roman" w:cs="Times New Roman"/>
          <w:sz w:val="28"/>
          <w:szCs w:val="28"/>
        </w:rPr>
        <w:t>Принципы и подходы к ее формированию;</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sz w:val="28"/>
          <w:szCs w:val="28"/>
        </w:rPr>
      </w:pPr>
      <w:r w:rsidRPr="00D5247F">
        <w:rPr>
          <w:rFonts w:ascii="Times New Roman" w:hAnsi="Times New Roman" w:cs="Times New Roman"/>
          <w:sz w:val="28"/>
          <w:szCs w:val="28"/>
        </w:rPr>
        <w:t>Планируемые результаты освоения программы в младенческом, раннем, дошкольном возрастах, а также на этапе завершения освоения программы;</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sz w:val="28"/>
          <w:szCs w:val="28"/>
        </w:rPr>
      </w:pPr>
      <w:r w:rsidRPr="00D5247F">
        <w:rPr>
          <w:rFonts w:ascii="Times New Roman" w:hAnsi="Times New Roman" w:cs="Times New Roman"/>
          <w:sz w:val="28"/>
          <w:szCs w:val="28"/>
        </w:rPr>
        <w:t>Характеристики особенностей развития детей младенческого, раннего и дошкольного возрастов;</w:t>
      </w:r>
    </w:p>
    <w:p w:rsidR="00C02DF7" w:rsidRPr="00D5247F" w:rsidRDefault="00C02DF7" w:rsidP="00C02DF7">
      <w:pPr>
        <w:pStyle w:val="ListParagraph1"/>
        <w:numPr>
          <w:ilvl w:val="0"/>
          <w:numId w:val="3"/>
        </w:numPr>
        <w:spacing w:after="0" w:line="240" w:lineRule="auto"/>
        <w:ind w:left="-284" w:firstLine="76"/>
        <w:jc w:val="both"/>
        <w:rPr>
          <w:rFonts w:ascii="Times New Roman" w:hAnsi="Times New Roman" w:cs="Times New Roman"/>
          <w:sz w:val="28"/>
          <w:szCs w:val="28"/>
        </w:rPr>
      </w:pPr>
      <w:r w:rsidRPr="00D5247F">
        <w:rPr>
          <w:rFonts w:ascii="Times New Roman" w:hAnsi="Times New Roman" w:cs="Times New Roman"/>
          <w:sz w:val="28"/>
          <w:szCs w:val="28"/>
        </w:rPr>
        <w:t>Подходы к педагогической диагностике планируемых результатов.</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r w:rsidRPr="00D5247F">
        <w:rPr>
          <w:rFonts w:ascii="Times New Roman" w:hAnsi="Times New Roman" w:cs="Times New Roman"/>
          <w:b/>
          <w:bCs/>
          <w:i/>
          <w:iCs/>
          <w:sz w:val="28"/>
          <w:szCs w:val="28"/>
        </w:rPr>
        <w:t>СОДЕРЖАТЕЛЬНЫЙ РАЗДЕЛ ПРОГРАММЫ</w:t>
      </w:r>
      <w:r w:rsidRPr="00D5247F">
        <w:rPr>
          <w:rFonts w:ascii="Times New Roman" w:hAnsi="Times New Roman" w:cs="Times New Roman"/>
          <w:sz w:val="28"/>
          <w:szCs w:val="28"/>
        </w:rPr>
        <w:t xml:space="preserve"> включает описание:</w:t>
      </w:r>
    </w:p>
    <w:p w:rsidR="00C02DF7" w:rsidRPr="00D5247F" w:rsidRDefault="00C02DF7" w:rsidP="00C02DF7">
      <w:pPr>
        <w:pStyle w:val="ListParagraph1"/>
        <w:numPr>
          <w:ilvl w:val="0"/>
          <w:numId w:val="4"/>
        </w:numPr>
        <w:tabs>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Особенностей образовательной деятельности разных видов и культурных практик;</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Способов поддержки детской инициативы;</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lastRenderedPageBreak/>
        <w:t xml:space="preserve">Особенностей взаимодействия педагогического коллектива с семьями обучающихся; </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Образовательной деятельности по профессиональной коррекции нарушений развития детей.</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ab/>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r w:rsidRPr="00D5247F">
        <w:rPr>
          <w:rFonts w:ascii="Times New Roman" w:hAnsi="Times New Roman" w:cs="Times New Roman"/>
          <w:b/>
          <w:bCs/>
          <w:i/>
          <w:iCs/>
          <w:sz w:val="28"/>
          <w:szCs w:val="28"/>
        </w:rPr>
        <w:t>ОРГАНИЗАЦИОННЫЙ РАЗДЕЛ ПРОГРАММЫ</w:t>
      </w:r>
      <w:r w:rsidRPr="00D5247F">
        <w:rPr>
          <w:rFonts w:ascii="Times New Roman" w:hAnsi="Times New Roman" w:cs="Times New Roman"/>
          <w:sz w:val="28"/>
          <w:szCs w:val="28"/>
        </w:rPr>
        <w:t xml:space="preserve"> включает описание:</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Психолого-педагогических и кадровых условий реализации программы;</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Организации развивающей предметно-пространственной среды (далее – РППС);</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Материально-техническое обеспечение программы;</w:t>
      </w:r>
    </w:p>
    <w:p w:rsidR="00C02DF7" w:rsidRPr="00D5247F" w:rsidRDefault="00C02DF7" w:rsidP="00C02DF7">
      <w:pPr>
        <w:pStyle w:val="ListParagraph1"/>
        <w:numPr>
          <w:ilvl w:val="0"/>
          <w:numId w:val="4"/>
        </w:numPr>
        <w:tabs>
          <w:tab w:val="left" w:pos="851"/>
          <w:tab w:val="left" w:pos="9639"/>
        </w:tabs>
        <w:spacing w:after="0" w:line="240" w:lineRule="auto"/>
        <w:ind w:left="0" w:hanging="284"/>
        <w:jc w:val="both"/>
        <w:rPr>
          <w:rFonts w:ascii="Times New Roman" w:hAnsi="Times New Roman" w:cs="Times New Roman"/>
          <w:caps/>
          <w:sz w:val="28"/>
          <w:szCs w:val="28"/>
        </w:rPr>
      </w:pPr>
      <w:r w:rsidRPr="00D5247F">
        <w:rPr>
          <w:rFonts w:ascii="Times New Roman" w:hAnsi="Times New Roman" w:cs="Times New Roman"/>
          <w:sz w:val="28"/>
          <w:szCs w:val="28"/>
        </w:rPr>
        <w:t>Обеспеченность методическими материалами и средствами обучения и воспитания.</w:t>
      </w:r>
    </w:p>
    <w:p w:rsidR="00D5247F" w:rsidRPr="00E432A2" w:rsidRDefault="00C02DF7" w:rsidP="00C02DF7">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ab/>
        <w:t>В разделе представлены режим и распорядок дня во всех возрастных группах, календарный план воспитательной работы.</w:t>
      </w:r>
    </w:p>
    <w:p w:rsidR="00D5247F" w:rsidRDefault="00D5247F" w:rsidP="00C02DF7">
      <w:pPr>
        <w:pStyle w:val="ListParagraph1"/>
        <w:tabs>
          <w:tab w:val="left" w:pos="851"/>
          <w:tab w:val="left" w:pos="9639"/>
        </w:tabs>
        <w:spacing w:after="0" w:line="240" w:lineRule="auto"/>
        <w:ind w:left="0"/>
        <w:jc w:val="both"/>
        <w:rPr>
          <w:rFonts w:ascii="Times New Roman" w:hAnsi="Times New Roman" w:cs="Times New Roman"/>
          <w:b/>
          <w:bCs/>
          <w:sz w:val="28"/>
          <w:szCs w:val="28"/>
        </w:rPr>
      </w:pP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b/>
          <w:bCs/>
          <w:sz w:val="28"/>
          <w:szCs w:val="28"/>
        </w:rPr>
      </w:pPr>
      <w:r w:rsidRPr="00D5247F">
        <w:rPr>
          <w:rFonts w:ascii="Times New Roman" w:hAnsi="Times New Roman" w:cs="Times New Roman"/>
          <w:b/>
          <w:bCs/>
          <w:sz w:val="28"/>
          <w:szCs w:val="28"/>
        </w:rPr>
        <w:t>Список используемых сокращений</w:t>
      </w:r>
    </w:p>
    <w:p w:rsidR="00C02DF7" w:rsidRPr="00D5247F" w:rsidRDefault="00C02DF7" w:rsidP="00C02DF7">
      <w:pPr>
        <w:spacing w:after="0" w:line="240" w:lineRule="auto"/>
        <w:ind w:firstLine="708"/>
        <w:jc w:val="right"/>
        <w:rPr>
          <w:rFonts w:ascii="Times New Roman" w:hAnsi="Times New Roman"/>
          <w:sz w:val="28"/>
          <w:szCs w:val="28"/>
        </w:rPr>
      </w:pPr>
      <w:r w:rsidRPr="00D5247F">
        <w:rPr>
          <w:rFonts w:ascii="Times New Roman" w:hAnsi="Times New Roman"/>
          <w:sz w:val="28"/>
          <w:szCs w:val="28"/>
        </w:rPr>
        <w:t>Таблица 1</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sz w:val="28"/>
          <w:szCs w:val="28"/>
        </w:rPr>
      </w:pPr>
    </w:p>
    <w:tbl>
      <w:tblPr>
        <w:tblStyle w:val="a4"/>
        <w:tblW w:w="0" w:type="auto"/>
        <w:tblInd w:w="2972" w:type="dxa"/>
        <w:tblLook w:val="04A0" w:firstRow="1" w:lastRow="0" w:firstColumn="1" w:lastColumn="0" w:noHBand="0" w:noVBand="1"/>
      </w:tblPr>
      <w:tblGrid>
        <w:gridCol w:w="1701"/>
        <w:gridCol w:w="6662"/>
      </w:tblGrid>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ДО</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Дошкольное образование</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ДОУ</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Дошкольное образовательное учреждение</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ОП ДО</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Образовательная программа дошкольного образования</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ОВЗ</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Ограниченные возможности здоровья</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ФГОС ДО</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Федеральный государственный образовательный стандарт дошкольного образования</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ИКТ</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Информационно-коммуникационные технологии</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УМК</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Учебно-методический комплект</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ФОП ДО</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Федеральная образовательная программа дошкольного образования</w:t>
            </w:r>
          </w:p>
        </w:tc>
      </w:tr>
      <w:tr w:rsidR="00C02DF7" w:rsidRPr="00D5247F" w:rsidTr="00EE3B98">
        <w:tc>
          <w:tcPr>
            <w:tcW w:w="1701"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КРР</w:t>
            </w:r>
          </w:p>
        </w:tc>
        <w:tc>
          <w:tcPr>
            <w:tcW w:w="6662" w:type="dxa"/>
          </w:tcPr>
          <w:p w:rsidR="00C02DF7" w:rsidRPr="00D5247F" w:rsidRDefault="00C02DF7" w:rsidP="00EE3B98">
            <w:pPr>
              <w:pStyle w:val="ListParagraph1"/>
              <w:tabs>
                <w:tab w:val="left" w:pos="851"/>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Коррекционно-развивающая работа</w:t>
            </w:r>
          </w:p>
        </w:tc>
      </w:tr>
    </w:tbl>
    <w:p w:rsidR="00C02DF7" w:rsidRDefault="00C02DF7" w:rsidP="00C02DF7">
      <w:pPr>
        <w:pStyle w:val="ListParagraph1"/>
        <w:tabs>
          <w:tab w:val="left" w:pos="851"/>
          <w:tab w:val="left" w:pos="9639"/>
        </w:tabs>
        <w:spacing w:after="0" w:line="240" w:lineRule="auto"/>
        <w:ind w:left="0"/>
        <w:jc w:val="both"/>
        <w:rPr>
          <w:rFonts w:ascii="Times New Roman" w:hAnsi="Times New Roman" w:cs="Times New Roman"/>
          <w:sz w:val="24"/>
          <w:szCs w:val="24"/>
        </w:rPr>
      </w:pPr>
    </w:p>
    <w:p w:rsidR="00C02DF7" w:rsidRPr="00D5247F" w:rsidRDefault="00C02DF7" w:rsidP="00E432A2">
      <w:pPr>
        <w:pStyle w:val="ListParagraph1"/>
        <w:numPr>
          <w:ilvl w:val="0"/>
          <w:numId w:val="34"/>
        </w:numPr>
        <w:tabs>
          <w:tab w:val="left" w:pos="851"/>
          <w:tab w:val="left" w:pos="9639"/>
        </w:tabs>
        <w:spacing w:after="0" w:line="240" w:lineRule="auto"/>
        <w:jc w:val="center"/>
        <w:rPr>
          <w:rFonts w:ascii="Times New Roman" w:hAnsi="Times New Roman" w:cs="Times New Roman"/>
          <w:b/>
          <w:bCs/>
          <w:caps/>
          <w:sz w:val="28"/>
          <w:szCs w:val="28"/>
        </w:rPr>
      </w:pPr>
      <w:r w:rsidRPr="00D5247F">
        <w:rPr>
          <w:rFonts w:ascii="Times New Roman" w:hAnsi="Times New Roman" w:cs="Times New Roman"/>
          <w:b/>
          <w:bCs/>
          <w:caps/>
          <w:sz w:val="28"/>
          <w:szCs w:val="28"/>
        </w:rPr>
        <w:t>Целевой раздел</w:t>
      </w:r>
    </w:p>
    <w:p w:rsidR="00C02DF7" w:rsidRPr="00D5247F" w:rsidRDefault="00C02DF7" w:rsidP="00C02DF7">
      <w:pPr>
        <w:pStyle w:val="ListParagraph1"/>
        <w:tabs>
          <w:tab w:val="left" w:pos="567"/>
          <w:tab w:val="left" w:pos="9639"/>
        </w:tabs>
        <w:spacing w:after="0" w:line="240" w:lineRule="auto"/>
        <w:ind w:left="0"/>
        <w:jc w:val="both"/>
        <w:rPr>
          <w:rFonts w:ascii="Times New Roman" w:hAnsi="Times New Roman" w:cs="Times New Roman"/>
          <w:sz w:val="28"/>
          <w:szCs w:val="28"/>
        </w:rPr>
      </w:pPr>
      <w:r w:rsidRPr="00D5247F">
        <w:rPr>
          <w:rFonts w:ascii="Times New Roman" w:hAnsi="Times New Roman" w:cs="Times New Roman"/>
          <w:sz w:val="28"/>
          <w:szCs w:val="28"/>
        </w:rPr>
        <w:tab/>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C02DF7" w:rsidRPr="00D5247F" w:rsidRDefault="00C02DF7" w:rsidP="00C02DF7">
      <w:pPr>
        <w:pStyle w:val="ListParagraph1"/>
        <w:tabs>
          <w:tab w:val="left" w:pos="9639"/>
        </w:tabs>
        <w:spacing w:after="0" w:line="240" w:lineRule="auto"/>
        <w:ind w:left="0" w:firstLine="540"/>
        <w:rPr>
          <w:rFonts w:ascii="Times New Roman" w:hAnsi="Times New Roman" w:cs="Times New Roman"/>
          <w:b/>
          <w:sz w:val="28"/>
          <w:szCs w:val="28"/>
        </w:rPr>
      </w:pPr>
      <w:r w:rsidRPr="00D5247F">
        <w:rPr>
          <w:rFonts w:ascii="Times New Roman" w:hAnsi="Times New Roman" w:cs="Times New Roman"/>
          <w:b/>
          <w:sz w:val="28"/>
          <w:szCs w:val="28"/>
        </w:rPr>
        <w:t>2.1. Пояснительная записка</w:t>
      </w:r>
    </w:p>
    <w:p w:rsidR="00C02DF7" w:rsidRPr="00D5247F" w:rsidRDefault="00C02DF7" w:rsidP="00C02DF7">
      <w:pPr>
        <w:shd w:val="clear" w:color="auto" w:fill="FFFFFF"/>
        <w:spacing w:after="0" w:line="270" w:lineRule="atLeast"/>
        <w:ind w:firstLine="540"/>
        <w:jc w:val="both"/>
        <w:rPr>
          <w:rFonts w:ascii="Times New Roman" w:hAnsi="Times New Roman"/>
          <w:sz w:val="28"/>
          <w:szCs w:val="28"/>
        </w:rPr>
      </w:pPr>
      <w:r w:rsidRPr="00D5247F">
        <w:rPr>
          <w:rFonts w:ascii="Times New Roman" w:hAnsi="Times New Roman"/>
          <w:sz w:val="28"/>
          <w:szCs w:val="28"/>
        </w:rPr>
        <w:t xml:space="preserve">Образовательная программа дошкольного образования (далее – Программа) муниципального бюджетного дошкольного образовательного учреждения детского сада № 70 «Голубок» (далее – МБДОУ) определяет содержание и организацию образовательной деятельности, обеспечивает развитие личности воспитанников раннего и дошкольного возраста в различных видах деятельности с учетом их возрастных, индивидуальных, психологических и физиологических особенностей. </w:t>
      </w:r>
    </w:p>
    <w:p w:rsidR="00C02DF7" w:rsidRPr="00D5247F" w:rsidRDefault="00C02DF7" w:rsidP="00C02DF7">
      <w:pPr>
        <w:pStyle w:val="a7"/>
        <w:tabs>
          <w:tab w:val="left" w:pos="709"/>
        </w:tabs>
        <w:spacing w:after="0" w:line="240" w:lineRule="auto"/>
        <w:ind w:left="0" w:firstLine="567"/>
        <w:jc w:val="both"/>
        <w:rPr>
          <w:rFonts w:ascii="Times New Roman" w:hAnsi="Times New Roman"/>
          <w:sz w:val="28"/>
          <w:szCs w:val="28"/>
        </w:rPr>
      </w:pPr>
      <w:r w:rsidRPr="00D5247F">
        <w:rPr>
          <w:rFonts w:ascii="Times New Roman" w:hAnsi="Times New Roman"/>
          <w:sz w:val="28"/>
          <w:szCs w:val="28"/>
        </w:rPr>
        <w:t>Программа разработана в соответствии со следующими нормативными документами:</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 </w:t>
      </w:r>
      <w:hyperlink r:id="rId20" w:history="1">
        <w:r w:rsidRPr="00D5247F">
          <w:rPr>
            <w:rStyle w:val="a9"/>
            <w:rFonts w:ascii="Times New Roman" w:hAnsi="Times New Roman" w:cs="Times New Roman"/>
            <w:sz w:val="28"/>
            <w:szCs w:val="28"/>
          </w:rPr>
          <w:t>Указ Президента Российской Федерации от 7 мая 2018 года №204 «О национальных целях и стратегических задачах развития Российской Федерации на период 2024 года»</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w:t>
      </w:r>
      <w:hyperlink r:id="rId21" w:history="1">
        <w:r w:rsidRPr="00D5247F">
          <w:rPr>
            <w:rStyle w:val="a9"/>
            <w:rFonts w:ascii="Times New Roman" w:hAnsi="Times New Roman" w:cs="Times New Roman"/>
            <w:sz w:val="28"/>
            <w:szCs w:val="28"/>
          </w:rPr>
          <w:t xml:space="preserve"> Указ Президента Российской Федерации от 21 июля 2020 года № 474 «О национальных целях развития Российской Федерации на период до 2030 года»</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2" w:history="1">
        <w:r w:rsidRPr="00D5247F">
          <w:rPr>
            <w:rStyle w:val="a9"/>
            <w:rFonts w:ascii="Times New Roman" w:hAnsi="Times New Roman" w:cs="Times New Roman"/>
            <w:sz w:val="28"/>
            <w:szCs w:val="28"/>
          </w:rPr>
          <w:t>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3" w:history="1">
        <w:r w:rsidRPr="00D5247F">
          <w:rPr>
            <w:rStyle w:val="a9"/>
            <w:rFonts w:ascii="Times New Roman" w:hAnsi="Times New Roman" w:cs="Times New Roman"/>
            <w:sz w:val="28"/>
            <w:szCs w:val="28"/>
          </w:rPr>
          <w:t>Федеральный закон «Об образовании в Российской Федерации» от 29.12.2012г. №273-ФЗ (с изменениями)</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4" w:history="1">
        <w:r w:rsidRPr="00D5247F">
          <w:rPr>
            <w:rStyle w:val="a9"/>
            <w:rFonts w:ascii="Times New Roman" w:hAnsi="Times New Roman" w:cs="Times New Roman"/>
            <w:sz w:val="28"/>
            <w:szCs w:val="28"/>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5" w:history="1">
        <w:r w:rsidRPr="00D5247F">
          <w:rPr>
            <w:rStyle w:val="a9"/>
            <w:rFonts w:ascii="Times New Roman" w:hAnsi="Times New Roman" w:cs="Times New Roman"/>
            <w:sz w:val="28"/>
            <w:szCs w:val="28"/>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hyperlink>
      <w:r w:rsidRPr="00D5247F">
        <w:rPr>
          <w:rFonts w:ascii="Times New Roman" w:hAnsi="Times New Roman" w:cs="Times New Roman"/>
          <w:sz w:val="28"/>
          <w:szCs w:val="28"/>
        </w:rPr>
        <w:t>;</w:t>
      </w:r>
    </w:p>
    <w:p w:rsidR="00C02DF7" w:rsidRPr="00D5247F" w:rsidRDefault="00C02DF7" w:rsidP="00C02DF7">
      <w:pPr>
        <w:pStyle w:val="ListParagraph1"/>
        <w:tabs>
          <w:tab w:val="left" w:pos="851"/>
          <w:tab w:val="left" w:pos="9639"/>
        </w:tabs>
        <w:spacing w:after="0" w:line="240" w:lineRule="auto"/>
        <w:ind w:left="0"/>
        <w:jc w:val="both"/>
        <w:rPr>
          <w:rFonts w:ascii="Times New Roman" w:hAnsi="Times New Roman" w:cs="Times New Roman"/>
          <w:caps/>
          <w:sz w:val="28"/>
          <w:szCs w:val="28"/>
        </w:rPr>
      </w:pPr>
      <w:r w:rsidRPr="00D5247F">
        <w:rPr>
          <w:rFonts w:ascii="Times New Roman" w:hAnsi="Times New Roman" w:cs="Times New Roman"/>
          <w:sz w:val="28"/>
          <w:szCs w:val="28"/>
        </w:rPr>
        <w:t xml:space="preserve">‒ </w:t>
      </w:r>
      <w:hyperlink r:id="rId26" w:history="1">
        <w:r w:rsidRPr="00D5247F">
          <w:rPr>
            <w:rStyle w:val="a9"/>
            <w:rFonts w:ascii="Times New Roman" w:hAnsi="Times New Roman" w:cs="Times New Roman"/>
            <w:sz w:val="28"/>
            <w:szCs w:val="28"/>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hyperlink>
      <w:r w:rsidRPr="00D5247F">
        <w:rPr>
          <w:rFonts w:ascii="Times New Roman" w:hAnsi="Times New Roman" w:cs="Times New Roman"/>
          <w:sz w:val="28"/>
          <w:szCs w:val="28"/>
        </w:rPr>
        <w:t>;</w:t>
      </w:r>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27" w:history="1">
        <w:r w:rsidRPr="00D5247F">
          <w:rPr>
            <w:rStyle w:val="a9"/>
            <w:rFonts w:ascii="Times New Roman" w:hAnsi="Times New Roman"/>
            <w:sz w:val="28"/>
            <w:szCs w:val="28"/>
          </w:rPr>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№1155 (с изменениями); </w:t>
        </w:r>
      </w:hyperlink>
      <w:r w:rsidRPr="00D5247F">
        <w:rPr>
          <w:rFonts w:ascii="Times New Roman" w:hAnsi="Times New Roman"/>
          <w:sz w:val="28"/>
          <w:szCs w:val="28"/>
        </w:rPr>
        <w:t xml:space="preserve"> </w:t>
      </w:r>
    </w:p>
    <w:p w:rsidR="00C02DF7" w:rsidRPr="00D5247F" w:rsidRDefault="00C02DF7" w:rsidP="00C02DF7">
      <w:pPr>
        <w:pStyle w:val="ListParagraph1"/>
        <w:tabs>
          <w:tab w:val="left" w:pos="851"/>
          <w:tab w:val="left" w:pos="9639"/>
        </w:tabs>
        <w:spacing w:after="0" w:line="240" w:lineRule="auto"/>
        <w:ind w:left="0"/>
        <w:jc w:val="both"/>
        <w:rPr>
          <w:rStyle w:val="a9"/>
          <w:rFonts w:ascii="Times New Roman" w:hAnsi="Times New Roman" w:cs="Times New Roman"/>
          <w:sz w:val="28"/>
          <w:szCs w:val="28"/>
        </w:rPr>
      </w:pPr>
      <w:r w:rsidRPr="00D5247F">
        <w:rPr>
          <w:rFonts w:ascii="Times New Roman" w:hAnsi="Times New Roman" w:cs="Times New Roman"/>
          <w:sz w:val="28"/>
          <w:szCs w:val="28"/>
        </w:rPr>
        <w:lastRenderedPageBreak/>
        <w:t xml:space="preserve">- </w:t>
      </w:r>
      <w:hyperlink r:id="rId28" w:history="1">
        <w:r w:rsidRPr="00D5247F">
          <w:rPr>
            <w:rStyle w:val="a9"/>
            <w:rFonts w:ascii="Times New Roman" w:hAnsi="Times New Roman" w:cs="Times New Roman"/>
            <w:sz w:val="28"/>
            <w:szCs w:val="28"/>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C02DF7" w:rsidRPr="00D5247F" w:rsidRDefault="00C02DF7" w:rsidP="00C02DF7">
      <w:pPr>
        <w:pStyle w:val="21"/>
        <w:shd w:val="clear" w:color="auto" w:fill="auto"/>
        <w:tabs>
          <w:tab w:val="left" w:pos="851"/>
          <w:tab w:val="left" w:pos="1014"/>
        </w:tabs>
        <w:spacing w:after="0" w:line="240" w:lineRule="auto"/>
        <w:ind w:right="20"/>
        <w:jc w:val="both"/>
        <w:rPr>
          <w:rFonts w:ascii="Times New Roman" w:hAnsi="Times New Roman"/>
          <w:sz w:val="28"/>
          <w:szCs w:val="28"/>
        </w:rPr>
      </w:pPr>
      <w:r w:rsidRPr="00D5247F">
        <w:rPr>
          <w:rFonts w:ascii="Times New Roman" w:hAnsi="Times New Roman"/>
          <w:sz w:val="28"/>
          <w:szCs w:val="28"/>
        </w:rPr>
        <w:t xml:space="preserve">‒ </w:t>
      </w:r>
      <w:hyperlink r:id="rId29" w:history="1">
        <w:r w:rsidRPr="00D5247F">
          <w:rPr>
            <w:rStyle w:val="a9"/>
            <w:rFonts w:ascii="Times New Roman" w:hAnsi="Times New Roman"/>
            <w:sz w:val="28"/>
            <w:szCs w:val="28"/>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№847 (зарегистрирован Министерством юстиции Российской Федерации 02.11.2022г., рег.№70809).</w:t>
        </w:r>
      </w:hyperlink>
    </w:p>
    <w:p w:rsidR="00C02DF7" w:rsidRPr="00D5247F" w:rsidRDefault="00C02DF7" w:rsidP="00C02DF7">
      <w:pPr>
        <w:tabs>
          <w:tab w:val="left" w:pos="709"/>
        </w:tabs>
        <w:spacing w:after="0" w:line="240" w:lineRule="auto"/>
        <w:jc w:val="both"/>
        <w:rPr>
          <w:rStyle w:val="a9"/>
          <w:rFonts w:ascii="Times New Roman" w:hAnsi="Times New Roman"/>
          <w:sz w:val="28"/>
          <w:szCs w:val="28"/>
        </w:rPr>
      </w:pPr>
      <w:r w:rsidRPr="00D5247F">
        <w:rPr>
          <w:rFonts w:ascii="Times New Roman" w:hAnsi="Times New Roman"/>
          <w:sz w:val="28"/>
          <w:szCs w:val="28"/>
        </w:rPr>
        <w:t xml:space="preserve">‒ </w:t>
      </w:r>
      <w:hyperlink r:id="rId30" w:history="1">
        <w:r w:rsidRPr="00D5247F">
          <w:rPr>
            <w:rStyle w:val="a9"/>
            <w:rFonts w:ascii="Times New Roman" w:hAnsi="Times New Roman"/>
            <w:sz w:val="28"/>
            <w:szCs w:val="28"/>
          </w:rPr>
          <w:t xml:space="preserve">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31" w:history="1">
        <w:r w:rsidRPr="00D5247F">
          <w:rPr>
            <w:rStyle w:val="a9"/>
            <w:rFonts w:ascii="Times New Roman" w:hAnsi="Times New Roman"/>
            <w:sz w:val="28"/>
            <w:szCs w:val="28"/>
          </w:rPr>
          <w:t xml:space="preserve">Постановлением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действующим законодательством и локальными актами МБДОУ.  </w:t>
      </w:r>
    </w:p>
    <w:p w:rsidR="00C02DF7" w:rsidRPr="00D5247F" w:rsidRDefault="00C02DF7" w:rsidP="00C02DF7">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ab/>
        <w:t>Программа реализуется на государственном языке Российской Федерации (ст.14 ФЗ «Об образовании в РФ»).</w:t>
      </w:r>
    </w:p>
    <w:p w:rsidR="00C02DF7" w:rsidRPr="00D5247F" w:rsidRDefault="00C02DF7" w:rsidP="00C02DF7">
      <w:pPr>
        <w:spacing w:after="0" w:line="240" w:lineRule="auto"/>
        <w:ind w:left="567"/>
        <w:rPr>
          <w:rFonts w:ascii="Times New Roman" w:hAnsi="Times New Roman"/>
          <w:b/>
          <w:sz w:val="28"/>
          <w:szCs w:val="28"/>
        </w:rPr>
      </w:pPr>
    </w:p>
    <w:p w:rsidR="00C02DF7" w:rsidRPr="00D5247F" w:rsidRDefault="00C02DF7" w:rsidP="00C02DF7">
      <w:pPr>
        <w:spacing w:after="0" w:line="240" w:lineRule="auto"/>
        <w:ind w:left="567"/>
        <w:rPr>
          <w:rFonts w:ascii="Times New Roman" w:hAnsi="Times New Roman"/>
          <w:b/>
          <w:sz w:val="28"/>
          <w:szCs w:val="28"/>
        </w:rPr>
      </w:pPr>
      <w:r w:rsidRPr="00D5247F">
        <w:rPr>
          <w:rFonts w:ascii="Times New Roman" w:hAnsi="Times New Roman"/>
          <w:b/>
          <w:sz w:val="28"/>
          <w:szCs w:val="28"/>
        </w:rPr>
        <w:t>2.1.1. Цель и задачи реализации Программы</w:t>
      </w:r>
    </w:p>
    <w:p w:rsidR="00C02DF7" w:rsidRPr="00D5247F" w:rsidRDefault="00C02DF7" w:rsidP="00C02DF7">
      <w:pPr>
        <w:tabs>
          <w:tab w:val="left" w:pos="426"/>
          <w:tab w:val="left" w:pos="9639"/>
        </w:tabs>
        <w:spacing w:after="0" w:line="240" w:lineRule="auto"/>
        <w:jc w:val="both"/>
        <w:rPr>
          <w:rFonts w:ascii="Times New Roman" w:hAnsi="Times New Roman"/>
          <w:iCs/>
          <w:sz w:val="28"/>
          <w:szCs w:val="28"/>
        </w:rPr>
      </w:pPr>
      <w:r w:rsidRPr="00D5247F">
        <w:rPr>
          <w:rFonts w:ascii="Times New Roman" w:hAnsi="Times New Roman"/>
          <w:sz w:val="28"/>
          <w:szCs w:val="28"/>
        </w:rPr>
        <w:tab/>
      </w:r>
      <w:r w:rsidRPr="00D5247F">
        <w:rPr>
          <w:rFonts w:ascii="Times New Roman" w:hAnsi="Times New Roman"/>
          <w:b/>
          <w:i/>
          <w:iCs/>
          <w:sz w:val="28"/>
          <w:szCs w:val="28"/>
        </w:rPr>
        <w:t>Цель</w:t>
      </w:r>
      <w:r w:rsidRPr="00D5247F">
        <w:rPr>
          <w:rFonts w:ascii="Times New Roman" w:hAnsi="Times New Roman"/>
          <w:iCs/>
          <w:sz w:val="28"/>
          <w:szCs w:val="28"/>
        </w:rPr>
        <w:t xml:space="preserve"> </w:t>
      </w:r>
      <w:r w:rsidRPr="00D5247F">
        <w:rPr>
          <w:rFonts w:ascii="Times New Roman" w:hAnsi="Times New Roman"/>
          <w:b/>
          <w:i/>
          <w:sz w:val="28"/>
          <w:szCs w:val="28"/>
        </w:rPr>
        <w:t>Программы</w:t>
      </w:r>
      <w:r w:rsidRPr="00D5247F">
        <w:rPr>
          <w:rFonts w:ascii="Times New Roman" w:hAnsi="Times New Roman"/>
          <w:iCs/>
          <w:sz w:val="28"/>
          <w:szCs w:val="28"/>
        </w:rPr>
        <w:t xml:space="preserve"> – </w:t>
      </w:r>
      <w:r w:rsidRPr="00D5247F">
        <w:rPr>
          <w:rFonts w:ascii="Times New Roman" w:hAnsi="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02DF7" w:rsidRPr="00D5247F" w:rsidRDefault="00C02DF7" w:rsidP="00C02DF7">
      <w:pPr>
        <w:autoSpaceDE w:val="0"/>
        <w:autoSpaceDN w:val="0"/>
        <w:adjustRightInd w:val="0"/>
        <w:spacing w:after="0" w:line="240" w:lineRule="auto"/>
        <w:ind w:firstLine="426"/>
        <w:jc w:val="both"/>
        <w:rPr>
          <w:rFonts w:ascii="Times New Roman" w:hAnsi="Times New Roman"/>
          <w:sz w:val="28"/>
          <w:szCs w:val="28"/>
        </w:rPr>
      </w:pPr>
      <w:r w:rsidRPr="00D5247F">
        <w:rPr>
          <w:rFonts w:ascii="Times New Roman" w:hAnsi="Times New Roman"/>
          <w:sz w:val="28"/>
          <w:szCs w:val="28"/>
        </w:rPr>
        <w:t xml:space="preserve">Цель реализуется через решение следующих </w:t>
      </w:r>
      <w:r w:rsidRPr="00D5247F">
        <w:rPr>
          <w:rFonts w:ascii="Times New Roman" w:hAnsi="Times New Roman"/>
          <w:b/>
          <w:bCs/>
          <w:i/>
          <w:sz w:val="28"/>
          <w:szCs w:val="28"/>
        </w:rPr>
        <w:t>задач</w:t>
      </w:r>
      <w:r w:rsidRPr="00D5247F">
        <w:rPr>
          <w:rFonts w:ascii="Times New Roman" w:hAnsi="Times New Roman"/>
          <w:i/>
          <w:sz w:val="28"/>
          <w:szCs w:val="28"/>
        </w:rPr>
        <w:t>:</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обеспечение единых для Российской Федерации содержания дошкольного образования и планируемых результатов освоения Программы;</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w:t>
      </w:r>
      <w:r w:rsidRPr="00D5247F">
        <w:rPr>
          <w:rFonts w:ascii="Times New Roman" w:hAnsi="Times New Roman"/>
          <w:sz w:val="28"/>
          <w:szCs w:val="28"/>
        </w:rPr>
        <w:lastRenderedPageBreak/>
        <w:t>осмысления ценностей;</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охрана и укрепление физического и психического здоровья детей, в том числе их эмоционального благополучия;</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02DF7" w:rsidRPr="00D5247F" w:rsidRDefault="00C02DF7" w:rsidP="00C02DF7">
      <w:pPr>
        <w:pStyle w:val="21"/>
        <w:numPr>
          <w:ilvl w:val="0"/>
          <w:numId w:val="1"/>
        </w:numPr>
        <w:shd w:val="clear" w:color="auto" w:fill="auto"/>
        <w:tabs>
          <w:tab w:val="left" w:pos="851"/>
        </w:tabs>
        <w:spacing w:after="0" w:line="240" w:lineRule="auto"/>
        <w:ind w:left="0" w:right="20" w:firstLine="567"/>
        <w:jc w:val="both"/>
        <w:rPr>
          <w:rFonts w:ascii="Times New Roman" w:hAnsi="Times New Roman"/>
          <w:sz w:val="28"/>
          <w:szCs w:val="28"/>
        </w:rPr>
      </w:pPr>
      <w:r w:rsidRPr="00D5247F">
        <w:rPr>
          <w:rFonts w:ascii="Times New Roman" w:hAnsi="Times New Roman"/>
          <w:sz w:val="28"/>
          <w:szCs w:val="28"/>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rsidR="00C02DF7" w:rsidRPr="00D5247F" w:rsidRDefault="00C02DF7" w:rsidP="00C02DF7">
      <w:pPr>
        <w:shd w:val="clear" w:color="auto" w:fill="FFFFFF"/>
        <w:tabs>
          <w:tab w:val="left" w:pos="9639"/>
        </w:tabs>
        <w:spacing w:after="0" w:line="240" w:lineRule="auto"/>
        <w:ind w:firstLine="567"/>
        <w:jc w:val="right"/>
        <w:rPr>
          <w:rFonts w:ascii="Times New Roman" w:hAnsi="Times New Roman"/>
          <w:sz w:val="28"/>
          <w:szCs w:val="28"/>
        </w:rPr>
      </w:pPr>
    </w:p>
    <w:p w:rsidR="00C02DF7" w:rsidRPr="00D5247F" w:rsidRDefault="00C02DF7" w:rsidP="00C02DF7">
      <w:pPr>
        <w:pStyle w:val="ListParagraph1"/>
        <w:spacing w:after="0" w:line="240" w:lineRule="auto"/>
        <w:ind w:left="567"/>
        <w:rPr>
          <w:rFonts w:ascii="Times New Roman" w:hAnsi="Times New Roman" w:cs="Times New Roman"/>
          <w:b/>
          <w:sz w:val="28"/>
          <w:szCs w:val="28"/>
        </w:rPr>
      </w:pPr>
      <w:r w:rsidRPr="00D5247F">
        <w:rPr>
          <w:rFonts w:ascii="Times New Roman" w:hAnsi="Times New Roman" w:cs="Times New Roman"/>
          <w:b/>
          <w:sz w:val="28"/>
          <w:szCs w:val="28"/>
        </w:rPr>
        <w:t>2.1.2.Принципы и подходы к формированию Программы</w:t>
      </w:r>
    </w:p>
    <w:p w:rsidR="00C02DF7" w:rsidRPr="00D5247F" w:rsidRDefault="00C02DF7" w:rsidP="00C02DF7">
      <w:pPr>
        <w:pStyle w:val="81"/>
        <w:tabs>
          <w:tab w:val="left" w:pos="9639"/>
        </w:tabs>
        <w:spacing w:line="240" w:lineRule="auto"/>
        <w:ind w:firstLine="567"/>
        <w:rPr>
          <w:rFonts w:ascii="Times New Roman" w:hAnsi="Times New Roman" w:cs="Times New Roman"/>
          <w:sz w:val="28"/>
          <w:szCs w:val="28"/>
        </w:rPr>
      </w:pPr>
      <w:r w:rsidRPr="00D5247F">
        <w:rPr>
          <w:rFonts w:ascii="Times New Roman" w:hAnsi="Times New Roman" w:cs="Times New Roman"/>
          <w:sz w:val="28"/>
          <w:szCs w:val="28"/>
        </w:rPr>
        <w:t xml:space="preserve">В соответствии с ФГОС </w:t>
      </w:r>
      <w:proofErr w:type="gramStart"/>
      <w:r w:rsidRPr="00D5247F">
        <w:rPr>
          <w:rFonts w:ascii="Times New Roman" w:hAnsi="Times New Roman" w:cs="Times New Roman"/>
          <w:sz w:val="28"/>
          <w:szCs w:val="28"/>
        </w:rPr>
        <w:t>ДО основными принципами</w:t>
      </w:r>
      <w:proofErr w:type="gramEnd"/>
      <w:r w:rsidRPr="00D5247F">
        <w:rPr>
          <w:rFonts w:ascii="Times New Roman" w:hAnsi="Times New Roman" w:cs="Times New Roman"/>
          <w:sz w:val="28"/>
          <w:szCs w:val="28"/>
        </w:rPr>
        <w:t xml:space="preserve"> формирования Программы являются:</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4) поддержка инициативы детей в различных видах деятельности;</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5) сотрудничество Организации с семьей;</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6) приобщение детей к социокультурным нормам, традициям семьи, общества и государства;</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7) формирование познавательных интересов и познавательных действий ребенка в различных видах деятельности;</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lastRenderedPageBreak/>
        <w:t>8) возрастная адекватность дошкольного образования (соответствие условий, требований, методов возрасту и особенностям развития);</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r w:rsidRPr="00D5247F">
        <w:rPr>
          <w:rFonts w:ascii="Times New Roman" w:hAnsi="Times New Roman"/>
          <w:sz w:val="28"/>
          <w:szCs w:val="28"/>
        </w:rPr>
        <w:t>9) учет этнокультурной ситуации развития детей.</w:t>
      </w:r>
    </w:p>
    <w:p w:rsidR="00C02DF7" w:rsidRPr="00D5247F" w:rsidRDefault="00C02DF7" w:rsidP="00C02DF7">
      <w:pPr>
        <w:shd w:val="clear" w:color="auto" w:fill="FFFFFF"/>
        <w:spacing w:after="0" w:line="240" w:lineRule="auto"/>
        <w:ind w:firstLine="709"/>
        <w:jc w:val="both"/>
        <w:rPr>
          <w:rFonts w:ascii="Times New Roman" w:hAnsi="Times New Roman"/>
          <w:sz w:val="28"/>
          <w:szCs w:val="28"/>
        </w:rPr>
      </w:pPr>
    </w:p>
    <w:p w:rsidR="00C02DF7" w:rsidRPr="00D5247F" w:rsidRDefault="00C02DF7" w:rsidP="00C02DF7">
      <w:pPr>
        <w:pStyle w:val="ConsPlusNormal"/>
        <w:ind w:firstLine="540"/>
        <w:jc w:val="both"/>
        <w:rPr>
          <w:rFonts w:ascii="Times New Roman" w:hAnsi="Times New Roman" w:cs="Times New Roman"/>
          <w:sz w:val="28"/>
          <w:szCs w:val="28"/>
        </w:rPr>
      </w:pPr>
      <w:r w:rsidRPr="00D5247F">
        <w:rPr>
          <w:rFonts w:ascii="Times New Roman" w:hAnsi="Times New Roman" w:cs="Times New Roman"/>
          <w:sz w:val="28"/>
          <w:szCs w:val="28"/>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C02DF7" w:rsidRPr="00D5247F" w:rsidRDefault="00C02DF7" w:rsidP="00C02DF7">
      <w:pPr>
        <w:autoSpaceDE w:val="0"/>
        <w:spacing w:after="0" w:line="240" w:lineRule="auto"/>
        <w:ind w:firstLine="708"/>
        <w:jc w:val="both"/>
        <w:rPr>
          <w:rFonts w:ascii="Times New Roman" w:hAnsi="Times New Roman"/>
          <w:sz w:val="28"/>
          <w:szCs w:val="28"/>
        </w:rPr>
      </w:pPr>
    </w:p>
    <w:p w:rsidR="00C02DF7" w:rsidRPr="00D5247F" w:rsidRDefault="00C02DF7" w:rsidP="00C02DF7">
      <w:pPr>
        <w:tabs>
          <w:tab w:val="left" w:pos="9639"/>
        </w:tabs>
        <w:spacing w:after="0" w:line="240" w:lineRule="auto"/>
        <w:ind w:firstLine="567"/>
        <w:jc w:val="both"/>
        <w:rPr>
          <w:rFonts w:ascii="Times New Roman" w:hAnsi="Times New Roman"/>
          <w:sz w:val="28"/>
          <w:szCs w:val="28"/>
        </w:rPr>
      </w:pPr>
      <w:r w:rsidRPr="00D5247F">
        <w:rPr>
          <w:rFonts w:ascii="Times New Roman" w:hAnsi="Times New Roman"/>
          <w:b/>
          <w:i/>
          <w:sz w:val="28"/>
          <w:szCs w:val="28"/>
        </w:rPr>
        <w:t>Обязательная часть</w:t>
      </w:r>
      <w:r w:rsidRPr="00D5247F">
        <w:rPr>
          <w:rFonts w:ascii="Times New Roman" w:hAnsi="Times New Roman"/>
          <w:sz w:val="28"/>
          <w:szCs w:val="28"/>
        </w:rPr>
        <w:t xml:space="preserve"> </w:t>
      </w:r>
      <w:r w:rsidRPr="00D5247F">
        <w:rPr>
          <w:rFonts w:ascii="Times New Roman" w:hAnsi="Times New Roman"/>
          <w:b/>
          <w:i/>
          <w:sz w:val="28"/>
          <w:szCs w:val="28"/>
        </w:rPr>
        <w:t>Программы</w:t>
      </w:r>
      <w:r w:rsidRPr="00D5247F">
        <w:rPr>
          <w:rFonts w:ascii="Times New Roman" w:hAnsi="Times New Roman"/>
          <w:sz w:val="28"/>
          <w:szCs w:val="28"/>
        </w:rPr>
        <w:t xml:space="preserve"> соответствует ФОП ДО.</w:t>
      </w:r>
    </w:p>
    <w:p w:rsidR="00C02DF7" w:rsidRPr="00D5247F" w:rsidRDefault="00C02DF7" w:rsidP="00C02DF7">
      <w:pPr>
        <w:widowControl w:val="0"/>
        <w:autoSpaceDE w:val="0"/>
        <w:spacing w:line="240" w:lineRule="auto"/>
        <w:ind w:firstLine="540"/>
        <w:jc w:val="both"/>
        <w:rPr>
          <w:rFonts w:ascii="Times New Roman" w:hAnsi="Times New Roman"/>
          <w:sz w:val="28"/>
          <w:szCs w:val="28"/>
        </w:rPr>
      </w:pPr>
      <w:r w:rsidRPr="00D5247F">
        <w:rPr>
          <w:rFonts w:ascii="Times New Roman" w:hAnsi="Times New Roman"/>
          <w:sz w:val="28"/>
          <w:szCs w:val="28"/>
        </w:rPr>
        <w:t xml:space="preserve">При проектировании </w:t>
      </w:r>
      <w:r w:rsidRPr="00D5247F">
        <w:rPr>
          <w:rFonts w:ascii="Times New Roman" w:hAnsi="Times New Roman"/>
          <w:b/>
          <w:i/>
          <w:sz w:val="28"/>
          <w:szCs w:val="28"/>
        </w:rPr>
        <w:t>части программы, формируемой участниками образовательных отношений,</w:t>
      </w:r>
      <w:r w:rsidRPr="00D5247F">
        <w:rPr>
          <w:rFonts w:ascii="Times New Roman" w:hAnsi="Times New Roman"/>
          <w:sz w:val="28"/>
          <w:szCs w:val="28"/>
        </w:rPr>
        <w:t xml:space="preserve"> используются:</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t xml:space="preserve">- </w:t>
      </w:r>
      <w:hyperlink r:id="rId32" w:history="1">
        <w:r w:rsidRPr="00D5247F">
          <w:rPr>
            <w:rStyle w:val="a9"/>
            <w:b/>
            <w:bCs/>
            <w:i/>
            <w:iCs/>
            <w:sz w:val="28"/>
            <w:szCs w:val="28"/>
            <w:lang w:val="ru-RU" w:eastAsia="ru-RU"/>
          </w:rPr>
          <w:t>Программа «Теремок»</w:t>
        </w:r>
      </w:hyperlink>
      <w:r w:rsidRPr="00D5247F">
        <w:rPr>
          <w:sz w:val="28"/>
          <w:szCs w:val="28"/>
          <w:lang w:val="ru-RU" w:eastAsia="ru-RU"/>
        </w:rPr>
        <w:t xml:space="preserve"> для детей от двух месяцев до трех лет (авторы И.А. Лыкова, Т.В. </w:t>
      </w:r>
      <w:proofErr w:type="spellStart"/>
      <w:r w:rsidRPr="00D5247F">
        <w:rPr>
          <w:sz w:val="28"/>
          <w:szCs w:val="28"/>
          <w:lang w:val="ru-RU" w:eastAsia="ru-RU"/>
        </w:rPr>
        <w:t>Волосовец</w:t>
      </w:r>
      <w:proofErr w:type="spellEnd"/>
      <w:r w:rsidRPr="00D5247F">
        <w:rPr>
          <w:sz w:val="28"/>
          <w:szCs w:val="28"/>
          <w:lang w:val="ru-RU" w:eastAsia="ru-RU"/>
        </w:rPr>
        <w:t>, И.Л. Кириллова, И.А. Лыкова, О.С. Ушакова). Программа ориентирована на создание оптимальных условий для становления социокультурного опыта ребенка с учетом его индивидуальных особенностей и образовательного запроса семьи. Программа носит стратегический, комплексный, инновационный и вариативный характер, соответствует ФГОС ДО. Описывает целевые ориентиры, ключевые задачи, базисное содержание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качестве профессиональных «инструментов» предлагает вариативную модель образовательной среды, модель развития взаимоотношений педагога и детей, технологию проектирования образовательной деятельности.</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b/>
          <w:bCs/>
          <w:i/>
          <w:iCs/>
          <w:sz w:val="28"/>
          <w:szCs w:val="28"/>
          <w:lang w:val="ru-RU" w:eastAsia="ru-RU"/>
        </w:rPr>
        <w:t>Основная цель программы «Теремок»:</w:t>
      </w:r>
      <w:r w:rsidRPr="00D5247F">
        <w:rPr>
          <w:sz w:val="28"/>
          <w:szCs w:val="28"/>
          <w:lang w:val="ru-RU" w:eastAsia="ru-RU"/>
        </w:rPr>
        <w:t xml:space="preserve">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w:t>
      </w:r>
    </w:p>
    <w:p w:rsidR="00C02DF7" w:rsidRPr="00D5247F" w:rsidRDefault="00C02DF7" w:rsidP="00C02DF7">
      <w:pPr>
        <w:pStyle w:val="a5"/>
        <w:shd w:val="clear" w:color="auto" w:fill="FFFFFF"/>
        <w:spacing w:before="0" w:beforeAutospacing="0" w:after="0" w:afterAutospacing="0"/>
        <w:ind w:firstLine="567"/>
        <w:jc w:val="both"/>
        <w:rPr>
          <w:b/>
          <w:bCs/>
          <w:i/>
          <w:iCs/>
          <w:sz w:val="28"/>
          <w:szCs w:val="28"/>
          <w:lang w:val="ru-RU" w:eastAsia="ru-RU"/>
        </w:rPr>
      </w:pPr>
      <w:r w:rsidRPr="00D5247F">
        <w:rPr>
          <w:b/>
          <w:bCs/>
          <w:i/>
          <w:iCs/>
          <w:sz w:val="28"/>
          <w:szCs w:val="28"/>
          <w:lang w:val="ru-RU" w:eastAsia="ru-RU"/>
        </w:rPr>
        <w:t>Принципы построения программы «Теремок»:</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t>Принцип амплификации развития предполагает создание в образовательной среде условий для всемерного расширения (обогащения) развития каждого ребенка с учетом его индивидуальных особенностей.</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t>Принцип антропоцентризма означает «помещение» ребенка в центр образовательной системы; отношение педагога к образовательному процессу, в котором центральное место и активная роль отводится ребенку, признается его право на индивидуальность.</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lastRenderedPageBreak/>
        <w:t>Принцип вариативности — один из основополагающих принципов и одно из приоритетных направлений развития современной системы образования в Российской Федерации. Вариативность — свойство, способность любой системы образования (от федеральной до локальной, т.е. конкретной образовательной организации) предоставлять детям многообразие полноценных, качественно специфичных и при этом привлекательных вариантов программ, образовательных траекторий, спектр возможностей выбора своего образовательного маршрута.</w:t>
      </w:r>
    </w:p>
    <w:p w:rsidR="00C02DF7" w:rsidRPr="00D5247F" w:rsidRDefault="00C02DF7" w:rsidP="00C02DF7">
      <w:pPr>
        <w:pStyle w:val="a5"/>
        <w:shd w:val="clear" w:color="auto" w:fill="FFFFFF"/>
        <w:spacing w:before="0" w:beforeAutospacing="0" w:after="0" w:afterAutospacing="0"/>
        <w:ind w:firstLine="567"/>
        <w:jc w:val="both"/>
        <w:rPr>
          <w:sz w:val="28"/>
          <w:szCs w:val="28"/>
          <w:lang w:val="ru-RU" w:eastAsia="ru-RU"/>
        </w:rPr>
      </w:pPr>
      <w:r w:rsidRPr="00D5247F">
        <w:rPr>
          <w:sz w:val="28"/>
          <w:szCs w:val="28"/>
          <w:lang w:val="ru-RU" w:eastAsia="ru-RU"/>
        </w:rPr>
        <w:t>Принцип диалогичности означает приведение образовательного процесса к форме диалога, поскольку личность развивается именно в общении с другим человеком. Диалог — единственный способ посеять и взрастить в человеке истинно человеческое, ввести его в мир культуры. Диалог рассматривается при этом как социокультурное явление, а взаимодействие субъектов образовательных отношений понимается как коммуникации в определенном пространстве и времени.</w:t>
      </w:r>
    </w:p>
    <w:p w:rsidR="00C02DF7" w:rsidRPr="00D5247F" w:rsidRDefault="00C02DF7" w:rsidP="00C02DF7">
      <w:pPr>
        <w:autoSpaceDE w:val="0"/>
        <w:autoSpaceDN w:val="0"/>
        <w:adjustRightInd w:val="0"/>
        <w:spacing w:after="0" w:line="240" w:lineRule="auto"/>
        <w:ind w:firstLine="567"/>
        <w:jc w:val="both"/>
        <w:rPr>
          <w:rFonts w:ascii="Times New Roman" w:hAnsi="Times New Roman"/>
          <w:color w:val="000000"/>
          <w:sz w:val="28"/>
          <w:szCs w:val="28"/>
        </w:rPr>
      </w:pPr>
      <w:r w:rsidRPr="00D5247F">
        <w:rPr>
          <w:rFonts w:ascii="Times New Roman" w:hAnsi="Times New Roman"/>
          <w:color w:val="000000"/>
          <w:sz w:val="28"/>
          <w:szCs w:val="28"/>
        </w:rPr>
        <w:t xml:space="preserve">Принцип инициирования </w:t>
      </w:r>
      <w:proofErr w:type="spellStart"/>
      <w:r w:rsidRPr="00D5247F">
        <w:rPr>
          <w:rFonts w:ascii="Times New Roman" w:hAnsi="Times New Roman"/>
          <w:color w:val="000000"/>
          <w:sz w:val="28"/>
          <w:szCs w:val="28"/>
        </w:rPr>
        <w:t>субъектности</w:t>
      </w:r>
      <w:proofErr w:type="spellEnd"/>
      <w:r w:rsidRPr="00D5247F">
        <w:rPr>
          <w:rFonts w:ascii="Times New Roman" w:hAnsi="Times New Roman"/>
          <w:color w:val="000000"/>
          <w:sz w:val="28"/>
          <w:szCs w:val="28"/>
        </w:rPr>
        <w:t xml:space="preserve"> подразумевает отношение к ребенку как равноправному субъекту образовательных отношений, предполагает создание условий для поддержки его инициативы, активности, самостоятельности в различных образовательных ситуациях. </w:t>
      </w:r>
    </w:p>
    <w:p w:rsidR="00C02DF7" w:rsidRPr="00D5247F" w:rsidRDefault="00C02DF7" w:rsidP="00C02DF7">
      <w:pPr>
        <w:autoSpaceDE w:val="0"/>
        <w:autoSpaceDN w:val="0"/>
        <w:adjustRightInd w:val="0"/>
        <w:spacing w:after="0" w:line="240" w:lineRule="auto"/>
        <w:ind w:firstLine="567"/>
        <w:jc w:val="both"/>
        <w:rPr>
          <w:rFonts w:ascii="Times New Roman" w:hAnsi="Times New Roman"/>
          <w:color w:val="000000"/>
          <w:sz w:val="28"/>
          <w:szCs w:val="28"/>
        </w:rPr>
      </w:pPr>
      <w:r w:rsidRPr="00D5247F">
        <w:rPr>
          <w:rFonts w:ascii="Times New Roman" w:hAnsi="Times New Roman"/>
          <w:color w:val="000000"/>
          <w:sz w:val="28"/>
          <w:szCs w:val="28"/>
        </w:rPr>
        <w:t xml:space="preserve">Принцип </w:t>
      </w:r>
      <w:proofErr w:type="spellStart"/>
      <w:r w:rsidRPr="00D5247F">
        <w:rPr>
          <w:rFonts w:ascii="Times New Roman" w:hAnsi="Times New Roman"/>
          <w:color w:val="000000"/>
          <w:sz w:val="28"/>
          <w:szCs w:val="28"/>
        </w:rPr>
        <w:t>культуросообразности</w:t>
      </w:r>
      <w:proofErr w:type="spellEnd"/>
      <w:r w:rsidRPr="00D5247F">
        <w:rPr>
          <w:rFonts w:ascii="Times New Roman" w:hAnsi="Times New Roman"/>
          <w:color w:val="000000"/>
          <w:sz w:val="28"/>
          <w:szCs w:val="28"/>
        </w:rPr>
        <w:t xml:space="preserve"> означает, что содержание образования на всех его уровнях должно быть спроектировано по модели развития общечеловеческой культуры в соответствии с возрастными особенностями детей. Поэтому образовательная среда в группах раннего возраста создается как идеализированная модель культуры и социума, где, согласно концепции Л.С. Выготского, различные объекты представлены как «сгустки культуры» — </w:t>
      </w:r>
      <w:proofErr w:type="spellStart"/>
      <w:r w:rsidRPr="00D5247F">
        <w:rPr>
          <w:rFonts w:ascii="Times New Roman" w:hAnsi="Times New Roman"/>
          <w:color w:val="000000"/>
          <w:sz w:val="28"/>
          <w:szCs w:val="28"/>
        </w:rPr>
        <w:t>амплификаторы</w:t>
      </w:r>
      <w:proofErr w:type="spellEnd"/>
      <w:r w:rsidRPr="00D5247F">
        <w:rPr>
          <w:rFonts w:ascii="Times New Roman" w:hAnsi="Times New Roman"/>
          <w:color w:val="000000"/>
          <w:sz w:val="28"/>
          <w:szCs w:val="28"/>
        </w:rPr>
        <w:t xml:space="preserve"> развития, а взаимоотношения между людьми (взрослыми и детьми) как «страсти деятельности», основанные на эмоциональном, личностно значимом взаимодействии в доступных видах активности. </w:t>
      </w:r>
    </w:p>
    <w:p w:rsidR="00C02DF7" w:rsidRPr="00D5247F" w:rsidRDefault="00C02DF7" w:rsidP="00C02DF7">
      <w:pPr>
        <w:autoSpaceDE w:val="0"/>
        <w:autoSpaceDN w:val="0"/>
        <w:adjustRightInd w:val="0"/>
        <w:spacing w:after="0" w:line="240" w:lineRule="auto"/>
        <w:ind w:firstLine="567"/>
        <w:jc w:val="both"/>
        <w:rPr>
          <w:rFonts w:ascii="Times New Roman" w:hAnsi="Times New Roman"/>
          <w:color w:val="000000"/>
          <w:sz w:val="28"/>
          <w:szCs w:val="28"/>
        </w:rPr>
      </w:pPr>
      <w:r w:rsidRPr="00D5247F">
        <w:rPr>
          <w:rFonts w:ascii="Times New Roman" w:hAnsi="Times New Roman"/>
          <w:color w:val="000000"/>
          <w:sz w:val="28"/>
          <w:szCs w:val="28"/>
        </w:rPr>
        <w:t xml:space="preserve">Принцип </w:t>
      </w:r>
      <w:proofErr w:type="spellStart"/>
      <w:r w:rsidRPr="00D5247F">
        <w:rPr>
          <w:rFonts w:ascii="Times New Roman" w:hAnsi="Times New Roman"/>
          <w:color w:val="000000"/>
          <w:sz w:val="28"/>
          <w:szCs w:val="28"/>
        </w:rPr>
        <w:t>природосообразности</w:t>
      </w:r>
      <w:proofErr w:type="spellEnd"/>
      <w:r w:rsidRPr="00D5247F">
        <w:rPr>
          <w:rFonts w:ascii="Times New Roman" w:hAnsi="Times New Roman"/>
          <w:color w:val="000000"/>
          <w:sz w:val="28"/>
          <w:szCs w:val="28"/>
        </w:rPr>
        <w:t xml:space="preserve"> означает, что образовательная среда для детей младенческого и раннего возраста организуется на основе системно выстроенного «возрастного портрета развития» (в его динамике) в соответствии с природой ребенка, с учетом возрастных, гендерных, индивидуальных особенностей. </w:t>
      </w:r>
    </w:p>
    <w:p w:rsidR="00C02DF7" w:rsidRDefault="00C02DF7" w:rsidP="00C02DF7">
      <w:pPr>
        <w:autoSpaceDE w:val="0"/>
        <w:autoSpaceDN w:val="0"/>
        <w:adjustRightInd w:val="0"/>
        <w:spacing w:after="0" w:line="240" w:lineRule="auto"/>
        <w:ind w:firstLine="567"/>
        <w:jc w:val="both"/>
        <w:rPr>
          <w:rFonts w:ascii="Times New Roman" w:hAnsi="Times New Roman"/>
          <w:color w:val="000000"/>
          <w:sz w:val="28"/>
          <w:szCs w:val="28"/>
        </w:rPr>
      </w:pPr>
      <w:r w:rsidRPr="00D5247F">
        <w:rPr>
          <w:rFonts w:ascii="Times New Roman" w:hAnsi="Times New Roman"/>
          <w:color w:val="000000"/>
          <w:sz w:val="28"/>
          <w:szCs w:val="28"/>
        </w:rPr>
        <w:t xml:space="preserve">Принцип целостности подразумевает проектирование образовательного процесса как целостного по своим целевым ориентирам, содержанию и структуре. </w:t>
      </w:r>
    </w:p>
    <w:p w:rsidR="00E432A2" w:rsidRDefault="00E432A2" w:rsidP="00C02DF7">
      <w:pPr>
        <w:autoSpaceDE w:val="0"/>
        <w:autoSpaceDN w:val="0"/>
        <w:adjustRightInd w:val="0"/>
        <w:spacing w:after="0" w:line="240" w:lineRule="auto"/>
        <w:ind w:firstLine="567"/>
        <w:jc w:val="both"/>
        <w:rPr>
          <w:rFonts w:ascii="Times New Roman" w:hAnsi="Times New Roman"/>
          <w:color w:val="000000"/>
          <w:sz w:val="28"/>
          <w:szCs w:val="28"/>
        </w:rPr>
      </w:pPr>
    </w:p>
    <w:p w:rsidR="00E432A2" w:rsidRDefault="00E432A2" w:rsidP="00C02DF7">
      <w:pPr>
        <w:autoSpaceDE w:val="0"/>
        <w:autoSpaceDN w:val="0"/>
        <w:adjustRightInd w:val="0"/>
        <w:spacing w:after="0" w:line="240" w:lineRule="auto"/>
        <w:ind w:firstLine="567"/>
        <w:jc w:val="both"/>
        <w:rPr>
          <w:rFonts w:ascii="Times New Roman" w:hAnsi="Times New Roman"/>
          <w:color w:val="000000"/>
          <w:sz w:val="28"/>
          <w:szCs w:val="28"/>
        </w:rPr>
      </w:pPr>
    </w:p>
    <w:p w:rsidR="00E432A2" w:rsidRDefault="00E432A2" w:rsidP="00C02DF7">
      <w:pPr>
        <w:autoSpaceDE w:val="0"/>
        <w:autoSpaceDN w:val="0"/>
        <w:adjustRightInd w:val="0"/>
        <w:spacing w:after="0" w:line="240" w:lineRule="auto"/>
        <w:ind w:firstLine="567"/>
        <w:jc w:val="both"/>
        <w:rPr>
          <w:rFonts w:ascii="Times New Roman" w:hAnsi="Times New Roman"/>
          <w:color w:val="000000"/>
          <w:sz w:val="28"/>
          <w:szCs w:val="28"/>
        </w:rPr>
      </w:pPr>
    </w:p>
    <w:p w:rsidR="00E432A2" w:rsidRPr="00D5247F" w:rsidRDefault="00E432A2" w:rsidP="00C02DF7">
      <w:pPr>
        <w:autoSpaceDE w:val="0"/>
        <w:autoSpaceDN w:val="0"/>
        <w:adjustRightInd w:val="0"/>
        <w:spacing w:after="0" w:line="240" w:lineRule="auto"/>
        <w:ind w:firstLine="567"/>
        <w:jc w:val="both"/>
        <w:rPr>
          <w:rFonts w:ascii="Times New Roman" w:hAnsi="Times New Roman"/>
          <w:color w:val="000000"/>
          <w:sz w:val="28"/>
          <w:szCs w:val="28"/>
        </w:rPr>
      </w:pPr>
    </w:p>
    <w:p w:rsidR="00C02DF7" w:rsidRPr="00C02DF7" w:rsidRDefault="00C02DF7" w:rsidP="00C02DF7">
      <w:pPr>
        <w:shd w:val="clear" w:color="auto" w:fill="FFFFFF"/>
        <w:tabs>
          <w:tab w:val="left" w:pos="9639"/>
        </w:tabs>
        <w:spacing w:after="0" w:line="240" w:lineRule="auto"/>
        <w:ind w:firstLine="567"/>
        <w:jc w:val="center"/>
        <w:rPr>
          <w:rFonts w:ascii="Times New Roman" w:hAnsi="Times New Roman"/>
          <w:b/>
          <w:sz w:val="24"/>
          <w:szCs w:val="24"/>
        </w:rPr>
      </w:pPr>
      <w:r w:rsidRPr="00C02DF7">
        <w:rPr>
          <w:rFonts w:ascii="Times New Roman" w:hAnsi="Times New Roman"/>
          <w:b/>
          <w:sz w:val="24"/>
          <w:szCs w:val="24"/>
        </w:rPr>
        <w:lastRenderedPageBreak/>
        <w:t xml:space="preserve">Проектирование Программы  </w:t>
      </w:r>
    </w:p>
    <w:tbl>
      <w:tblPr>
        <w:tblpPr w:leftFromText="180" w:rightFromText="180" w:vertAnchor="text" w:horzAnchor="margin" w:tblpXSpec="center" w:tblpY="68"/>
        <w:tblW w:w="7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1134"/>
        <w:gridCol w:w="3686"/>
      </w:tblGrid>
      <w:tr w:rsidR="00EE4C18" w:rsidRPr="00C02DF7" w:rsidTr="00EE4C18">
        <w:trPr>
          <w:trHeight w:val="760"/>
        </w:trPr>
        <w:tc>
          <w:tcPr>
            <w:tcW w:w="2864" w:type="dxa"/>
            <w:shd w:val="clear" w:color="auto" w:fill="F7CAAC" w:themeFill="accent2" w:themeFillTint="66"/>
            <w:vAlign w:val="center"/>
          </w:tcPr>
          <w:p w:rsidR="00EE4C18" w:rsidRPr="00C02DF7" w:rsidRDefault="00EE4C18" w:rsidP="00EE4C18">
            <w:pPr>
              <w:tabs>
                <w:tab w:val="left" w:pos="1418"/>
                <w:tab w:val="left" w:pos="9639"/>
              </w:tabs>
              <w:spacing w:after="0" w:line="240" w:lineRule="auto"/>
              <w:jc w:val="center"/>
              <w:rPr>
                <w:rFonts w:ascii="Times New Roman" w:hAnsi="Times New Roman"/>
                <w:b/>
                <w:sz w:val="24"/>
                <w:szCs w:val="24"/>
                <w:lang w:eastAsia="en-US"/>
              </w:rPr>
            </w:pPr>
            <w:r w:rsidRPr="00C02DF7">
              <w:rPr>
                <w:rFonts w:ascii="Times New Roman" w:hAnsi="Times New Roman"/>
                <w:b/>
                <w:sz w:val="24"/>
                <w:szCs w:val="24"/>
                <w:lang w:eastAsia="en-US"/>
              </w:rPr>
              <w:t>Группы</w:t>
            </w:r>
          </w:p>
        </w:tc>
        <w:tc>
          <w:tcPr>
            <w:tcW w:w="1134" w:type="dxa"/>
            <w:shd w:val="clear" w:color="auto" w:fill="F7CAAC" w:themeFill="accent2" w:themeFillTint="66"/>
            <w:vAlign w:val="center"/>
          </w:tcPr>
          <w:p w:rsidR="00EE4C18" w:rsidRPr="00C02DF7" w:rsidRDefault="00EE4C18" w:rsidP="00EE4C18">
            <w:pPr>
              <w:tabs>
                <w:tab w:val="left" w:pos="1418"/>
                <w:tab w:val="left" w:pos="9639"/>
              </w:tabs>
              <w:spacing w:after="0" w:line="240" w:lineRule="auto"/>
              <w:jc w:val="center"/>
              <w:rPr>
                <w:rFonts w:ascii="Times New Roman" w:hAnsi="Times New Roman"/>
                <w:b/>
                <w:bCs/>
                <w:sz w:val="24"/>
                <w:szCs w:val="24"/>
                <w:lang w:eastAsia="en-US"/>
              </w:rPr>
            </w:pPr>
            <w:r w:rsidRPr="00C02DF7">
              <w:rPr>
                <w:rFonts w:ascii="Times New Roman" w:hAnsi="Times New Roman"/>
                <w:b/>
                <w:bCs/>
                <w:sz w:val="24"/>
                <w:szCs w:val="24"/>
                <w:lang w:eastAsia="en-US"/>
              </w:rPr>
              <w:t>ФОП ДО</w:t>
            </w:r>
          </w:p>
        </w:tc>
        <w:tc>
          <w:tcPr>
            <w:tcW w:w="3686" w:type="dxa"/>
            <w:shd w:val="clear" w:color="auto" w:fill="F7CAAC" w:themeFill="accent2" w:themeFillTint="66"/>
            <w:vAlign w:val="center"/>
          </w:tcPr>
          <w:p w:rsidR="00EE4C18" w:rsidRPr="00C02DF7" w:rsidRDefault="00EE4C18" w:rsidP="00EE4C18">
            <w:pPr>
              <w:autoSpaceDE w:val="0"/>
              <w:autoSpaceDN w:val="0"/>
              <w:adjustRightInd w:val="0"/>
              <w:spacing w:after="0" w:line="240" w:lineRule="auto"/>
              <w:jc w:val="center"/>
              <w:rPr>
                <w:rFonts w:ascii="Times New Roman" w:hAnsi="Times New Roman"/>
                <w:b/>
                <w:bCs/>
                <w:color w:val="000000"/>
              </w:rPr>
            </w:pPr>
            <w:r w:rsidRPr="00C02DF7">
              <w:rPr>
                <w:rFonts w:ascii="Times New Roman" w:hAnsi="Times New Roman"/>
                <w:b/>
                <w:bCs/>
                <w:color w:val="000000"/>
              </w:rPr>
              <w:t>Образовательная программа дошкольного образования для детей раннего возраста "Теремок"</w:t>
            </w:r>
          </w:p>
          <w:p w:rsidR="00EE4C18" w:rsidRDefault="00EE4C18" w:rsidP="00EE4C18">
            <w:pPr>
              <w:tabs>
                <w:tab w:val="left" w:pos="1418"/>
                <w:tab w:val="left" w:pos="9639"/>
              </w:tabs>
              <w:spacing w:after="0" w:line="240" w:lineRule="auto"/>
              <w:jc w:val="center"/>
              <w:rPr>
                <w:rFonts w:ascii="Times New Roman" w:hAnsi="Times New Roman"/>
                <w:b/>
                <w:bCs/>
                <w:color w:val="000000"/>
                <w:lang w:eastAsia="en-US"/>
              </w:rPr>
            </w:pPr>
            <w:r w:rsidRPr="00C02DF7">
              <w:rPr>
                <w:rFonts w:ascii="Times New Roman" w:hAnsi="Times New Roman"/>
                <w:b/>
                <w:bCs/>
                <w:color w:val="000000"/>
                <w:lang w:eastAsia="en-US"/>
              </w:rPr>
              <w:t xml:space="preserve">Авторы: И.А. Лыкова, Т.В. </w:t>
            </w:r>
            <w:proofErr w:type="spellStart"/>
            <w:r w:rsidRPr="00C02DF7">
              <w:rPr>
                <w:rFonts w:ascii="Times New Roman" w:hAnsi="Times New Roman"/>
                <w:b/>
                <w:bCs/>
                <w:color w:val="000000"/>
                <w:lang w:eastAsia="en-US"/>
              </w:rPr>
              <w:t>Волосовец</w:t>
            </w:r>
            <w:proofErr w:type="spellEnd"/>
            <w:r w:rsidRPr="00C02DF7">
              <w:rPr>
                <w:rFonts w:ascii="Times New Roman" w:hAnsi="Times New Roman"/>
                <w:b/>
                <w:bCs/>
                <w:color w:val="000000"/>
                <w:lang w:eastAsia="en-US"/>
              </w:rPr>
              <w:t>, И.Л. Кириллова, И.А. Лыкова, О.С. Ушакова</w:t>
            </w:r>
          </w:p>
          <w:p w:rsidR="00EE4C18" w:rsidRPr="00C02DF7" w:rsidRDefault="00EE4C18" w:rsidP="00EE4C18">
            <w:pPr>
              <w:tabs>
                <w:tab w:val="left" w:pos="1418"/>
                <w:tab w:val="left" w:pos="9639"/>
              </w:tabs>
              <w:spacing w:after="0" w:line="240" w:lineRule="auto"/>
              <w:jc w:val="center"/>
              <w:rPr>
                <w:rFonts w:ascii="Times New Roman" w:hAnsi="Times New Roman"/>
                <w:b/>
                <w:bCs/>
                <w:sz w:val="24"/>
                <w:szCs w:val="24"/>
                <w:lang w:eastAsia="en-US"/>
              </w:rPr>
            </w:pPr>
          </w:p>
        </w:tc>
      </w:tr>
      <w:tr w:rsidR="00EE4C18" w:rsidRPr="00C02DF7" w:rsidTr="00EE4C18">
        <w:tc>
          <w:tcPr>
            <w:tcW w:w="2864" w:type="dxa"/>
            <w:shd w:val="clear" w:color="auto" w:fill="F7CAAC" w:themeFill="accent2" w:themeFillTint="66"/>
          </w:tcPr>
          <w:p w:rsidR="00EE4C18" w:rsidRDefault="00EE4C18" w:rsidP="00EE4C18">
            <w:pPr>
              <w:tabs>
                <w:tab w:val="left" w:pos="1418"/>
                <w:tab w:val="left" w:pos="9639"/>
              </w:tabs>
              <w:spacing w:after="0" w:line="240" w:lineRule="auto"/>
              <w:rPr>
                <w:rFonts w:ascii="Times New Roman" w:hAnsi="Times New Roman"/>
                <w:b/>
                <w:bCs/>
                <w:sz w:val="24"/>
                <w:szCs w:val="24"/>
                <w:lang w:eastAsia="en-US"/>
              </w:rPr>
            </w:pPr>
          </w:p>
          <w:p w:rsidR="00EE4C18" w:rsidRDefault="00EE4C18" w:rsidP="00EE4C18">
            <w:pPr>
              <w:tabs>
                <w:tab w:val="left" w:pos="1418"/>
                <w:tab w:val="left" w:pos="9639"/>
              </w:tabs>
              <w:spacing w:after="0" w:line="240" w:lineRule="auto"/>
              <w:rPr>
                <w:rFonts w:ascii="Times New Roman" w:hAnsi="Times New Roman"/>
                <w:b/>
                <w:bCs/>
                <w:sz w:val="24"/>
                <w:szCs w:val="24"/>
                <w:lang w:eastAsia="en-US"/>
              </w:rPr>
            </w:pPr>
            <w:r w:rsidRPr="00C02DF7">
              <w:rPr>
                <w:rFonts w:ascii="Times New Roman" w:hAnsi="Times New Roman"/>
                <w:b/>
                <w:bCs/>
                <w:sz w:val="24"/>
                <w:szCs w:val="24"/>
                <w:lang w:eastAsia="en-US"/>
              </w:rPr>
              <w:t>Группа младенческого возраста (6 мес.- 1 года)</w:t>
            </w:r>
          </w:p>
          <w:p w:rsidR="00EE4C18" w:rsidRDefault="00EE4C18" w:rsidP="00EE4C18">
            <w:pPr>
              <w:tabs>
                <w:tab w:val="left" w:pos="1418"/>
                <w:tab w:val="left" w:pos="9639"/>
              </w:tabs>
              <w:spacing w:after="0" w:line="240" w:lineRule="auto"/>
              <w:rPr>
                <w:rFonts w:ascii="Times New Roman" w:hAnsi="Times New Roman"/>
                <w:b/>
                <w:bCs/>
                <w:sz w:val="24"/>
                <w:szCs w:val="24"/>
                <w:lang w:eastAsia="en-US"/>
              </w:rPr>
            </w:pPr>
          </w:p>
          <w:p w:rsidR="00EE4C18" w:rsidRPr="00C02DF7" w:rsidRDefault="00EE4C18" w:rsidP="00EE4C18">
            <w:pPr>
              <w:tabs>
                <w:tab w:val="left" w:pos="1418"/>
                <w:tab w:val="left" w:pos="9639"/>
              </w:tabs>
              <w:spacing w:after="0" w:line="240" w:lineRule="auto"/>
              <w:rPr>
                <w:rFonts w:ascii="Times New Roman" w:hAnsi="Times New Roman"/>
                <w:b/>
                <w:bCs/>
                <w:sz w:val="24"/>
                <w:szCs w:val="24"/>
                <w:lang w:eastAsia="en-US"/>
              </w:rPr>
            </w:pPr>
          </w:p>
        </w:tc>
        <w:tc>
          <w:tcPr>
            <w:tcW w:w="1134" w:type="dxa"/>
            <w:shd w:val="clear" w:color="auto" w:fill="FBE4D5" w:themeFill="accent2" w:themeFillTint="33"/>
            <w:vAlign w:val="center"/>
          </w:tcPr>
          <w:p w:rsidR="00EE4C18" w:rsidRPr="00C02DF7" w:rsidRDefault="00EE4C18" w:rsidP="00EE4C18">
            <w:pPr>
              <w:tabs>
                <w:tab w:val="left" w:pos="1418"/>
                <w:tab w:val="left" w:pos="9639"/>
              </w:tabs>
              <w:spacing w:after="0" w:line="240" w:lineRule="auto"/>
              <w:jc w:val="center"/>
              <w:rPr>
                <w:rFonts w:ascii="Times New Roman" w:hAnsi="Times New Roman"/>
                <w:sz w:val="24"/>
                <w:szCs w:val="24"/>
                <w:lang w:eastAsia="en-US"/>
              </w:rPr>
            </w:pPr>
            <w:r w:rsidRPr="00C02DF7">
              <w:rPr>
                <w:rFonts w:ascii="Times New Roman" w:hAnsi="Times New Roman"/>
                <w:sz w:val="24"/>
                <w:szCs w:val="24"/>
                <w:lang w:eastAsia="en-US"/>
              </w:rPr>
              <w:t>+</w:t>
            </w:r>
          </w:p>
        </w:tc>
        <w:tc>
          <w:tcPr>
            <w:tcW w:w="3686" w:type="dxa"/>
            <w:shd w:val="clear" w:color="auto" w:fill="FBE4D5" w:themeFill="accent2" w:themeFillTint="33"/>
            <w:vAlign w:val="center"/>
          </w:tcPr>
          <w:p w:rsidR="00EE4C18" w:rsidRPr="00C02DF7" w:rsidRDefault="00EE4C18" w:rsidP="00EE4C18">
            <w:pPr>
              <w:tabs>
                <w:tab w:val="left" w:pos="1418"/>
                <w:tab w:val="left" w:pos="9639"/>
              </w:tabs>
              <w:spacing w:after="0" w:line="240" w:lineRule="auto"/>
              <w:jc w:val="center"/>
              <w:rPr>
                <w:rFonts w:ascii="Times New Roman" w:hAnsi="Times New Roman"/>
                <w:sz w:val="24"/>
                <w:szCs w:val="24"/>
                <w:lang w:eastAsia="en-US"/>
              </w:rPr>
            </w:pPr>
            <w:r w:rsidRPr="00C02DF7">
              <w:rPr>
                <w:rFonts w:ascii="Times New Roman" w:hAnsi="Times New Roman"/>
                <w:sz w:val="24"/>
                <w:szCs w:val="24"/>
                <w:lang w:eastAsia="en-US"/>
              </w:rPr>
              <w:t>+</w:t>
            </w:r>
          </w:p>
        </w:tc>
      </w:tr>
    </w:tbl>
    <w:p w:rsidR="00C02DF7" w:rsidRPr="00C02DF7" w:rsidRDefault="00C02DF7" w:rsidP="00C02DF7">
      <w:pPr>
        <w:tabs>
          <w:tab w:val="left" w:pos="1418"/>
          <w:tab w:val="left" w:pos="9639"/>
        </w:tabs>
        <w:spacing w:after="0" w:line="240" w:lineRule="auto"/>
        <w:ind w:left="1260"/>
        <w:rPr>
          <w:rFonts w:ascii="Times New Roman" w:hAnsi="Times New Roman"/>
          <w:b/>
          <w:sz w:val="24"/>
          <w:szCs w:val="24"/>
          <w:lang w:eastAsia="en-US"/>
        </w:rPr>
      </w:pPr>
    </w:p>
    <w:p w:rsidR="00C02DF7" w:rsidRPr="00C02DF7" w:rsidRDefault="00C02DF7" w:rsidP="00C02DF7">
      <w:pPr>
        <w:tabs>
          <w:tab w:val="left" w:pos="1418"/>
          <w:tab w:val="left" w:pos="9639"/>
        </w:tabs>
        <w:spacing w:after="0" w:line="240" w:lineRule="auto"/>
        <w:ind w:left="1260"/>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C02DF7">
      <w:pPr>
        <w:tabs>
          <w:tab w:val="left" w:pos="1418"/>
          <w:tab w:val="left" w:pos="9639"/>
        </w:tabs>
        <w:spacing w:after="0" w:line="240" w:lineRule="auto"/>
        <w:ind w:left="567"/>
        <w:jc w:val="center"/>
        <w:rPr>
          <w:rFonts w:ascii="Times New Roman" w:hAnsi="Times New Roman"/>
          <w:b/>
          <w:sz w:val="24"/>
          <w:szCs w:val="24"/>
          <w:lang w:eastAsia="en-US"/>
        </w:rPr>
      </w:pPr>
    </w:p>
    <w:p w:rsidR="00EE4C18" w:rsidRDefault="00EE4C18" w:rsidP="00D5247F">
      <w:pPr>
        <w:tabs>
          <w:tab w:val="left" w:pos="1418"/>
          <w:tab w:val="left" w:pos="9639"/>
        </w:tabs>
        <w:spacing w:after="0" w:line="240" w:lineRule="auto"/>
        <w:rPr>
          <w:rFonts w:ascii="Times New Roman" w:hAnsi="Times New Roman"/>
          <w:b/>
          <w:sz w:val="24"/>
          <w:szCs w:val="24"/>
          <w:lang w:eastAsia="en-US"/>
        </w:rPr>
      </w:pPr>
    </w:p>
    <w:p w:rsidR="00E432A2" w:rsidRDefault="00E432A2" w:rsidP="00D5247F">
      <w:pPr>
        <w:tabs>
          <w:tab w:val="left" w:pos="1418"/>
          <w:tab w:val="left" w:pos="9639"/>
        </w:tabs>
        <w:spacing w:after="0" w:line="240" w:lineRule="auto"/>
        <w:rPr>
          <w:rFonts w:ascii="Times New Roman" w:hAnsi="Times New Roman"/>
          <w:b/>
          <w:sz w:val="24"/>
          <w:szCs w:val="24"/>
          <w:lang w:eastAsia="en-US"/>
        </w:rPr>
      </w:pPr>
    </w:p>
    <w:p w:rsidR="00D5247F" w:rsidRDefault="00D5247F" w:rsidP="00D5247F">
      <w:pPr>
        <w:tabs>
          <w:tab w:val="left" w:pos="1418"/>
          <w:tab w:val="left" w:pos="9639"/>
        </w:tabs>
        <w:spacing w:after="0" w:line="240" w:lineRule="auto"/>
        <w:rPr>
          <w:rFonts w:ascii="Times New Roman" w:hAnsi="Times New Roman"/>
          <w:b/>
          <w:sz w:val="24"/>
          <w:szCs w:val="24"/>
          <w:lang w:eastAsia="en-US"/>
        </w:rPr>
      </w:pPr>
    </w:p>
    <w:p w:rsidR="00C02DF7" w:rsidRPr="00D5247F" w:rsidRDefault="00C02DF7" w:rsidP="00EE4C18">
      <w:pPr>
        <w:tabs>
          <w:tab w:val="left" w:pos="1418"/>
          <w:tab w:val="left" w:pos="9639"/>
        </w:tabs>
        <w:spacing w:after="0" w:line="240" w:lineRule="auto"/>
        <w:ind w:left="567"/>
        <w:jc w:val="center"/>
        <w:rPr>
          <w:rFonts w:ascii="Times New Roman" w:hAnsi="Times New Roman"/>
          <w:b/>
          <w:sz w:val="28"/>
          <w:szCs w:val="28"/>
          <w:lang w:eastAsia="en-US"/>
        </w:rPr>
      </w:pPr>
      <w:r w:rsidRPr="00D5247F">
        <w:rPr>
          <w:rFonts w:ascii="Times New Roman" w:hAnsi="Times New Roman"/>
          <w:b/>
          <w:sz w:val="28"/>
          <w:szCs w:val="28"/>
          <w:lang w:eastAsia="en-US"/>
        </w:rPr>
        <w:t>2.1.3.</w:t>
      </w:r>
      <w:r w:rsidR="00D07BEB" w:rsidRPr="00D5247F">
        <w:rPr>
          <w:rFonts w:ascii="Times New Roman" w:hAnsi="Times New Roman"/>
          <w:b/>
          <w:sz w:val="28"/>
          <w:szCs w:val="28"/>
          <w:lang w:eastAsia="en-US"/>
        </w:rPr>
        <w:t xml:space="preserve"> </w:t>
      </w:r>
      <w:r w:rsidRPr="00D5247F">
        <w:rPr>
          <w:rFonts w:ascii="Times New Roman" w:hAnsi="Times New Roman"/>
          <w:b/>
          <w:sz w:val="28"/>
          <w:szCs w:val="28"/>
          <w:lang w:eastAsia="en-US"/>
        </w:rPr>
        <w:t>Значимые для разработки и реализации Программы характеристики</w:t>
      </w:r>
    </w:p>
    <w:p w:rsidR="00C02DF7" w:rsidRPr="00D5247F" w:rsidRDefault="00C02DF7" w:rsidP="00C02DF7">
      <w:pPr>
        <w:tabs>
          <w:tab w:val="left" w:pos="1418"/>
          <w:tab w:val="left" w:pos="9639"/>
        </w:tabs>
        <w:spacing w:after="0" w:line="240" w:lineRule="auto"/>
        <w:ind w:left="1260"/>
        <w:rPr>
          <w:rFonts w:ascii="Times New Roman" w:hAnsi="Times New Roman"/>
          <w:b/>
          <w:sz w:val="28"/>
          <w:szCs w:val="28"/>
          <w:lang w:eastAsia="en-US"/>
        </w:rPr>
      </w:pPr>
    </w:p>
    <w:p w:rsidR="00C02DF7" w:rsidRPr="00D5247F" w:rsidRDefault="00C02DF7" w:rsidP="00C02DF7">
      <w:pPr>
        <w:autoSpaceDE w:val="0"/>
        <w:autoSpaceDN w:val="0"/>
        <w:adjustRightInd w:val="0"/>
        <w:spacing w:after="0" w:line="240" w:lineRule="auto"/>
        <w:ind w:firstLine="540"/>
        <w:jc w:val="both"/>
        <w:rPr>
          <w:rFonts w:ascii="Times New Roman" w:hAnsi="Times New Roman"/>
          <w:color w:val="000000"/>
          <w:sz w:val="28"/>
          <w:szCs w:val="28"/>
        </w:rPr>
      </w:pPr>
      <w:r w:rsidRPr="00D5247F">
        <w:rPr>
          <w:rFonts w:ascii="Times New Roman" w:hAnsi="Times New Roman"/>
          <w:color w:val="000000"/>
          <w:sz w:val="28"/>
          <w:szCs w:val="28"/>
        </w:rPr>
        <w:t xml:space="preserve">Содержание Программы учитывает возрастные и индивидуальные особенности контингента детей, воспитывающихся в дошкольном образовательном учреждении. </w:t>
      </w:r>
    </w:p>
    <w:p w:rsidR="00C02DF7" w:rsidRPr="00D5247F" w:rsidRDefault="00C02DF7" w:rsidP="00C02DF7">
      <w:pPr>
        <w:autoSpaceDE w:val="0"/>
        <w:autoSpaceDN w:val="0"/>
        <w:adjustRightInd w:val="0"/>
        <w:spacing w:after="0" w:line="240" w:lineRule="auto"/>
        <w:ind w:firstLine="540"/>
        <w:jc w:val="both"/>
        <w:rPr>
          <w:rFonts w:ascii="Times New Roman" w:hAnsi="Times New Roman"/>
          <w:color w:val="000000"/>
          <w:sz w:val="28"/>
          <w:szCs w:val="28"/>
        </w:rPr>
      </w:pPr>
      <w:r w:rsidRPr="00D5247F">
        <w:rPr>
          <w:rFonts w:ascii="Times New Roman" w:hAnsi="Times New Roman"/>
          <w:b/>
          <w:bCs/>
          <w:color w:val="000000"/>
          <w:sz w:val="28"/>
          <w:szCs w:val="28"/>
        </w:rPr>
        <w:t xml:space="preserve">Срок реализации программы: </w:t>
      </w:r>
      <w:r w:rsidRPr="00D5247F">
        <w:rPr>
          <w:rFonts w:ascii="Times New Roman" w:hAnsi="Times New Roman"/>
          <w:color w:val="000000"/>
          <w:sz w:val="28"/>
          <w:szCs w:val="28"/>
        </w:rPr>
        <w:t xml:space="preserve">программа реализуется с момента поступления воспитанника в ДОУ и до прекращения образовательных отношений. В МБДОУ функционирует 12 групп общеразвивающей направленности, 1 группа компенсирующей направленности. </w:t>
      </w:r>
    </w:p>
    <w:p w:rsidR="00C02DF7" w:rsidRDefault="00C02DF7"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Default="00E432A2" w:rsidP="00C02DF7">
      <w:pPr>
        <w:spacing w:after="0" w:line="240" w:lineRule="auto"/>
        <w:ind w:firstLine="708"/>
        <w:jc w:val="right"/>
        <w:rPr>
          <w:rFonts w:ascii="Times New Roman" w:hAnsi="Times New Roman"/>
          <w:sz w:val="28"/>
          <w:szCs w:val="28"/>
        </w:rPr>
      </w:pPr>
    </w:p>
    <w:p w:rsidR="00E432A2" w:rsidRPr="00D5247F" w:rsidRDefault="00E432A2" w:rsidP="00C02DF7">
      <w:pPr>
        <w:spacing w:after="0" w:line="240" w:lineRule="auto"/>
        <w:ind w:firstLine="708"/>
        <w:jc w:val="right"/>
        <w:rPr>
          <w:rFonts w:ascii="Times New Roman" w:hAnsi="Times New Roman"/>
          <w:sz w:val="28"/>
          <w:szCs w:val="28"/>
        </w:rPr>
      </w:pPr>
    </w:p>
    <w:p w:rsidR="00C02DF7" w:rsidRPr="00D5247F" w:rsidRDefault="00C02DF7" w:rsidP="00C02DF7">
      <w:pPr>
        <w:spacing w:after="0" w:line="240" w:lineRule="auto"/>
        <w:ind w:firstLine="708"/>
        <w:jc w:val="right"/>
        <w:rPr>
          <w:rFonts w:ascii="Times New Roman" w:hAnsi="Times New Roman"/>
          <w:sz w:val="28"/>
          <w:szCs w:val="28"/>
        </w:rPr>
      </w:pPr>
      <w:r w:rsidRPr="00D5247F">
        <w:rPr>
          <w:rFonts w:ascii="Times New Roman" w:hAnsi="Times New Roman"/>
          <w:sz w:val="28"/>
          <w:szCs w:val="28"/>
        </w:rPr>
        <w:lastRenderedPageBreak/>
        <w:t>Таблица 3</w:t>
      </w:r>
    </w:p>
    <w:p w:rsidR="00C02DF7" w:rsidRPr="00D5247F" w:rsidRDefault="00C02DF7" w:rsidP="00C02DF7">
      <w:pPr>
        <w:autoSpaceDE w:val="0"/>
        <w:autoSpaceDN w:val="0"/>
        <w:adjustRightInd w:val="0"/>
        <w:spacing w:after="0" w:line="240" w:lineRule="auto"/>
        <w:ind w:firstLine="540"/>
        <w:jc w:val="right"/>
        <w:rPr>
          <w:rFonts w:ascii="Times New Roman" w:hAnsi="Times New Roman"/>
          <w:color w:val="000000"/>
          <w:sz w:val="28"/>
          <w:szCs w:val="28"/>
        </w:rPr>
      </w:pP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71"/>
        <w:gridCol w:w="3546"/>
        <w:gridCol w:w="18"/>
        <w:gridCol w:w="1559"/>
        <w:gridCol w:w="1559"/>
      </w:tblGrid>
      <w:tr w:rsidR="00C02DF7" w:rsidRPr="00D5247F" w:rsidTr="00EE3B98">
        <w:trPr>
          <w:trHeight w:val="109"/>
          <w:jc w:val="center"/>
        </w:trPr>
        <w:tc>
          <w:tcPr>
            <w:tcW w:w="771" w:type="dxa"/>
            <w:tcBorders>
              <w:top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b/>
                <w:bCs/>
                <w:color w:val="000000"/>
                <w:sz w:val="28"/>
                <w:szCs w:val="28"/>
              </w:rPr>
            </w:pPr>
            <w:r w:rsidRPr="00D5247F">
              <w:rPr>
                <w:rFonts w:ascii="Times New Roman" w:hAnsi="Times New Roman"/>
                <w:b/>
                <w:bCs/>
                <w:color w:val="000000"/>
                <w:sz w:val="28"/>
                <w:szCs w:val="28"/>
              </w:rPr>
              <w:t>№п/п</w:t>
            </w:r>
          </w:p>
        </w:tc>
        <w:tc>
          <w:tcPr>
            <w:tcW w:w="3546" w:type="dxa"/>
            <w:tcBorders>
              <w:top w:val="none" w:sz="6" w:space="0" w:color="auto"/>
              <w:left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b/>
                <w:bCs/>
                <w:color w:val="000000"/>
                <w:sz w:val="28"/>
                <w:szCs w:val="28"/>
              </w:rPr>
            </w:pPr>
            <w:r w:rsidRPr="00D5247F">
              <w:rPr>
                <w:rFonts w:ascii="Times New Roman" w:hAnsi="Times New Roman"/>
                <w:b/>
                <w:bCs/>
                <w:color w:val="000000"/>
                <w:sz w:val="28"/>
                <w:szCs w:val="28"/>
              </w:rPr>
              <w:t>Возрастные группы</w:t>
            </w:r>
          </w:p>
        </w:tc>
        <w:tc>
          <w:tcPr>
            <w:tcW w:w="1577" w:type="dxa"/>
            <w:gridSpan w:val="2"/>
            <w:tcBorders>
              <w:top w:val="none" w:sz="6" w:space="0" w:color="auto"/>
              <w:left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b/>
                <w:bCs/>
                <w:color w:val="000000"/>
                <w:sz w:val="28"/>
                <w:szCs w:val="28"/>
              </w:rPr>
            </w:pPr>
            <w:r w:rsidRPr="00D5247F">
              <w:rPr>
                <w:rFonts w:ascii="Times New Roman" w:hAnsi="Times New Roman"/>
                <w:b/>
                <w:bCs/>
                <w:color w:val="000000"/>
                <w:sz w:val="28"/>
                <w:szCs w:val="28"/>
              </w:rPr>
              <w:t>Количество групп</w:t>
            </w:r>
          </w:p>
        </w:tc>
        <w:tc>
          <w:tcPr>
            <w:tcW w:w="1559" w:type="dxa"/>
            <w:tcBorders>
              <w:top w:val="none" w:sz="6" w:space="0" w:color="auto"/>
              <w:left w:val="none" w:sz="6" w:space="0" w:color="auto"/>
              <w:bottom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b/>
                <w:bCs/>
                <w:color w:val="000000"/>
                <w:sz w:val="28"/>
                <w:szCs w:val="28"/>
              </w:rPr>
            </w:pPr>
            <w:r w:rsidRPr="00D5247F">
              <w:rPr>
                <w:rFonts w:ascii="Times New Roman" w:hAnsi="Times New Roman"/>
                <w:b/>
                <w:bCs/>
                <w:color w:val="000000"/>
                <w:sz w:val="28"/>
                <w:szCs w:val="28"/>
              </w:rPr>
              <w:t>Количество детей</w:t>
            </w:r>
          </w:p>
        </w:tc>
      </w:tr>
      <w:tr w:rsidR="00C02DF7" w:rsidRPr="00D5247F" w:rsidTr="00EE3B98">
        <w:trPr>
          <w:trHeight w:val="107"/>
          <w:jc w:val="center"/>
        </w:trPr>
        <w:tc>
          <w:tcPr>
            <w:tcW w:w="7453" w:type="dxa"/>
            <w:gridSpan w:val="5"/>
            <w:tcBorders>
              <w:top w:val="none" w:sz="6" w:space="0" w:color="auto"/>
              <w:bottom w:val="none" w:sz="6" w:space="0" w:color="auto"/>
            </w:tcBorders>
            <w:shd w:val="clear" w:color="auto" w:fill="FBE4D5" w:themeFill="accent2" w:themeFillTint="33"/>
            <w:vAlign w:val="center"/>
          </w:tcPr>
          <w:p w:rsidR="00C02DF7" w:rsidRPr="00D5247F" w:rsidRDefault="00776009" w:rsidP="00C02DF7">
            <w:pPr>
              <w:autoSpaceDE w:val="0"/>
              <w:autoSpaceDN w:val="0"/>
              <w:adjustRightInd w:val="0"/>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2024-2025</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1</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6 мес. до 1года - группа раннего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15</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2</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1 до 1.5 лет - группа раннего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20</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3</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2 до 3 лет – группа раннего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4</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3 до 4 лет – группа младшего дошкольного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5</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4 до 5 лет – группа среднего дошкольного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527"/>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6</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5 до 6 лет – группа старшего дошкольного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7</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6 до 7(8) лет – группа старшего дошкольного возраста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2</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66</w:t>
            </w:r>
          </w:p>
        </w:tc>
      </w:tr>
      <w:tr w:rsidR="00C02DF7" w:rsidRPr="00D5247F" w:rsidTr="00EE3B98">
        <w:trPr>
          <w:trHeight w:val="111"/>
          <w:jc w:val="center"/>
        </w:trPr>
        <w:tc>
          <w:tcPr>
            <w:tcW w:w="771" w:type="dxa"/>
            <w:tcBorders>
              <w:top w:val="none" w:sz="6" w:space="0" w:color="auto"/>
              <w:bottom w:val="none" w:sz="6" w:space="0" w:color="auto"/>
              <w:right w:val="none" w:sz="6" w:space="0" w:color="auto"/>
            </w:tcBorders>
            <w:shd w:val="clear" w:color="auto" w:fill="F7CAAC" w:themeFill="accent2" w:themeFillTint="66"/>
            <w:vAlign w:val="center"/>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8</w:t>
            </w:r>
          </w:p>
        </w:tc>
        <w:tc>
          <w:tcPr>
            <w:tcW w:w="3546" w:type="dxa"/>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от 5 до 7(8) лет – разновозрастная группа </w:t>
            </w:r>
          </w:p>
        </w:tc>
        <w:tc>
          <w:tcPr>
            <w:tcW w:w="1577" w:type="dxa"/>
            <w:gridSpan w:val="2"/>
            <w:tcBorders>
              <w:top w:val="none" w:sz="6" w:space="0" w:color="auto"/>
              <w:left w:val="none" w:sz="6" w:space="0" w:color="auto"/>
              <w:bottom w:val="none" w:sz="6" w:space="0" w:color="auto"/>
              <w:right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w:t>
            </w:r>
          </w:p>
        </w:tc>
        <w:tc>
          <w:tcPr>
            <w:tcW w:w="1559" w:type="dxa"/>
            <w:tcBorders>
              <w:top w:val="none" w:sz="6" w:space="0" w:color="auto"/>
              <w:left w:val="none" w:sz="6" w:space="0" w:color="auto"/>
              <w:bottom w:val="none" w:sz="6" w:space="0" w:color="auto"/>
            </w:tcBorders>
            <w:shd w:val="clear" w:color="auto" w:fill="FBE4D5" w:themeFill="accent2" w:themeFillTint="33"/>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15</w:t>
            </w:r>
          </w:p>
        </w:tc>
      </w:tr>
      <w:tr w:rsidR="00C02DF7" w:rsidRPr="00D5247F" w:rsidTr="00EE3B98">
        <w:trPr>
          <w:trHeight w:val="111"/>
          <w:jc w:val="center"/>
        </w:trPr>
        <w:tc>
          <w:tcPr>
            <w:tcW w:w="4335" w:type="dxa"/>
            <w:gridSpan w:val="3"/>
            <w:tcBorders>
              <w:top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right"/>
              <w:rPr>
                <w:rFonts w:ascii="Times New Roman" w:hAnsi="Times New Roman"/>
                <w:b/>
                <w:bCs/>
                <w:color w:val="000000"/>
                <w:sz w:val="28"/>
                <w:szCs w:val="28"/>
              </w:rPr>
            </w:pPr>
            <w:r w:rsidRPr="00D5247F">
              <w:rPr>
                <w:rFonts w:ascii="Times New Roman" w:hAnsi="Times New Roman"/>
                <w:b/>
                <w:bCs/>
                <w:color w:val="000000"/>
                <w:sz w:val="28"/>
                <w:szCs w:val="28"/>
              </w:rPr>
              <w:t xml:space="preserve">Итого: </w:t>
            </w:r>
          </w:p>
        </w:tc>
        <w:tc>
          <w:tcPr>
            <w:tcW w:w="1559" w:type="dxa"/>
            <w:tcBorders>
              <w:top w:val="none" w:sz="6" w:space="0" w:color="auto"/>
              <w:left w:val="none" w:sz="6" w:space="0" w:color="auto"/>
              <w:bottom w:val="none" w:sz="6" w:space="0" w:color="auto"/>
              <w:right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13</w:t>
            </w:r>
          </w:p>
        </w:tc>
        <w:tc>
          <w:tcPr>
            <w:tcW w:w="1559" w:type="dxa"/>
            <w:tcBorders>
              <w:top w:val="none" w:sz="6" w:space="0" w:color="auto"/>
              <w:left w:val="none" w:sz="6" w:space="0" w:color="auto"/>
              <w:bottom w:val="none" w:sz="6" w:space="0" w:color="auto"/>
            </w:tcBorders>
            <w:shd w:val="clear" w:color="auto" w:fill="F7CAAC" w:themeFill="accent2" w:themeFillTint="66"/>
          </w:tcPr>
          <w:p w:rsidR="00C02DF7" w:rsidRPr="00D5247F" w:rsidRDefault="00C02DF7" w:rsidP="00C02DF7">
            <w:pPr>
              <w:autoSpaceDE w:val="0"/>
              <w:autoSpaceDN w:val="0"/>
              <w:adjustRightInd w:val="0"/>
              <w:spacing w:after="0" w:line="240" w:lineRule="auto"/>
              <w:jc w:val="center"/>
              <w:rPr>
                <w:rFonts w:ascii="Times New Roman" w:hAnsi="Times New Roman"/>
                <w:color w:val="000000"/>
                <w:sz w:val="28"/>
                <w:szCs w:val="28"/>
              </w:rPr>
            </w:pPr>
            <w:r w:rsidRPr="00D5247F">
              <w:rPr>
                <w:rFonts w:ascii="Times New Roman" w:hAnsi="Times New Roman"/>
                <w:b/>
                <w:bCs/>
                <w:color w:val="000000"/>
                <w:sz w:val="28"/>
                <w:szCs w:val="28"/>
              </w:rPr>
              <w:t>380</w:t>
            </w:r>
          </w:p>
        </w:tc>
      </w:tr>
    </w:tbl>
    <w:p w:rsidR="00C02DF7" w:rsidRPr="00D5247F" w:rsidRDefault="00C02DF7" w:rsidP="00C02DF7">
      <w:pPr>
        <w:tabs>
          <w:tab w:val="left" w:pos="1418"/>
          <w:tab w:val="left" w:pos="9639"/>
        </w:tabs>
        <w:spacing w:after="0" w:line="240" w:lineRule="auto"/>
        <w:ind w:left="1260"/>
        <w:rPr>
          <w:rFonts w:ascii="Times New Roman" w:hAnsi="Times New Roman"/>
          <w:b/>
          <w:sz w:val="28"/>
          <w:szCs w:val="28"/>
          <w:lang w:eastAsia="en-US"/>
        </w:rPr>
      </w:pPr>
    </w:p>
    <w:p w:rsidR="00C02DF7" w:rsidRPr="00D5247F" w:rsidRDefault="00C02DF7" w:rsidP="00C02DF7">
      <w:pPr>
        <w:autoSpaceDE w:val="0"/>
        <w:autoSpaceDN w:val="0"/>
        <w:adjustRightInd w:val="0"/>
        <w:spacing w:after="0" w:line="240" w:lineRule="auto"/>
        <w:rPr>
          <w:rFonts w:ascii="Times New Roman" w:hAnsi="Times New Roman"/>
          <w:color w:val="000000"/>
          <w:sz w:val="28"/>
          <w:szCs w:val="28"/>
        </w:rPr>
      </w:pPr>
      <w:r w:rsidRPr="00D5247F">
        <w:rPr>
          <w:rFonts w:ascii="Times New Roman" w:eastAsia="Calibri" w:hAnsi="Times New Roman"/>
          <w:b/>
          <w:color w:val="000000"/>
          <w:sz w:val="28"/>
          <w:szCs w:val="28"/>
          <w:lang w:eastAsia="en-US"/>
        </w:rPr>
        <w:lastRenderedPageBreak/>
        <w:tab/>
      </w:r>
      <w:r w:rsidRPr="00D5247F">
        <w:rPr>
          <w:rFonts w:ascii="Times New Roman" w:hAnsi="Times New Roman"/>
          <w:b/>
          <w:bCs/>
          <w:color w:val="000000"/>
          <w:sz w:val="28"/>
          <w:szCs w:val="28"/>
        </w:rPr>
        <w:t xml:space="preserve">Особенности организации образовательного процесса: </w:t>
      </w:r>
    </w:p>
    <w:p w:rsidR="00C02DF7" w:rsidRPr="00D5247F" w:rsidRDefault="00C02DF7" w:rsidP="00C02DF7">
      <w:pPr>
        <w:tabs>
          <w:tab w:val="left" w:pos="1418"/>
          <w:tab w:val="left" w:pos="9639"/>
        </w:tabs>
        <w:spacing w:after="0" w:line="240" w:lineRule="auto"/>
        <w:jc w:val="both"/>
        <w:rPr>
          <w:rFonts w:ascii="Times New Roman" w:hAnsi="Times New Roman"/>
          <w:b/>
          <w:sz w:val="28"/>
          <w:szCs w:val="28"/>
          <w:lang w:eastAsia="en-US"/>
        </w:rPr>
      </w:pPr>
      <w:r w:rsidRPr="00D5247F">
        <w:rPr>
          <w:rFonts w:ascii="Times New Roman" w:hAnsi="Times New Roman"/>
          <w:color w:val="000000"/>
          <w:sz w:val="28"/>
          <w:szCs w:val="28"/>
        </w:rPr>
        <w:tab/>
        <w:t>МБДОУ работает в условиях полного дня - 12-часового пребывания (с 07.00 до 19.00). Группы функционируют в режиме 5-дневной рабочей недели. По наполняемости группы соответствуют требованиям СП 2.4.3648-20. Ежегодный контингент детей определяется социальным заказом (потребностями) родителей воспитанников. Образовательная деятельность Программы ориентирована на актуальное развитие детей, их предпочтения и интересы, а не на задачи, основанные на абстрактных общих нормативах развития. В МБДОУ созданы качественные условия для всех групп, обеспечены равные возможности для обучения каждого ребенка вне зависимости от количественного состава группы, возраста воспитанников.</w:t>
      </w:r>
    </w:p>
    <w:p w:rsidR="00EE4C18" w:rsidRPr="00D5247F" w:rsidRDefault="00EE4C18" w:rsidP="00C02DF7">
      <w:pPr>
        <w:spacing w:after="0" w:line="240" w:lineRule="auto"/>
        <w:ind w:firstLine="708"/>
        <w:jc w:val="both"/>
        <w:rPr>
          <w:rFonts w:ascii="Times New Roman" w:hAnsi="Times New Roman"/>
          <w:b/>
          <w:sz w:val="28"/>
          <w:szCs w:val="28"/>
        </w:rPr>
      </w:pPr>
    </w:p>
    <w:p w:rsidR="00EE4C18" w:rsidRPr="00D5247F" w:rsidRDefault="00EE4C18" w:rsidP="00C02DF7">
      <w:pPr>
        <w:spacing w:after="0" w:line="240" w:lineRule="auto"/>
        <w:ind w:firstLine="708"/>
        <w:jc w:val="both"/>
        <w:rPr>
          <w:rFonts w:ascii="Times New Roman" w:hAnsi="Times New Roman"/>
          <w:b/>
          <w:sz w:val="28"/>
          <w:szCs w:val="28"/>
        </w:rPr>
      </w:pPr>
    </w:p>
    <w:p w:rsidR="00C02DF7" w:rsidRPr="00D5247F" w:rsidRDefault="00C02DF7" w:rsidP="00C02DF7">
      <w:pPr>
        <w:spacing w:after="0" w:line="240" w:lineRule="auto"/>
        <w:ind w:firstLine="708"/>
        <w:jc w:val="both"/>
        <w:rPr>
          <w:rFonts w:ascii="Times New Roman" w:hAnsi="Times New Roman"/>
          <w:b/>
          <w:sz w:val="28"/>
          <w:szCs w:val="28"/>
        </w:rPr>
      </w:pPr>
      <w:r w:rsidRPr="00D5247F">
        <w:rPr>
          <w:rFonts w:ascii="Times New Roman" w:hAnsi="Times New Roman"/>
          <w:b/>
          <w:sz w:val="28"/>
          <w:szCs w:val="28"/>
        </w:rPr>
        <w:t>Климатические особенности Ханты-Мансийского автономного округа – Югры:</w:t>
      </w:r>
    </w:p>
    <w:p w:rsidR="00C02DF7" w:rsidRPr="00D5247F" w:rsidRDefault="00C02DF7" w:rsidP="00C02DF7">
      <w:pPr>
        <w:spacing w:after="0" w:line="240" w:lineRule="auto"/>
        <w:ind w:firstLine="708"/>
        <w:jc w:val="both"/>
        <w:rPr>
          <w:rFonts w:ascii="Times New Roman" w:hAnsi="Times New Roman"/>
          <w:bCs/>
          <w:sz w:val="28"/>
          <w:szCs w:val="28"/>
        </w:rPr>
      </w:pPr>
      <w:r w:rsidRPr="00D5247F">
        <w:rPr>
          <w:rFonts w:ascii="Times New Roman" w:hAnsi="Times New Roman"/>
          <w:bCs/>
          <w:sz w:val="28"/>
          <w:szCs w:val="28"/>
        </w:rPr>
        <w:t xml:space="preserve">Климатические особенности края: территория Ханты-Мансийского Автономного Округа - Югры относится к зоне избыточного увлажнения при недостаточной </w:t>
      </w:r>
      <w:proofErr w:type="spellStart"/>
      <w:r w:rsidRPr="00D5247F">
        <w:rPr>
          <w:rFonts w:ascii="Times New Roman" w:hAnsi="Times New Roman"/>
          <w:bCs/>
          <w:sz w:val="28"/>
          <w:szCs w:val="28"/>
        </w:rPr>
        <w:t>теплообеспеченности</w:t>
      </w:r>
      <w:proofErr w:type="spellEnd"/>
      <w:r w:rsidRPr="00D5247F">
        <w:rPr>
          <w:rFonts w:ascii="Times New Roman" w:hAnsi="Times New Roman"/>
          <w:bCs/>
          <w:sz w:val="28"/>
          <w:szCs w:val="28"/>
        </w:rPr>
        <w:t>. Основным источником поступления влаги являются осадки. В начале холодного периода (октябрь – ноябрь) идет интенсивная потеря тепла и промерзание грунтов. В январе – феврале происходит миграция влаги сверху вниз, и влагосодержание верхнего (30 см) слоя почвы от декабря к марту возрастает. В мае после схода снега постепенно оттаивает почва, но прогревается очень медленно. Избыточное увлажнение способствует активизации вирусов, грибков, бактерий, что оказывает неблагоприятное воздействие на здоровье детей.</w:t>
      </w:r>
    </w:p>
    <w:p w:rsidR="00C02DF7" w:rsidRPr="00D5247F" w:rsidRDefault="00C02DF7" w:rsidP="00C02DF7">
      <w:pPr>
        <w:spacing w:after="0" w:line="240" w:lineRule="auto"/>
        <w:ind w:firstLine="708"/>
        <w:jc w:val="both"/>
        <w:rPr>
          <w:rFonts w:ascii="Times New Roman" w:hAnsi="Times New Roman"/>
          <w:bCs/>
          <w:sz w:val="28"/>
          <w:szCs w:val="28"/>
        </w:rPr>
      </w:pPr>
      <w:r w:rsidRPr="00D5247F">
        <w:rPr>
          <w:rFonts w:ascii="Times New Roman" w:hAnsi="Times New Roman"/>
          <w:bCs/>
          <w:sz w:val="28"/>
          <w:szCs w:val="28"/>
        </w:rPr>
        <w:t>Экологическое состояние края: заслуживает внимания экологическое состояние края - активная вырубка лесов для строительства нефтяных буровых и скважин, бесхозяйственное отношение к лугам, промышленное производство снижает уровень содержания кислорода и повышает содержание в воздушных массах углекислого газа, что отрицательно сказывается на здоровье воспитанников.</w:t>
      </w:r>
    </w:p>
    <w:p w:rsidR="00C02DF7" w:rsidRPr="00D5247F" w:rsidRDefault="00C02DF7" w:rsidP="00C02DF7">
      <w:pPr>
        <w:spacing w:after="0" w:line="240" w:lineRule="auto"/>
        <w:ind w:firstLine="708"/>
        <w:jc w:val="both"/>
        <w:rPr>
          <w:rFonts w:ascii="Times New Roman" w:hAnsi="Times New Roman"/>
          <w:bCs/>
          <w:sz w:val="28"/>
          <w:szCs w:val="28"/>
        </w:rPr>
      </w:pPr>
      <w:r w:rsidRPr="00D5247F">
        <w:rPr>
          <w:rFonts w:ascii="Times New Roman" w:hAnsi="Times New Roman"/>
          <w:bCs/>
          <w:sz w:val="28"/>
          <w:szCs w:val="28"/>
        </w:rPr>
        <w:t>Ежедневная продолжительность прогулки детей составляет 3-4 часа. Прогулки организуются 2 раза в день: в первую половину – до обеда и во вторую половину дня перед уходом домой. В зимнее время при температуре воздуха ниже минус 15 градусов и скорости ветра более 7 м/с продолжительность прогулки сокращается, а в актированные дни прогулки в детском саду не проводятся, во время актированных дней осуществляется сквозное проветривание, а также вариативные прогулки (в спортивном, музыкальном залах, в «Центре развития»).</w:t>
      </w:r>
    </w:p>
    <w:p w:rsidR="00C02DF7" w:rsidRPr="00E432A2" w:rsidRDefault="00C02DF7" w:rsidP="00E432A2">
      <w:pPr>
        <w:spacing w:after="0" w:line="240" w:lineRule="auto"/>
        <w:ind w:firstLine="708"/>
        <w:jc w:val="both"/>
        <w:rPr>
          <w:rFonts w:ascii="Times New Roman" w:hAnsi="Times New Roman"/>
          <w:bCs/>
          <w:sz w:val="28"/>
          <w:szCs w:val="28"/>
        </w:rPr>
      </w:pPr>
      <w:r w:rsidRPr="00D5247F">
        <w:rPr>
          <w:rFonts w:ascii="Times New Roman" w:hAnsi="Times New Roman"/>
          <w:bCs/>
          <w:sz w:val="28"/>
          <w:szCs w:val="28"/>
        </w:rPr>
        <w:t>Характеристика возрастных и индивидуальных особенностей развития детей раннего и дошкольного возраста необходима для оптимальной организации образовательного процесса, как в условиях ДОУ (группы), так и в семье.</w:t>
      </w:r>
    </w:p>
    <w:p w:rsidR="00C02DF7" w:rsidRPr="00D5247F" w:rsidRDefault="00C02DF7" w:rsidP="00C02DF7">
      <w:pPr>
        <w:spacing w:after="0" w:line="240" w:lineRule="auto"/>
        <w:ind w:firstLine="708"/>
        <w:jc w:val="center"/>
        <w:rPr>
          <w:rFonts w:ascii="Times New Roman" w:hAnsi="Times New Roman"/>
          <w:b/>
          <w:sz w:val="28"/>
          <w:szCs w:val="28"/>
        </w:rPr>
      </w:pPr>
      <w:r w:rsidRPr="00D5247F">
        <w:rPr>
          <w:rFonts w:ascii="Times New Roman" w:hAnsi="Times New Roman"/>
          <w:b/>
          <w:sz w:val="28"/>
          <w:szCs w:val="28"/>
        </w:rPr>
        <w:lastRenderedPageBreak/>
        <w:t>Возрастные характеристики особенностей развития воспитанников</w:t>
      </w:r>
    </w:p>
    <w:p w:rsidR="00C02DF7" w:rsidRPr="00D5247F" w:rsidRDefault="00C02DF7" w:rsidP="00C02DF7">
      <w:pPr>
        <w:spacing w:after="0" w:line="240" w:lineRule="auto"/>
        <w:ind w:firstLine="708"/>
        <w:jc w:val="center"/>
        <w:rPr>
          <w:rFonts w:ascii="Times New Roman" w:hAnsi="Times New Roman"/>
          <w:b/>
          <w:sz w:val="28"/>
          <w:szCs w:val="28"/>
        </w:rPr>
      </w:pPr>
    </w:p>
    <w:tbl>
      <w:tblPr>
        <w:tblStyle w:val="-42"/>
        <w:tblW w:w="0" w:type="auto"/>
        <w:jc w:val="center"/>
        <w:tblLook w:val="04A0" w:firstRow="1" w:lastRow="0" w:firstColumn="1" w:lastColumn="0" w:noHBand="0" w:noVBand="1"/>
      </w:tblPr>
      <w:tblGrid>
        <w:gridCol w:w="11448"/>
        <w:gridCol w:w="3622"/>
      </w:tblGrid>
      <w:tr w:rsidR="00C02DF7" w:rsidRPr="00D5247F" w:rsidTr="00EE3B9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48" w:type="dxa"/>
            <w:shd w:val="clear" w:color="auto" w:fill="F7CAAC" w:themeFill="accent2" w:themeFillTint="66"/>
            <w:vAlign w:val="center"/>
          </w:tcPr>
          <w:p w:rsidR="00C02DF7" w:rsidRPr="00D5247F" w:rsidRDefault="00C02DF7" w:rsidP="00C02DF7">
            <w:pPr>
              <w:jc w:val="center"/>
              <w:rPr>
                <w:rFonts w:ascii="Times New Roman" w:eastAsia="Calibri" w:hAnsi="Times New Roman"/>
                <w:color w:val="auto"/>
                <w:sz w:val="28"/>
                <w:szCs w:val="28"/>
              </w:rPr>
            </w:pPr>
            <w:r w:rsidRPr="00D5247F">
              <w:rPr>
                <w:rFonts w:ascii="Times New Roman" w:eastAsia="Calibri" w:hAnsi="Times New Roman"/>
                <w:color w:val="auto"/>
                <w:sz w:val="28"/>
                <w:szCs w:val="28"/>
              </w:rPr>
              <w:t>Возрастные особенности детей первого года жизни</w:t>
            </w:r>
          </w:p>
        </w:tc>
        <w:tc>
          <w:tcPr>
            <w:tcW w:w="3622" w:type="dxa"/>
            <w:shd w:val="clear" w:color="auto" w:fill="F7CAAC" w:themeFill="accent2" w:themeFillTint="66"/>
            <w:vAlign w:val="center"/>
          </w:tcPr>
          <w:p w:rsidR="00C02DF7" w:rsidRPr="00D5247F" w:rsidRDefault="00C02DF7" w:rsidP="00C02DF7">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auto"/>
                <w:sz w:val="28"/>
                <w:szCs w:val="28"/>
              </w:rPr>
            </w:pPr>
            <w:r w:rsidRPr="00D5247F">
              <w:rPr>
                <w:rFonts w:ascii="Times New Roman" w:eastAsia="Calibri" w:hAnsi="Times New Roman"/>
                <w:color w:val="auto"/>
                <w:sz w:val="28"/>
                <w:szCs w:val="28"/>
              </w:rPr>
              <w:t xml:space="preserve">Индивидуальные особенности детей групп младенческого возраста (от 6 мес. до 1 года) №1 «Колобок» </w:t>
            </w:r>
          </w:p>
        </w:tc>
      </w:tr>
      <w:tr w:rsidR="00C02DF7" w:rsidRPr="00D5247F" w:rsidTr="00EE3B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48" w:type="dxa"/>
          </w:tcPr>
          <w:p w:rsidR="00C02DF7" w:rsidRPr="00D5247F" w:rsidRDefault="00C02DF7" w:rsidP="00C02DF7">
            <w:pPr>
              <w:autoSpaceDE w:val="0"/>
              <w:autoSpaceDN w:val="0"/>
              <w:adjustRightInd w:val="0"/>
              <w:jc w:val="both"/>
              <w:rPr>
                <w:rFonts w:ascii="Times New Roman" w:hAnsi="Times New Roman"/>
                <w:b w:val="0"/>
                <w:sz w:val="28"/>
                <w:szCs w:val="28"/>
              </w:rPr>
            </w:pPr>
            <w:r w:rsidRPr="00D5247F">
              <w:rPr>
                <w:rFonts w:ascii="Times New Roman" w:hAnsi="Times New Roman"/>
                <w:b w:val="0"/>
                <w:sz w:val="28"/>
                <w:szCs w:val="28"/>
              </w:rPr>
              <w:t xml:space="preserve">Младенческий возраст в психологии — это период с двух месяцев до года. Для него характерно наиболее бурное развитие. К его завершению из беспомощного малыша ребенок превращается в самостоятельного исследователя. В течение первого года жизни с детьми происходят различные физические изменения: формируется моторика (общая, мелкая); нормализуется координация движений; совершенствуется механизм тонуса мышц; развивается зрение и слух. К концу периода активно формируется речь, ходьба. К психологическим особенностям развития детей младенческого возраста относят процессы формирования памяти, мыслительной функции. К проявлению мимических функций можно отнести часть условных рефлексов. Например, когда малыш перестает плакать при появлении заботящегося о нем взрослого. Следующий этап узнавание предметов. После четырех месяцев малыши начинают воспринимать мелодичные звуки. Затем ребенок отличает маму от посторонних. Чем старше он становится, тем шире круг запоминаемых предметов и ассоциаций. Ближе к году (9–11 месяцев) малыши по просьбе родителей приносят или указывают на определенную вещь, игрушку. К концу младенчества развивается ассоциативная память. Психическое развитие в первый год жизни считается многоканальным. Формируются индивидуальные, социальные, поведенческие особенности. Участие взрослого, развивающая среда обеспечивают ребенку полноценное развитие. Ведущая деятельность первой половины </w:t>
            </w:r>
            <w:r w:rsidRPr="00D5247F">
              <w:rPr>
                <w:rFonts w:ascii="Times New Roman" w:hAnsi="Times New Roman"/>
                <w:b w:val="0"/>
                <w:sz w:val="28"/>
                <w:szCs w:val="28"/>
              </w:rPr>
              <w:lastRenderedPageBreak/>
              <w:t xml:space="preserve">младенчества — эмоциональное общение со взрослым. Уже с трех месяцев малыш ищет его, привлекает внимание матери. Первый год жизни ребенок полностью зависит от окружающих взрослых. Его базовая потребность — чувство защищенности. Именно это ощущение дает малышу понять, что с ним все в порядке, нет угроз. Если эта потребность удовлетворена полностью, он открыт к миру, готов к полноценному контакту с ним. Именно полноценное общение с младенцем позволяет ему успешно развиваться физически, психически, умственно.   Во второй половине ребенок становится более мобильным. Он может переворачиваться самостоятельно, учится хватать, сидеть, ползать. Он все более нацелен на изучение окружающего мира. Манипуляции с предметами ближе к 9 месяцам становятся основой его деятельности. Он еще не может использовать их по назначению, но находит собственное применение. Для перехода к предметной деятельности (использованию вещей по назначению) ему нужна помощь взрослых. Смена вида деятельности ближе к году означает окончание периода младенчества и начало этапа раннего детства. Главные приобретения младенчества — способность ходить и первые, осознанно произнесенные, слова. Способность передвигаться без помощи взрослого выводит ребенка на новый этап познавательной деятельности. В психологии он рассматривается как субъект, способный совершать самостоятельные действия. Это связано с появлением мотивирующих потребностей. Под ними понимают, возникающие в памяти малыша, эмоционально окрашенные образы предметов, с которыми ассоциируется часть потребностей. К завершению периода младенчества, дети осваивают произвольные действия с предметами. От манипулирования они постепенно переходят к предметной деятельности. Ребенок в возрасте около года эмоционально отделяется от матери или другого значимого взрослого. Благодаря появлению речи меняется социальная ситуация, появляются новые возможности для общения. Новообразование в развитии малышей в возрасте около года — переход от пассивной речи </w:t>
            </w:r>
            <w:r w:rsidRPr="00D5247F">
              <w:rPr>
                <w:rFonts w:ascii="Times New Roman" w:hAnsi="Times New Roman"/>
                <w:b w:val="0"/>
                <w:sz w:val="28"/>
                <w:szCs w:val="28"/>
              </w:rPr>
              <w:lastRenderedPageBreak/>
              <w:t xml:space="preserve">через фазу автономной к активной. Если раньше ребенок только понимал интонации, часть слов, то теперь у него формируется свой «птичий» язык. Он понятен только самым близким людям ежедневно контактирующих с ним. Для автономной речи </w:t>
            </w:r>
            <w:proofErr w:type="gramStart"/>
            <w:r w:rsidRPr="00D5247F">
              <w:rPr>
                <w:rFonts w:ascii="Times New Roman" w:hAnsi="Times New Roman"/>
                <w:b w:val="0"/>
                <w:sz w:val="28"/>
                <w:szCs w:val="28"/>
              </w:rPr>
              <w:t xml:space="preserve">характерно:   </w:t>
            </w:r>
            <w:proofErr w:type="gramEnd"/>
            <w:r w:rsidRPr="00D5247F">
              <w:rPr>
                <w:rFonts w:ascii="Times New Roman" w:hAnsi="Times New Roman"/>
                <w:b w:val="0"/>
                <w:sz w:val="28"/>
                <w:szCs w:val="28"/>
              </w:rPr>
              <w:t xml:space="preserve">                                                                                                      1.Многозначность одних и тех же слов, многое зависит от эмоциональной окраски и ситуации. 2.Несовпадение с нормальной речью не фонетически не </w:t>
            </w:r>
            <w:proofErr w:type="spellStart"/>
            <w:r w:rsidRPr="00D5247F">
              <w:rPr>
                <w:rFonts w:ascii="Times New Roman" w:hAnsi="Times New Roman"/>
                <w:b w:val="0"/>
                <w:sz w:val="28"/>
                <w:szCs w:val="28"/>
              </w:rPr>
              <w:t>артикуляционно</w:t>
            </w:r>
            <w:proofErr w:type="spellEnd"/>
            <w:r w:rsidRPr="00D5247F">
              <w:rPr>
                <w:rFonts w:ascii="Times New Roman" w:hAnsi="Times New Roman"/>
                <w:b w:val="0"/>
                <w:sz w:val="28"/>
                <w:szCs w:val="28"/>
              </w:rPr>
              <w:t>. 3.Сложно найти связь между произносимыми словами. Фразы больше напоминают эмоционально окрашенные восклицания. Многие психологи связывают появление автономной речи с началом кризиса первого года жизни. А переход от нее к обычной — с его завершением.</w:t>
            </w:r>
          </w:p>
        </w:tc>
        <w:tc>
          <w:tcPr>
            <w:tcW w:w="3622" w:type="dxa"/>
          </w:tcPr>
          <w:p w:rsidR="00C02DF7" w:rsidRPr="00D5247F" w:rsidRDefault="00C02DF7" w:rsidP="00C02D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8"/>
                <w:szCs w:val="28"/>
              </w:rPr>
            </w:pPr>
            <w:r w:rsidRPr="00D5247F">
              <w:rPr>
                <w:rFonts w:ascii="Times New Roman" w:eastAsia="Calibri" w:hAnsi="Times New Roman"/>
                <w:sz w:val="28"/>
                <w:szCs w:val="28"/>
              </w:rPr>
              <w:lastRenderedPageBreak/>
              <w:t xml:space="preserve">Описание индивидуальных особенностей воспитанников представлено в рабочих программах групп </w:t>
            </w:r>
          </w:p>
          <w:p w:rsidR="00C02DF7" w:rsidRPr="00D5247F" w:rsidRDefault="00C02DF7" w:rsidP="00C02DF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 w:val="28"/>
                <w:szCs w:val="28"/>
              </w:rPr>
            </w:pPr>
          </w:p>
        </w:tc>
      </w:tr>
    </w:tbl>
    <w:p w:rsidR="00640CED" w:rsidRPr="00D5247F" w:rsidRDefault="00640CED" w:rsidP="00640CED">
      <w:pPr>
        <w:spacing w:after="0" w:line="240" w:lineRule="auto"/>
        <w:rPr>
          <w:rFonts w:ascii="Times New Roman" w:hAnsi="Times New Roman"/>
          <w:b/>
          <w:sz w:val="28"/>
          <w:szCs w:val="28"/>
        </w:rPr>
      </w:pPr>
    </w:p>
    <w:p w:rsidR="00640CED" w:rsidRPr="00D5247F" w:rsidRDefault="00640CED" w:rsidP="00640CED">
      <w:pPr>
        <w:spacing w:after="0" w:line="240" w:lineRule="auto"/>
        <w:rPr>
          <w:rFonts w:ascii="Times New Roman" w:hAnsi="Times New Roman"/>
          <w:b/>
          <w:sz w:val="28"/>
          <w:szCs w:val="28"/>
        </w:rPr>
      </w:pPr>
      <w:r w:rsidRPr="00D5247F">
        <w:rPr>
          <w:rFonts w:ascii="Times New Roman" w:hAnsi="Times New Roman"/>
          <w:b/>
          <w:sz w:val="28"/>
          <w:szCs w:val="28"/>
        </w:rPr>
        <w:t xml:space="preserve">           2.2. </w:t>
      </w:r>
      <w:r w:rsidR="00C02DF7" w:rsidRPr="00D5247F">
        <w:rPr>
          <w:rFonts w:ascii="Times New Roman" w:hAnsi="Times New Roman"/>
          <w:b/>
          <w:sz w:val="28"/>
          <w:szCs w:val="28"/>
        </w:rPr>
        <w:t xml:space="preserve">Планируемые результаты освоения Программы </w:t>
      </w:r>
    </w:p>
    <w:p w:rsidR="00C02DF7" w:rsidRPr="00D5247F" w:rsidRDefault="00640CED" w:rsidP="00640CED">
      <w:pPr>
        <w:widowControl w:val="0"/>
        <w:spacing w:after="0" w:line="240" w:lineRule="auto"/>
        <w:ind w:left="20"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w:t>
      </w:r>
      <w:r w:rsidRPr="00D5247F">
        <w:rPr>
          <w:rFonts w:ascii="Times New Roman" w:hAnsi="Times New Roman"/>
          <w:sz w:val="28"/>
          <w:szCs w:val="28"/>
          <w:shd w:val="clear" w:color="auto" w:fill="FFFFFF"/>
        </w:rPr>
        <w:tab/>
      </w:r>
      <w:r w:rsidR="00C02DF7" w:rsidRPr="00D5247F">
        <w:rPr>
          <w:rFonts w:ascii="Times New Roman" w:hAnsi="Times New Roman"/>
          <w:sz w:val="28"/>
          <w:szCs w:val="28"/>
          <w:shd w:val="clear" w:color="auto" w:fill="FFFFFF"/>
        </w:rPr>
        <w:t>Целевые ориентиры дошкольного образования представляют собой социально-нормативные возрастные характеристики возможных достижений воспитанника на разных возрастных этапах и к завершению ДО.</w:t>
      </w:r>
    </w:p>
    <w:p w:rsidR="00C02DF7" w:rsidRPr="00D5247F" w:rsidRDefault="00C02DF7" w:rsidP="00C02DF7">
      <w:pPr>
        <w:widowControl w:val="0"/>
        <w:spacing w:after="0" w:line="240" w:lineRule="auto"/>
        <w:ind w:left="20" w:right="20" w:firstLine="720"/>
        <w:jc w:val="both"/>
        <w:rPr>
          <w:rFonts w:ascii="Times New Roman" w:hAnsi="Times New Roman"/>
          <w:sz w:val="28"/>
          <w:szCs w:val="28"/>
          <w:shd w:val="clear" w:color="auto" w:fill="FFFFFF"/>
        </w:rPr>
      </w:pPr>
    </w:p>
    <w:p w:rsidR="00C02DF7" w:rsidRPr="00D5247F" w:rsidRDefault="00C02DF7" w:rsidP="00C02DF7">
      <w:pPr>
        <w:widowControl w:val="0"/>
        <w:tabs>
          <w:tab w:val="left" w:pos="1354"/>
        </w:tabs>
        <w:spacing w:after="0" w:line="240" w:lineRule="auto"/>
        <w:ind w:left="720" w:right="20"/>
        <w:jc w:val="both"/>
        <w:rPr>
          <w:rFonts w:ascii="Times New Roman" w:hAnsi="Times New Roman"/>
          <w:b/>
          <w:i/>
          <w:sz w:val="28"/>
          <w:szCs w:val="28"/>
          <w:shd w:val="clear" w:color="auto" w:fill="FFFFFF"/>
        </w:rPr>
      </w:pPr>
      <w:r w:rsidRPr="00D5247F">
        <w:rPr>
          <w:rFonts w:ascii="Times New Roman" w:hAnsi="Times New Roman"/>
          <w:b/>
          <w:i/>
          <w:sz w:val="28"/>
          <w:szCs w:val="28"/>
          <w:shd w:val="clear" w:color="auto" w:fill="FFFFFF"/>
        </w:rPr>
        <w:t xml:space="preserve">Планируемые результаты </w:t>
      </w:r>
      <w:r w:rsidRPr="00D5247F">
        <w:rPr>
          <w:rFonts w:ascii="Times New Roman" w:hAnsi="Times New Roman"/>
          <w:b/>
          <w:bCs/>
          <w:i/>
          <w:sz w:val="28"/>
          <w:szCs w:val="28"/>
          <w:shd w:val="clear" w:color="auto" w:fill="FFFFFF"/>
        </w:rPr>
        <w:t>в младенческом возрасте</w:t>
      </w:r>
      <w:r w:rsidRPr="00D5247F">
        <w:rPr>
          <w:rFonts w:ascii="Times New Roman" w:hAnsi="Times New Roman"/>
          <w:b/>
          <w:i/>
          <w:sz w:val="28"/>
          <w:szCs w:val="28"/>
          <w:shd w:val="clear" w:color="auto" w:fill="FFFFFF"/>
        </w:rPr>
        <w:t xml:space="preserve"> (к одному году): </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понимает речь взрослого, откликается на свое имя, положительно реагирует на знакомых людей, имена близких родственников;</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выполняет простые просьбы взрослого, понимает и адекватно реагирует на слова, регулирующие поведение (можно, нельзя и другие);</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произносит несколько простых, облегченных слов (мама, папа, баба, деда, дай, бах, на), которые несут смысловую нагрузку;</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ребёнок проявляет интерес к животным, птицам, рыбам, растениям; ребёнок обнаруживает поисковую и </w:t>
      </w:r>
      <w:r w:rsidRPr="00D5247F">
        <w:rPr>
          <w:rFonts w:ascii="Times New Roman" w:hAnsi="Times New Roman"/>
          <w:sz w:val="28"/>
          <w:szCs w:val="28"/>
          <w:shd w:val="clear" w:color="auto" w:fill="FFFFFF"/>
        </w:rPr>
        <w:lastRenderedPageBreak/>
        <w:t>познавательную активность по отношению к предметному окружению;</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эмоционально реагирует на музыку, пение, игры-забавы, прислушивается к звучанию разных музыкальных инструментов;</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C02DF7" w:rsidRPr="00D5247F" w:rsidRDefault="00C02DF7" w:rsidP="00C02DF7">
      <w:pPr>
        <w:widowControl w:val="0"/>
        <w:numPr>
          <w:ilvl w:val="0"/>
          <w:numId w:val="5"/>
        </w:numPr>
        <w:tabs>
          <w:tab w:val="left" w:pos="851"/>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ребёнок активно действует с игрушками, подражая действиям взрослых (катает машинку, кормит собачку, качает куклу и тому подобное).</w:t>
      </w:r>
    </w:p>
    <w:p w:rsidR="00C02DF7" w:rsidRPr="00D5247F" w:rsidRDefault="00C02DF7" w:rsidP="00C02DF7">
      <w:pPr>
        <w:widowControl w:val="0"/>
        <w:tabs>
          <w:tab w:val="left" w:pos="851"/>
          <w:tab w:val="left" w:pos="993"/>
        </w:tabs>
        <w:spacing w:after="0" w:line="240" w:lineRule="auto"/>
        <w:ind w:left="567" w:right="20"/>
        <w:jc w:val="both"/>
        <w:rPr>
          <w:rFonts w:ascii="Times New Roman" w:hAnsi="Times New Roman"/>
          <w:i/>
          <w:sz w:val="28"/>
          <w:szCs w:val="28"/>
          <w:shd w:val="clear" w:color="auto" w:fill="FFFFFF"/>
        </w:rPr>
      </w:pPr>
    </w:p>
    <w:p w:rsidR="00C02DF7" w:rsidRPr="00D5247F" w:rsidRDefault="00C02DF7" w:rsidP="00C02DF7">
      <w:pPr>
        <w:shd w:val="clear" w:color="auto" w:fill="FFFFFF"/>
        <w:tabs>
          <w:tab w:val="left" w:pos="9639"/>
        </w:tabs>
        <w:spacing w:after="0" w:line="240" w:lineRule="auto"/>
        <w:ind w:firstLine="567"/>
        <w:jc w:val="both"/>
        <w:rPr>
          <w:rFonts w:ascii="Times New Roman" w:hAnsi="Times New Roman"/>
          <w:b/>
          <w:bCs/>
          <w:i/>
          <w:color w:val="2E74B5" w:themeColor="accent1" w:themeShade="BF"/>
          <w:sz w:val="28"/>
          <w:szCs w:val="28"/>
        </w:rPr>
      </w:pPr>
      <w:r w:rsidRPr="00D5247F">
        <w:rPr>
          <w:rFonts w:ascii="Times New Roman" w:hAnsi="Times New Roman"/>
          <w:b/>
          <w:bCs/>
          <w:i/>
          <w:color w:val="2E74B5" w:themeColor="accent1" w:themeShade="BF"/>
          <w:sz w:val="28"/>
          <w:szCs w:val="28"/>
        </w:rPr>
        <w:t>*** Описание планируемых результатов освоения Программы воспитанниками с учетом их индивидуальных различий (индивидуальных траекторий развития) представлено в рабочих программах групп.</w:t>
      </w:r>
    </w:p>
    <w:p w:rsidR="00684A3C" w:rsidRDefault="00684A3C" w:rsidP="00CC779F">
      <w:pPr>
        <w:tabs>
          <w:tab w:val="left" w:pos="426"/>
          <w:tab w:val="left" w:pos="567"/>
          <w:tab w:val="left" w:pos="709"/>
          <w:tab w:val="left" w:pos="993"/>
        </w:tabs>
        <w:spacing w:after="0" w:line="240" w:lineRule="auto"/>
        <w:jc w:val="both"/>
        <w:rPr>
          <w:rFonts w:ascii="Times New Roman" w:hAnsi="Times New Roman"/>
          <w:sz w:val="24"/>
          <w:szCs w:val="24"/>
          <w:lang w:eastAsia="en-US"/>
        </w:rPr>
      </w:pPr>
    </w:p>
    <w:p w:rsidR="00684A3C" w:rsidRPr="00D5247F" w:rsidRDefault="00684A3C" w:rsidP="00684A3C">
      <w:pPr>
        <w:tabs>
          <w:tab w:val="left" w:pos="1440"/>
        </w:tabs>
        <w:jc w:val="center"/>
        <w:rPr>
          <w:rFonts w:ascii="Times New Roman" w:hAnsi="Times New Roman"/>
          <w:b/>
          <w:bCs/>
          <w:caps/>
          <w:sz w:val="28"/>
          <w:szCs w:val="28"/>
        </w:rPr>
      </w:pPr>
      <w:r w:rsidRPr="00D5247F">
        <w:rPr>
          <w:rFonts w:ascii="Times New Roman" w:hAnsi="Times New Roman"/>
          <w:b/>
          <w:bCs/>
          <w:caps/>
          <w:sz w:val="28"/>
          <w:szCs w:val="28"/>
          <w:lang w:val="en-US"/>
        </w:rPr>
        <w:t>III</w:t>
      </w:r>
      <w:r w:rsidRPr="00D5247F">
        <w:rPr>
          <w:rFonts w:ascii="Times New Roman" w:hAnsi="Times New Roman"/>
          <w:b/>
          <w:bCs/>
          <w:caps/>
          <w:sz w:val="28"/>
          <w:szCs w:val="28"/>
        </w:rPr>
        <w:t>.содержательный раздел</w:t>
      </w:r>
    </w:p>
    <w:p w:rsidR="00684A3C" w:rsidRPr="00D5247F" w:rsidRDefault="00684A3C" w:rsidP="00684A3C">
      <w:pPr>
        <w:tabs>
          <w:tab w:val="left" w:pos="9639"/>
        </w:tabs>
        <w:spacing w:after="0" w:line="240" w:lineRule="auto"/>
        <w:ind w:firstLine="540"/>
        <w:jc w:val="both"/>
        <w:rPr>
          <w:rFonts w:ascii="Times New Roman" w:hAnsi="Times New Roman"/>
          <w:b/>
          <w:sz w:val="28"/>
          <w:szCs w:val="28"/>
          <w:lang w:eastAsia="en-US"/>
        </w:rPr>
      </w:pPr>
      <w:r w:rsidRPr="00D5247F">
        <w:rPr>
          <w:rFonts w:ascii="Times New Roman" w:hAnsi="Times New Roman"/>
          <w:b/>
          <w:sz w:val="28"/>
          <w:szCs w:val="28"/>
          <w:lang w:eastAsia="en-US"/>
        </w:rPr>
        <w:t>3.1. Задачи и содержание образования (обучения и воспитания) по образовательным областям</w:t>
      </w:r>
    </w:p>
    <w:p w:rsidR="00684A3C" w:rsidRPr="00D5247F" w:rsidRDefault="00684A3C" w:rsidP="00684A3C">
      <w:pPr>
        <w:tabs>
          <w:tab w:val="left" w:pos="567"/>
        </w:tabs>
        <w:jc w:val="both"/>
        <w:rPr>
          <w:rFonts w:ascii="Times New Roman" w:hAnsi="Times New Roman"/>
          <w:iCs/>
          <w:sz w:val="28"/>
          <w:szCs w:val="28"/>
        </w:rPr>
      </w:pPr>
      <w:r w:rsidRPr="00D5247F">
        <w:rPr>
          <w:rFonts w:ascii="Times New Roman" w:hAnsi="Times New Roman"/>
          <w:iCs/>
          <w:sz w:val="28"/>
          <w:szCs w:val="28"/>
        </w:rPr>
        <w:tab/>
      </w:r>
      <w:proofErr w:type="gramStart"/>
      <w:r w:rsidRPr="00D5247F">
        <w:rPr>
          <w:rFonts w:ascii="Times New Roman" w:hAnsi="Times New Roman"/>
          <w:iCs/>
          <w:sz w:val="28"/>
          <w:szCs w:val="28"/>
        </w:rPr>
        <w:t>Образовательная  программа</w:t>
      </w:r>
      <w:proofErr w:type="gramEnd"/>
      <w:r w:rsidRPr="00D5247F">
        <w:rPr>
          <w:rFonts w:ascii="Times New Roman" w:hAnsi="Times New Roman"/>
          <w:iCs/>
          <w:sz w:val="28"/>
          <w:szCs w:val="28"/>
        </w:rPr>
        <w:t xml:space="preserve">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432A2" w:rsidRDefault="00684A3C" w:rsidP="00E432A2">
      <w:pPr>
        <w:widowControl w:val="0"/>
        <w:tabs>
          <w:tab w:val="left" w:pos="1494"/>
        </w:tabs>
        <w:spacing w:after="0" w:line="240" w:lineRule="auto"/>
        <w:ind w:right="23" w:firstLine="567"/>
        <w:jc w:val="both"/>
        <w:rPr>
          <w:rFonts w:ascii="Times New Roman" w:hAnsi="Times New Roman"/>
          <w:b/>
          <w:bCs/>
          <w:i/>
          <w:color w:val="2E74B5" w:themeColor="accent1" w:themeShade="BF"/>
          <w:sz w:val="28"/>
          <w:szCs w:val="28"/>
          <w:shd w:val="clear" w:color="auto" w:fill="FFFFFF"/>
        </w:rPr>
      </w:pPr>
      <w:r w:rsidRPr="00D5247F">
        <w:rPr>
          <w:rFonts w:ascii="Times New Roman" w:hAnsi="Times New Roman"/>
          <w:b/>
          <w:bCs/>
          <w:i/>
          <w:color w:val="2E74B5" w:themeColor="accent1" w:themeShade="BF"/>
          <w:sz w:val="28"/>
          <w:szCs w:val="28"/>
          <w:shd w:val="clear" w:color="auto" w:fill="FFFFFF"/>
        </w:rPr>
        <w:t>***Более конкретное и дифференцированное по возрастам описание воспитательных задач приводится в Программе воспитания.</w:t>
      </w:r>
    </w:p>
    <w:p w:rsidR="00684A3C" w:rsidRPr="00D5247F" w:rsidRDefault="00684A3C" w:rsidP="00E432A2">
      <w:pPr>
        <w:widowControl w:val="0"/>
        <w:tabs>
          <w:tab w:val="left" w:pos="1494"/>
        </w:tabs>
        <w:spacing w:after="0" w:line="240" w:lineRule="auto"/>
        <w:ind w:right="23" w:firstLine="567"/>
        <w:jc w:val="both"/>
        <w:rPr>
          <w:rFonts w:ascii="Times New Roman" w:hAnsi="Times New Roman"/>
          <w:b/>
          <w:bCs/>
          <w:i/>
          <w:color w:val="2E74B5" w:themeColor="accent1" w:themeShade="BF"/>
          <w:sz w:val="28"/>
          <w:szCs w:val="28"/>
          <w:shd w:val="clear" w:color="auto" w:fill="FFFFFF"/>
        </w:rPr>
      </w:pPr>
      <w:r w:rsidRPr="00D5247F">
        <w:rPr>
          <w:rFonts w:ascii="Times New Roman" w:hAnsi="Times New Roman"/>
          <w:b/>
          <w:bCs/>
          <w:i/>
          <w:color w:val="2E74B5" w:themeColor="accent1" w:themeShade="BF"/>
          <w:sz w:val="28"/>
          <w:szCs w:val="28"/>
          <w:shd w:val="clear" w:color="auto" w:fill="FFFFFF"/>
        </w:rPr>
        <w:lastRenderedPageBreak/>
        <w:t xml:space="preserve">*** Целостность педагогического процесса в ДОУ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w:t>
      </w:r>
    </w:p>
    <w:p w:rsidR="00684A3C" w:rsidRPr="00D5247F" w:rsidRDefault="00684A3C" w:rsidP="00684A3C">
      <w:pPr>
        <w:widowControl w:val="0"/>
        <w:tabs>
          <w:tab w:val="left" w:pos="1494"/>
        </w:tabs>
        <w:spacing w:after="0" w:line="240" w:lineRule="auto"/>
        <w:ind w:right="23" w:firstLine="567"/>
        <w:jc w:val="both"/>
        <w:rPr>
          <w:rFonts w:ascii="Times New Roman" w:hAnsi="Times New Roman"/>
          <w:b/>
          <w:bCs/>
          <w:i/>
          <w:color w:val="2E74B5" w:themeColor="accent1" w:themeShade="BF"/>
          <w:sz w:val="28"/>
          <w:szCs w:val="28"/>
          <w:shd w:val="clear" w:color="auto" w:fill="FFFFFF"/>
        </w:rPr>
      </w:pPr>
    </w:p>
    <w:p w:rsidR="00684A3C" w:rsidRPr="00D5247F" w:rsidRDefault="00684A3C" w:rsidP="00684A3C">
      <w:pPr>
        <w:spacing w:after="0" w:line="240" w:lineRule="auto"/>
        <w:ind w:firstLine="540"/>
        <w:jc w:val="both"/>
        <w:rPr>
          <w:rFonts w:ascii="Times New Roman" w:hAnsi="Times New Roman"/>
          <w:iCs/>
          <w:sz w:val="28"/>
          <w:szCs w:val="28"/>
        </w:rPr>
      </w:pPr>
      <w:r w:rsidRPr="00D5247F">
        <w:rPr>
          <w:rFonts w:ascii="Times New Roman" w:hAnsi="Times New Roman"/>
          <w:iCs/>
          <w:sz w:val="28"/>
          <w:szCs w:val="28"/>
        </w:rPr>
        <w:t xml:space="preserve">Программа обеспечивает физическое и психическое развитие личности, мотивации и способностей воспитанников в различных видах деятельности и охватывает следующие направления развития и образования воспитанников: социально-коммуникативное, познавательное, речевое, художественно-эстетическое, физическое. </w:t>
      </w:r>
    </w:p>
    <w:p w:rsidR="00684A3C" w:rsidRPr="00D5247F" w:rsidRDefault="00684A3C" w:rsidP="00CC779F">
      <w:pPr>
        <w:tabs>
          <w:tab w:val="left" w:pos="426"/>
          <w:tab w:val="left" w:pos="567"/>
          <w:tab w:val="left" w:pos="709"/>
          <w:tab w:val="left" w:pos="993"/>
        </w:tabs>
        <w:spacing w:after="0" w:line="240" w:lineRule="auto"/>
        <w:jc w:val="both"/>
        <w:rPr>
          <w:rFonts w:ascii="Times New Roman" w:hAnsi="Times New Roman"/>
          <w:sz w:val="28"/>
          <w:szCs w:val="28"/>
          <w:lang w:eastAsia="en-US"/>
        </w:rPr>
      </w:pPr>
    </w:p>
    <w:p w:rsidR="00CC779F" w:rsidRPr="00D5247F" w:rsidRDefault="00CC779F" w:rsidP="00CC779F">
      <w:pPr>
        <w:shd w:val="clear" w:color="auto" w:fill="FFFFFF"/>
        <w:spacing w:after="0" w:line="240" w:lineRule="auto"/>
        <w:ind w:firstLine="540"/>
        <w:jc w:val="both"/>
        <w:rPr>
          <w:rFonts w:ascii="Times New Roman" w:hAnsi="Times New Roman"/>
          <w:b/>
          <w:bCs/>
          <w:sz w:val="28"/>
          <w:szCs w:val="28"/>
        </w:rPr>
      </w:pPr>
      <w:r w:rsidRPr="00D5247F">
        <w:rPr>
          <w:rFonts w:ascii="Times New Roman" w:hAnsi="Times New Roman"/>
          <w:b/>
          <w:bCs/>
          <w:sz w:val="28"/>
          <w:szCs w:val="28"/>
        </w:rPr>
        <w:t>3.2.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C779F" w:rsidRPr="00D5247F" w:rsidRDefault="00CC779F" w:rsidP="00CC779F">
      <w:pPr>
        <w:shd w:val="clear" w:color="auto" w:fill="FFFFFF"/>
        <w:spacing w:after="0" w:line="240" w:lineRule="auto"/>
        <w:ind w:firstLine="540"/>
        <w:jc w:val="both"/>
        <w:rPr>
          <w:rFonts w:ascii="Times New Roman" w:hAnsi="Times New Roman"/>
          <w:b/>
          <w:bCs/>
          <w:sz w:val="28"/>
          <w:szCs w:val="28"/>
        </w:rPr>
      </w:pPr>
    </w:p>
    <w:p w:rsidR="00CC779F" w:rsidRPr="00D5247F" w:rsidRDefault="00CC779F" w:rsidP="00CC779F">
      <w:pPr>
        <w:tabs>
          <w:tab w:val="left" w:pos="709"/>
          <w:tab w:val="left" w:pos="993"/>
        </w:tabs>
        <w:spacing w:after="0" w:line="240" w:lineRule="auto"/>
        <w:ind w:firstLine="567"/>
        <w:jc w:val="both"/>
        <w:rPr>
          <w:rFonts w:ascii="Times New Roman" w:hAnsi="Times New Roman"/>
          <w:sz w:val="28"/>
          <w:szCs w:val="28"/>
        </w:rPr>
      </w:pPr>
      <w:r w:rsidRPr="00D5247F">
        <w:rPr>
          <w:rFonts w:ascii="Times New Roman" w:hAnsi="Times New Roman"/>
          <w:sz w:val="28"/>
          <w:szCs w:val="28"/>
        </w:rPr>
        <w:t xml:space="preserve">Согласно ФГОС ДО используются различные </w:t>
      </w:r>
      <w:r w:rsidRPr="00D5247F">
        <w:rPr>
          <w:rFonts w:ascii="Times New Roman" w:hAnsi="Times New Roman"/>
          <w:b/>
          <w:i/>
          <w:sz w:val="28"/>
          <w:szCs w:val="28"/>
        </w:rPr>
        <w:t xml:space="preserve">формы реализации </w:t>
      </w:r>
      <w:r w:rsidRPr="00D5247F">
        <w:rPr>
          <w:rFonts w:ascii="Times New Roman" w:hAnsi="Times New Roman"/>
          <w:sz w:val="28"/>
          <w:szCs w:val="28"/>
        </w:rPr>
        <w:t xml:space="preserve">Программы в соответствии с видом детской деятельности и возрастными особенностями детей: </w:t>
      </w:r>
    </w:p>
    <w:p w:rsidR="00CC779F" w:rsidRPr="00D5247F" w:rsidRDefault="00CC779F" w:rsidP="00CC779F">
      <w:pPr>
        <w:shd w:val="clear" w:color="auto" w:fill="FFFFFF"/>
        <w:spacing w:after="0" w:line="240" w:lineRule="auto"/>
        <w:ind w:firstLine="709"/>
        <w:jc w:val="both"/>
        <w:rPr>
          <w:rFonts w:ascii="Times New Roman" w:hAnsi="Times New Roman"/>
          <w:i/>
          <w:sz w:val="28"/>
          <w:szCs w:val="28"/>
          <w:shd w:val="clear" w:color="auto" w:fill="FFFFFF"/>
          <w:lang w:val="x-none" w:eastAsia="x-none"/>
        </w:rPr>
      </w:pPr>
      <w:r w:rsidRPr="00D5247F">
        <w:rPr>
          <w:rFonts w:ascii="Times New Roman" w:hAnsi="Times New Roman"/>
          <w:i/>
          <w:sz w:val="28"/>
          <w:szCs w:val="28"/>
          <w:shd w:val="clear" w:color="auto" w:fill="FFFFFF"/>
          <w:lang w:val="x-none" w:eastAsia="x-none"/>
        </w:rPr>
        <w:t>В</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младенческом</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возрасте (2</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месяца</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1</w:t>
      </w:r>
      <w:r w:rsidRPr="00D5247F">
        <w:rPr>
          <w:rFonts w:ascii="Times New Roman" w:hAnsi="Times New Roman"/>
          <w:i/>
          <w:spacing w:val="-2"/>
          <w:sz w:val="28"/>
          <w:szCs w:val="28"/>
          <w:shd w:val="clear" w:color="auto" w:fill="FFFFFF"/>
          <w:lang w:val="x-none" w:eastAsia="x-none"/>
        </w:rPr>
        <w:t xml:space="preserve"> </w:t>
      </w:r>
      <w:r w:rsidRPr="00D5247F">
        <w:rPr>
          <w:rFonts w:ascii="Times New Roman" w:hAnsi="Times New Roman"/>
          <w:i/>
          <w:sz w:val="28"/>
          <w:szCs w:val="28"/>
          <w:shd w:val="clear" w:color="auto" w:fill="FFFFFF"/>
          <w:lang w:val="x-none" w:eastAsia="x-none"/>
        </w:rPr>
        <w:t>год)</w:t>
      </w:r>
    </w:p>
    <w:p w:rsidR="00CC779F" w:rsidRPr="00D5247F" w:rsidRDefault="00CC779F" w:rsidP="00CC779F">
      <w:pPr>
        <w:widowControl w:val="0"/>
        <w:tabs>
          <w:tab w:val="left" w:pos="993"/>
        </w:tabs>
        <w:autoSpaceDE w:val="0"/>
        <w:autoSpaceDN w:val="0"/>
        <w:spacing w:after="0" w:line="240" w:lineRule="auto"/>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непосредственное</w:t>
      </w:r>
      <w:r w:rsidRPr="00D5247F">
        <w:rPr>
          <w:rFonts w:ascii="Times New Roman" w:hAnsi="Times New Roman"/>
          <w:spacing w:val="-4"/>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эмоциональное</w:t>
      </w:r>
      <w:r w:rsidRPr="00D5247F">
        <w:rPr>
          <w:rFonts w:ascii="Times New Roman" w:hAnsi="Times New Roman"/>
          <w:spacing w:val="-4"/>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общение</w:t>
      </w:r>
      <w:r w:rsidRPr="00D5247F">
        <w:rPr>
          <w:rFonts w:ascii="Times New Roman" w:hAnsi="Times New Roman"/>
          <w:spacing w:val="-4"/>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со</w:t>
      </w:r>
      <w:r w:rsidRPr="00D5247F">
        <w:rPr>
          <w:rFonts w:ascii="Times New Roman" w:hAnsi="Times New Roman"/>
          <w:spacing w:val="-3"/>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взрослым;</w:t>
      </w:r>
    </w:p>
    <w:p w:rsidR="00CC779F" w:rsidRPr="00D5247F" w:rsidRDefault="00CC779F" w:rsidP="00CC779F">
      <w:pPr>
        <w:widowControl w:val="0"/>
        <w:tabs>
          <w:tab w:val="left" w:pos="993"/>
        </w:tabs>
        <w:autoSpaceDE w:val="0"/>
        <w:autoSpaceDN w:val="0"/>
        <w:spacing w:after="0" w:line="240" w:lineRule="auto"/>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двигательная</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деятельность</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(пространственно-предметные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перемещения,</w:t>
      </w:r>
      <w:r w:rsidRPr="00D5247F">
        <w:rPr>
          <w:rFonts w:ascii="Times New Roman" w:hAnsi="Times New Roman"/>
          <w:spacing w:val="6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хватание,</w:t>
      </w:r>
      <w:r w:rsidRPr="00D5247F">
        <w:rPr>
          <w:rFonts w:ascii="Times New Roman" w:hAnsi="Times New Roman"/>
          <w:spacing w:val="-57"/>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ползание,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ходьба, тактильно-двигательные</w:t>
      </w:r>
      <w:r w:rsidRPr="00D5247F">
        <w:rPr>
          <w:rFonts w:ascii="Times New Roman" w:hAnsi="Times New Roman"/>
          <w:spacing w:val="-2"/>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игры);</w:t>
      </w:r>
    </w:p>
    <w:p w:rsidR="00CC779F" w:rsidRPr="00D5247F" w:rsidRDefault="00CC779F" w:rsidP="00CC779F">
      <w:pPr>
        <w:widowControl w:val="0"/>
        <w:tabs>
          <w:tab w:val="left" w:pos="993"/>
        </w:tabs>
        <w:autoSpaceDE w:val="0"/>
        <w:autoSpaceDN w:val="0"/>
        <w:spacing w:after="0" w:line="240" w:lineRule="auto"/>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предметно-</w:t>
      </w:r>
      <w:proofErr w:type="spellStart"/>
      <w:r w:rsidRPr="00D5247F">
        <w:rPr>
          <w:rFonts w:ascii="Times New Roman" w:hAnsi="Times New Roman"/>
          <w:sz w:val="28"/>
          <w:szCs w:val="28"/>
          <w:shd w:val="clear" w:color="auto" w:fill="FFFFFF"/>
          <w:lang w:val="x-none" w:eastAsia="x-none"/>
        </w:rPr>
        <w:t>манипулятивная</w:t>
      </w:r>
      <w:proofErr w:type="spellEnd"/>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деятельность</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(орудийные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соотносящие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действия</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предметами);</w:t>
      </w:r>
    </w:p>
    <w:p w:rsidR="00CC779F" w:rsidRPr="00D5247F" w:rsidRDefault="00CC779F" w:rsidP="00CC779F">
      <w:pPr>
        <w:widowControl w:val="0"/>
        <w:tabs>
          <w:tab w:val="left" w:pos="993"/>
        </w:tabs>
        <w:autoSpaceDE w:val="0"/>
        <w:autoSpaceDN w:val="0"/>
        <w:spacing w:after="0" w:line="240" w:lineRule="auto"/>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 xml:space="preserve">речевая (слушание и понимание речи взрослого, </w:t>
      </w:r>
      <w:proofErr w:type="spellStart"/>
      <w:r w:rsidRPr="00D5247F">
        <w:rPr>
          <w:rFonts w:ascii="Times New Roman" w:hAnsi="Times New Roman"/>
          <w:sz w:val="28"/>
          <w:szCs w:val="28"/>
          <w:shd w:val="clear" w:color="auto" w:fill="FFFFFF"/>
          <w:lang w:val="x-none" w:eastAsia="x-none"/>
        </w:rPr>
        <w:t>гуление</w:t>
      </w:r>
      <w:proofErr w:type="spellEnd"/>
      <w:r w:rsidRPr="00D5247F">
        <w:rPr>
          <w:rFonts w:ascii="Times New Roman" w:hAnsi="Times New Roman"/>
          <w:sz w:val="28"/>
          <w:szCs w:val="28"/>
          <w:shd w:val="clear" w:color="auto" w:fill="FFFFFF"/>
          <w:lang w:val="x-none" w:eastAsia="x-none"/>
        </w:rPr>
        <w:t>, лепет и первые слова);</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элементарная</w:t>
      </w:r>
      <w:r w:rsidRPr="00D5247F">
        <w:rPr>
          <w:rFonts w:ascii="Times New Roman" w:hAnsi="Times New Roman"/>
          <w:spacing w:val="57"/>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музыкальная</w:t>
      </w:r>
      <w:r w:rsidRPr="00D5247F">
        <w:rPr>
          <w:rFonts w:ascii="Times New Roman" w:hAnsi="Times New Roman"/>
          <w:spacing w:val="57"/>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деятельность</w:t>
      </w:r>
      <w:r w:rsidRPr="00D5247F">
        <w:rPr>
          <w:rFonts w:ascii="Times New Roman" w:hAnsi="Times New Roman"/>
          <w:spacing w:val="59"/>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(слушание</w:t>
      </w:r>
      <w:r w:rsidRPr="00D5247F">
        <w:rPr>
          <w:rFonts w:ascii="Times New Roman" w:hAnsi="Times New Roman"/>
          <w:spacing w:val="56"/>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музыки,</w:t>
      </w:r>
      <w:r w:rsidRPr="00D5247F">
        <w:rPr>
          <w:rFonts w:ascii="Times New Roman" w:hAnsi="Times New Roman"/>
          <w:spacing w:val="58"/>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танцевальные</w:t>
      </w:r>
      <w:r w:rsidRPr="00D5247F">
        <w:rPr>
          <w:rFonts w:ascii="Times New Roman" w:hAnsi="Times New Roman"/>
          <w:spacing w:val="55"/>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движения</w:t>
      </w:r>
      <w:r w:rsidRPr="00D5247F">
        <w:rPr>
          <w:rFonts w:ascii="Times New Roman" w:hAnsi="Times New Roman"/>
          <w:spacing w:val="58"/>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на основе</w:t>
      </w:r>
      <w:r w:rsidRPr="00D5247F">
        <w:rPr>
          <w:rFonts w:ascii="Times New Roman" w:hAnsi="Times New Roman"/>
          <w:spacing w:val="-6"/>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подражания,</w:t>
      </w:r>
      <w:r w:rsidRPr="00D5247F">
        <w:rPr>
          <w:rFonts w:ascii="Times New Roman" w:hAnsi="Times New Roman"/>
          <w:spacing w:val="-3"/>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музыкальные</w:t>
      </w:r>
      <w:r w:rsidRPr="00D5247F">
        <w:rPr>
          <w:rFonts w:ascii="Times New Roman" w:hAnsi="Times New Roman"/>
          <w:spacing w:val="-5"/>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игры).</w:t>
      </w:r>
    </w:p>
    <w:p w:rsidR="00CC779F" w:rsidRPr="00D5247F" w:rsidRDefault="00CC779F" w:rsidP="00CC779F">
      <w:pPr>
        <w:spacing w:after="0" w:line="240" w:lineRule="auto"/>
        <w:ind w:firstLine="709"/>
        <w:jc w:val="both"/>
        <w:rPr>
          <w:rFonts w:ascii="Times New Roman" w:hAnsi="Times New Roman"/>
          <w:i/>
          <w:sz w:val="28"/>
          <w:szCs w:val="28"/>
        </w:rPr>
      </w:pPr>
    </w:p>
    <w:p w:rsidR="00CC779F" w:rsidRPr="00D5247F" w:rsidRDefault="00CC779F" w:rsidP="00CC779F">
      <w:pPr>
        <w:widowControl w:val="0"/>
        <w:tabs>
          <w:tab w:val="left" w:pos="1350"/>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Для достижения </w:t>
      </w:r>
      <w:r w:rsidRPr="00D5247F">
        <w:rPr>
          <w:rFonts w:ascii="Times New Roman" w:hAnsi="Times New Roman"/>
          <w:i/>
          <w:sz w:val="28"/>
          <w:szCs w:val="28"/>
          <w:shd w:val="clear" w:color="auto" w:fill="FFFFFF"/>
        </w:rPr>
        <w:t>задач воспитания</w:t>
      </w:r>
      <w:r w:rsidRPr="00D5247F">
        <w:rPr>
          <w:rFonts w:ascii="Times New Roman" w:hAnsi="Times New Roman"/>
          <w:sz w:val="28"/>
          <w:szCs w:val="28"/>
          <w:shd w:val="clear" w:color="auto" w:fill="FFFFFF"/>
        </w:rPr>
        <w:t xml:space="preserve"> в ходе реализации Программы используются следующие</w:t>
      </w:r>
      <w:r w:rsidRPr="00D5247F">
        <w:rPr>
          <w:rFonts w:ascii="Times New Roman" w:hAnsi="Times New Roman"/>
          <w:b/>
          <w:i/>
          <w:sz w:val="28"/>
          <w:szCs w:val="28"/>
          <w:shd w:val="clear" w:color="auto" w:fill="FFFFFF"/>
        </w:rPr>
        <w:t xml:space="preserve"> методы</w:t>
      </w:r>
      <w:r w:rsidRPr="00D5247F">
        <w:rPr>
          <w:rFonts w:ascii="Times New Roman" w:hAnsi="Times New Roman"/>
          <w:i/>
          <w:sz w:val="28"/>
          <w:szCs w:val="28"/>
          <w:shd w:val="clear" w:color="auto" w:fill="FFFFFF"/>
        </w:rPr>
        <w:t>:</w:t>
      </w:r>
    </w:p>
    <w:p w:rsidR="00CC779F" w:rsidRPr="00D5247F" w:rsidRDefault="00CC779F" w:rsidP="00525E50">
      <w:pPr>
        <w:widowControl w:val="0"/>
        <w:numPr>
          <w:ilvl w:val="0"/>
          <w:numId w:val="7"/>
        </w:numPr>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CC779F" w:rsidRPr="00D5247F" w:rsidRDefault="00CC779F" w:rsidP="00525E50">
      <w:pPr>
        <w:widowControl w:val="0"/>
        <w:numPr>
          <w:ilvl w:val="0"/>
          <w:numId w:val="7"/>
        </w:numPr>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CC779F" w:rsidRPr="00D5247F" w:rsidRDefault="00CC779F" w:rsidP="00525E50">
      <w:pPr>
        <w:widowControl w:val="0"/>
        <w:numPr>
          <w:ilvl w:val="0"/>
          <w:numId w:val="7"/>
        </w:numPr>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lastRenderedPageBreak/>
        <w:t>мотивации опыта поведения и деятельности (поощрение, методы развития эмоций, игры, соревнования, проектные методы).</w:t>
      </w:r>
    </w:p>
    <w:p w:rsidR="00CC779F" w:rsidRPr="00D5247F" w:rsidRDefault="00CC779F" w:rsidP="00CC779F">
      <w:pPr>
        <w:widowControl w:val="0"/>
        <w:spacing w:after="0" w:line="240" w:lineRule="auto"/>
        <w:ind w:left="567" w:right="20"/>
        <w:jc w:val="both"/>
        <w:rPr>
          <w:rFonts w:ascii="Times New Roman" w:hAnsi="Times New Roman"/>
          <w:sz w:val="28"/>
          <w:szCs w:val="28"/>
          <w:shd w:val="clear" w:color="auto" w:fill="FFFFFF"/>
        </w:rPr>
      </w:pPr>
    </w:p>
    <w:p w:rsidR="00CC779F" w:rsidRPr="00D5247F" w:rsidRDefault="00CC779F" w:rsidP="00CC779F">
      <w:pPr>
        <w:widowControl w:val="0"/>
        <w:tabs>
          <w:tab w:val="left" w:pos="1566"/>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При организации обучения </w:t>
      </w:r>
      <w:r w:rsidRPr="00D5247F">
        <w:rPr>
          <w:rFonts w:ascii="Times New Roman" w:hAnsi="Times New Roman"/>
          <w:i/>
          <w:sz w:val="28"/>
          <w:szCs w:val="28"/>
          <w:shd w:val="clear" w:color="auto" w:fill="FFFFFF"/>
        </w:rPr>
        <w:t>традиционные методы</w:t>
      </w:r>
      <w:r w:rsidRPr="00D5247F">
        <w:rPr>
          <w:rFonts w:ascii="Times New Roman" w:hAnsi="Times New Roman"/>
          <w:sz w:val="28"/>
          <w:szCs w:val="28"/>
          <w:shd w:val="clear" w:color="auto" w:fill="FFFFFF"/>
        </w:rPr>
        <w:t xml:space="preserve"> (словесные, наглядные, практические) дополняются </w:t>
      </w:r>
      <w:r w:rsidRPr="00D5247F">
        <w:rPr>
          <w:rFonts w:ascii="Times New Roman" w:hAnsi="Times New Roman"/>
          <w:i/>
          <w:sz w:val="28"/>
          <w:szCs w:val="28"/>
          <w:shd w:val="clear" w:color="auto" w:fill="FFFFFF"/>
        </w:rPr>
        <w:t>методами, в основу которых положен характер познавательной деятельности детей</w:t>
      </w:r>
      <w:r w:rsidRPr="00D5247F">
        <w:rPr>
          <w:rFonts w:ascii="Times New Roman" w:hAnsi="Times New Roman"/>
          <w:sz w:val="28"/>
          <w:szCs w:val="28"/>
          <w:shd w:val="clear" w:color="auto" w:fill="FFFFFF"/>
        </w:rPr>
        <w:t>:</w:t>
      </w:r>
    </w:p>
    <w:p w:rsidR="00CC779F" w:rsidRPr="00D5247F" w:rsidRDefault="00CC779F" w:rsidP="00525E50">
      <w:pPr>
        <w:widowControl w:val="0"/>
        <w:numPr>
          <w:ilvl w:val="0"/>
          <w:numId w:val="6"/>
        </w:numPr>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CC779F" w:rsidRPr="00D5247F" w:rsidRDefault="00CC779F" w:rsidP="00525E50">
      <w:pPr>
        <w:widowControl w:val="0"/>
        <w:numPr>
          <w:ilvl w:val="0"/>
          <w:numId w:val="6"/>
        </w:numPr>
        <w:tabs>
          <w:tab w:val="left" w:pos="102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CC779F" w:rsidRPr="00D5247F" w:rsidRDefault="00CC779F" w:rsidP="00525E50">
      <w:pPr>
        <w:widowControl w:val="0"/>
        <w:numPr>
          <w:ilvl w:val="0"/>
          <w:numId w:val="6"/>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CC779F" w:rsidRPr="00D5247F" w:rsidRDefault="00CC779F" w:rsidP="00525E50">
      <w:pPr>
        <w:widowControl w:val="0"/>
        <w:numPr>
          <w:ilvl w:val="0"/>
          <w:numId w:val="6"/>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CC779F" w:rsidRPr="00D5247F" w:rsidRDefault="00CC779F" w:rsidP="00525E50">
      <w:pPr>
        <w:widowControl w:val="0"/>
        <w:numPr>
          <w:ilvl w:val="0"/>
          <w:numId w:val="6"/>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CC779F" w:rsidRPr="00D5247F" w:rsidRDefault="00CC779F" w:rsidP="00CC779F">
      <w:pPr>
        <w:widowControl w:val="0"/>
        <w:tabs>
          <w:tab w:val="left" w:pos="1038"/>
        </w:tabs>
        <w:spacing w:after="0" w:line="240" w:lineRule="auto"/>
        <w:ind w:left="587" w:right="20"/>
        <w:jc w:val="both"/>
        <w:rPr>
          <w:rFonts w:ascii="Times New Roman" w:hAnsi="Times New Roman"/>
          <w:sz w:val="28"/>
          <w:szCs w:val="28"/>
          <w:shd w:val="clear" w:color="auto" w:fill="FFFFFF"/>
        </w:rPr>
      </w:pPr>
    </w:p>
    <w:p w:rsidR="00CC779F" w:rsidRPr="00D5247F" w:rsidRDefault="00CC779F" w:rsidP="00CC779F">
      <w:pPr>
        <w:widowControl w:val="0"/>
        <w:tabs>
          <w:tab w:val="left" w:pos="1354"/>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При реализации Программы используются различные </w:t>
      </w:r>
      <w:r w:rsidRPr="00D5247F">
        <w:rPr>
          <w:rFonts w:ascii="Times New Roman" w:hAnsi="Times New Roman"/>
          <w:b/>
          <w:i/>
          <w:sz w:val="28"/>
          <w:szCs w:val="28"/>
          <w:shd w:val="clear" w:color="auto" w:fill="FFFFFF"/>
        </w:rPr>
        <w:t>средства</w:t>
      </w:r>
      <w:r w:rsidRPr="00D5247F">
        <w:rPr>
          <w:rFonts w:ascii="Times New Roman" w:hAnsi="Times New Roman"/>
          <w:sz w:val="28"/>
          <w:szCs w:val="28"/>
          <w:shd w:val="clear" w:color="auto" w:fill="FFFFFF"/>
        </w:rPr>
        <w:t>, представленные совокупностью материальных и идеальных объектов:</w:t>
      </w:r>
    </w:p>
    <w:p w:rsidR="00CC779F" w:rsidRPr="00D5247F" w:rsidRDefault="00CC779F" w:rsidP="00525E50">
      <w:pPr>
        <w:widowControl w:val="0"/>
        <w:numPr>
          <w:ilvl w:val="0"/>
          <w:numId w:val="8"/>
        </w:numPr>
        <w:tabs>
          <w:tab w:val="left" w:pos="709"/>
        </w:tabs>
        <w:spacing w:after="0" w:line="240" w:lineRule="auto"/>
        <w:ind w:right="-2" w:firstLine="567"/>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демонстрационные и раздаточные; </w:t>
      </w:r>
    </w:p>
    <w:p w:rsidR="00CC779F" w:rsidRPr="00D5247F" w:rsidRDefault="00CC779F" w:rsidP="00525E50">
      <w:pPr>
        <w:widowControl w:val="0"/>
        <w:numPr>
          <w:ilvl w:val="0"/>
          <w:numId w:val="8"/>
        </w:numPr>
        <w:tabs>
          <w:tab w:val="left" w:pos="709"/>
        </w:tabs>
        <w:spacing w:after="0" w:line="240" w:lineRule="auto"/>
        <w:ind w:right="-2" w:firstLine="567"/>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визуальные, </w:t>
      </w:r>
      <w:proofErr w:type="spellStart"/>
      <w:r w:rsidRPr="00D5247F">
        <w:rPr>
          <w:rFonts w:ascii="Times New Roman" w:hAnsi="Times New Roman"/>
          <w:sz w:val="28"/>
          <w:szCs w:val="28"/>
          <w:shd w:val="clear" w:color="auto" w:fill="FFFFFF"/>
        </w:rPr>
        <w:t>аудийные</w:t>
      </w:r>
      <w:proofErr w:type="spellEnd"/>
      <w:r w:rsidRPr="00D5247F">
        <w:rPr>
          <w:rFonts w:ascii="Times New Roman" w:hAnsi="Times New Roman"/>
          <w:sz w:val="28"/>
          <w:szCs w:val="28"/>
          <w:shd w:val="clear" w:color="auto" w:fill="FFFFFF"/>
        </w:rPr>
        <w:t xml:space="preserve">, аудиовизуальные; </w:t>
      </w:r>
    </w:p>
    <w:p w:rsidR="00CC779F" w:rsidRPr="00D5247F" w:rsidRDefault="00CC779F" w:rsidP="00525E50">
      <w:pPr>
        <w:widowControl w:val="0"/>
        <w:numPr>
          <w:ilvl w:val="0"/>
          <w:numId w:val="8"/>
        </w:numPr>
        <w:tabs>
          <w:tab w:val="left" w:pos="709"/>
        </w:tabs>
        <w:spacing w:after="0" w:line="240" w:lineRule="auto"/>
        <w:ind w:right="-2" w:firstLine="567"/>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естественные и искусственные; </w:t>
      </w:r>
    </w:p>
    <w:p w:rsidR="00CC779F" w:rsidRPr="00D5247F" w:rsidRDefault="00CC779F" w:rsidP="00525E50">
      <w:pPr>
        <w:widowControl w:val="0"/>
        <w:numPr>
          <w:ilvl w:val="0"/>
          <w:numId w:val="8"/>
        </w:numPr>
        <w:tabs>
          <w:tab w:val="left" w:pos="709"/>
        </w:tabs>
        <w:spacing w:after="0" w:line="240" w:lineRule="auto"/>
        <w:ind w:right="-2" w:firstLine="567"/>
        <w:rPr>
          <w:rFonts w:ascii="Times New Roman" w:hAnsi="Times New Roman"/>
          <w:sz w:val="28"/>
          <w:szCs w:val="28"/>
          <w:shd w:val="clear" w:color="auto" w:fill="FFFFFF"/>
        </w:rPr>
      </w:pPr>
      <w:r w:rsidRPr="00D5247F">
        <w:rPr>
          <w:rFonts w:ascii="Times New Roman" w:hAnsi="Times New Roman"/>
          <w:sz w:val="28"/>
          <w:szCs w:val="28"/>
          <w:shd w:val="clear" w:color="auto" w:fill="FFFFFF"/>
        </w:rPr>
        <w:t>реальные и виртуальные.</w:t>
      </w:r>
    </w:p>
    <w:p w:rsidR="00CC779F" w:rsidRPr="00D5247F" w:rsidRDefault="00CC779F" w:rsidP="00CC779F">
      <w:pPr>
        <w:tabs>
          <w:tab w:val="left" w:pos="5655"/>
        </w:tabs>
        <w:autoSpaceDE w:val="0"/>
        <w:autoSpaceDN w:val="0"/>
        <w:adjustRightInd w:val="0"/>
        <w:spacing w:after="0" w:line="240" w:lineRule="auto"/>
        <w:jc w:val="both"/>
        <w:rPr>
          <w:rFonts w:ascii="Times New Roman" w:hAnsi="Times New Roman"/>
          <w:color w:val="000000"/>
          <w:sz w:val="28"/>
          <w:szCs w:val="28"/>
        </w:rPr>
      </w:pPr>
    </w:p>
    <w:p w:rsidR="00CC779F" w:rsidRPr="00D5247F" w:rsidRDefault="00CC779F" w:rsidP="00CC779F">
      <w:pPr>
        <w:tabs>
          <w:tab w:val="left" w:pos="5655"/>
        </w:tabs>
        <w:autoSpaceDE w:val="0"/>
        <w:autoSpaceDN w:val="0"/>
        <w:adjustRightInd w:val="0"/>
        <w:spacing w:after="0" w:line="240" w:lineRule="auto"/>
        <w:ind w:firstLine="567"/>
        <w:jc w:val="both"/>
        <w:rPr>
          <w:rFonts w:ascii="Times New Roman" w:hAnsi="Times New Roman"/>
          <w:sz w:val="28"/>
          <w:szCs w:val="28"/>
        </w:rPr>
      </w:pPr>
      <w:r w:rsidRPr="00D5247F">
        <w:rPr>
          <w:rFonts w:ascii="Times New Roman" w:hAnsi="Times New Roman"/>
          <w:b/>
          <w:i/>
          <w:sz w:val="28"/>
          <w:szCs w:val="28"/>
        </w:rPr>
        <w:t>Вариативность форм, методов и средств</w:t>
      </w:r>
      <w:r w:rsidRPr="00D5247F">
        <w:rPr>
          <w:rFonts w:ascii="Times New Roman" w:hAnsi="Times New Roman"/>
          <w:sz w:val="28"/>
          <w:szCs w:val="28"/>
        </w:rPr>
        <w:t xml:space="preserve"> реализации Программы зависит от учёта возрастных особенностей обучающихся, их индивидуальных и особых образовательных потребностей, а также от личных интересов, мотивов, ожиданий, желаний детей.</w:t>
      </w:r>
    </w:p>
    <w:p w:rsidR="00CC779F" w:rsidRPr="00D5247F" w:rsidRDefault="00CC779F" w:rsidP="00CC779F">
      <w:pPr>
        <w:tabs>
          <w:tab w:val="left" w:pos="5655"/>
        </w:tabs>
        <w:autoSpaceDE w:val="0"/>
        <w:autoSpaceDN w:val="0"/>
        <w:adjustRightInd w:val="0"/>
        <w:spacing w:after="0" w:line="240" w:lineRule="auto"/>
        <w:ind w:firstLine="567"/>
        <w:jc w:val="both"/>
        <w:rPr>
          <w:rFonts w:ascii="Times New Roman" w:hAnsi="Times New Roman"/>
          <w:sz w:val="28"/>
          <w:szCs w:val="28"/>
        </w:rPr>
      </w:pPr>
    </w:p>
    <w:p w:rsidR="00CC779F" w:rsidRPr="00D5247F" w:rsidRDefault="00CC779F" w:rsidP="00CC779F">
      <w:pPr>
        <w:tabs>
          <w:tab w:val="left" w:pos="5655"/>
        </w:tabs>
        <w:autoSpaceDE w:val="0"/>
        <w:autoSpaceDN w:val="0"/>
        <w:adjustRightInd w:val="0"/>
        <w:spacing w:after="0" w:line="240" w:lineRule="auto"/>
        <w:ind w:firstLine="567"/>
        <w:jc w:val="both"/>
        <w:rPr>
          <w:rFonts w:ascii="Times New Roman" w:hAnsi="Times New Roman"/>
          <w:b/>
          <w:bCs/>
          <w:i/>
          <w:color w:val="2E74B5" w:themeColor="accent1" w:themeShade="BF"/>
          <w:sz w:val="28"/>
          <w:szCs w:val="28"/>
        </w:rPr>
      </w:pPr>
      <w:r w:rsidRPr="00D5247F">
        <w:rPr>
          <w:rFonts w:ascii="Times New Roman" w:hAnsi="Times New Roman"/>
          <w:b/>
          <w:bCs/>
          <w:i/>
          <w:color w:val="2E74B5" w:themeColor="accent1" w:themeShade="BF"/>
          <w:sz w:val="28"/>
          <w:szCs w:val="28"/>
        </w:rPr>
        <w:t>***Описание вариативных форм, способов, методов и средств реализации Программы с учетом индивидуальных особенностей воспитанников, специфики их индивидуальных образовательных потребностей и интересов представлено в рабочих программах групп.</w:t>
      </w:r>
    </w:p>
    <w:p w:rsidR="00CC779F" w:rsidRPr="00D5247F" w:rsidRDefault="00CC779F" w:rsidP="00CC779F">
      <w:pPr>
        <w:tabs>
          <w:tab w:val="left" w:pos="5655"/>
        </w:tabs>
        <w:autoSpaceDE w:val="0"/>
        <w:autoSpaceDN w:val="0"/>
        <w:adjustRightInd w:val="0"/>
        <w:spacing w:after="0" w:line="240" w:lineRule="auto"/>
        <w:ind w:firstLine="567"/>
        <w:jc w:val="both"/>
        <w:rPr>
          <w:rFonts w:ascii="Times New Roman" w:hAnsi="Times New Roman"/>
          <w:sz w:val="28"/>
          <w:szCs w:val="28"/>
        </w:rPr>
      </w:pPr>
    </w:p>
    <w:p w:rsidR="00CC779F" w:rsidRPr="00D5247F" w:rsidRDefault="00E432A2" w:rsidP="00CC779F">
      <w:pPr>
        <w:tabs>
          <w:tab w:val="left" w:pos="567"/>
          <w:tab w:val="left" w:pos="709"/>
          <w:tab w:val="left" w:pos="9639"/>
        </w:tabs>
        <w:spacing w:after="0" w:line="240" w:lineRule="auto"/>
        <w:ind w:firstLine="567"/>
        <w:jc w:val="both"/>
        <w:rPr>
          <w:rFonts w:ascii="Times New Roman" w:hAnsi="Times New Roman"/>
          <w:b/>
          <w:sz w:val="28"/>
          <w:szCs w:val="28"/>
        </w:rPr>
      </w:pPr>
      <w:r>
        <w:rPr>
          <w:rFonts w:ascii="Times New Roman" w:hAnsi="Times New Roman"/>
          <w:b/>
          <w:sz w:val="28"/>
          <w:szCs w:val="28"/>
        </w:rPr>
        <w:t>3.3</w:t>
      </w:r>
      <w:r w:rsidR="00CC779F" w:rsidRPr="00D5247F">
        <w:rPr>
          <w:rFonts w:ascii="Times New Roman" w:hAnsi="Times New Roman"/>
          <w:b/>
          <w:sz w:val="28"/>
          <w:szCs w:val="28"/>
        </w:rPr>
        <w:t>. Особенности взаимодействия педагогического коллектива с семьями воспитанников</w:t>
      </w:r>
    </w:p>
    <w:p w:rsidR="00CC779F" w:rsidRPr="00D5247F" w:rsidRDefault="00CC779F" w:rsidP="00CC779F">
      <w:pPr>
        <w:widowControl w:val="0"/>
        <w:tabs>
          <w:tab w:val="left" w:pos="1350"/>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Главными </w:t>
      </w:r>
      <w:r w:rsidRPr="00D5247F">
        <w:rPr>
          <w:rFonts w:ascii="Times New Roman" w:hAnsi="Times New Roman"/>
          <w:i/>
          <w:sz w:val="28"/>
          <w:szCs w:val="28"/>
          <w:shd w:val="clear" w:color="auto" w:fill="FFFFFF"/>
        </w:rPr>
        <w:t>целями</w:t>
      </w:r>
      <w:r w:rsidRPr="00D5247F">
        <w:rPr>
          <w:rFonts w:ascii="Times New Roman" w:hAnsi="Times New Roman"/>
          <w:sz w:val="28"/>
          <w:szCs w:val="28"/>
          <w:shd w:val="clear" w:color="auto" w:fill="FFFFFF"/>
        </w:rPr>
        <w:t xml:space="preserve"> взаимодействия педагогического коллектива МБДОУ с семьями обучающихся дошкольного возраста являются:</w:t>
      </w:r>
    </w:p>
    <w:p w:rsidR="00CC779F" w:rsidRPr="00D5247F" w:rsidRDefault="00CC779F" w:rsidP="00CC779F">
      <w:pPr>
        <w:widowControl w:val="0"/>
        <w:spacing w:after="0" w:line="240" w:lineRule="auto"/>
        <w:ind w:left="20" w:right="20" w:firstLine="70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C779F" w:rsidRPr="00D5247F" w:rsidRDefault="00CC779F" w:rsidP="00CC779F">
      <w:pPr>
        <w:widowControl w:val="0"/>
        <w:spacing w:after="0" w:line="240" w:lineRule="auto"/>
        <w:ind w:left="20" w:right="20" w:firstLine="70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обеспечение единства подходов к воспитанию и обучению детей в условиях МБДОУ и семьи; повышение воспитательного потенциала семьи.</w:t>
      </w:r>
    </w:p>
    <w:p w:rsidR="00CC779F" w:rsidRPr="00D5247F" w:rsidRDefault="00CC779F" w:rsidP="00CC779F">
      <w:pPr>
        <w:widowControl w:val="0"/>
        <w:tabs>
          <w:tab w:val="left" w:pos="1339"/>
        </w:tabs>
        <w:spacing w:after="0" w:line="240" w:lineRule="auto"/>
        <w:ind w:firstLine="567"/>
        <w:jc w:val="both"/>
        <w:rPr>
          <w:rFonts w:ascii="Times New Roman" w:hAnsi="Times New Roman"/>
          <w:i/>
          <w:sz w:val="28"/>
          <w:szCs w:val="28"/>
          <w:shd w:val="clear" w:color="auto" w:fill="FFFFFF"/>
        </w:rPr>
      </w:pPr>
      <w:r w:rsidRPr="00D5247F">
        <w:rPr>
          <w:rFonts w:ascii="Times New Roman" w:hAnsi="Times New Roman"/>
          <w:sz w:val="28"/>
          <w:szCs w:val="28"/>
          <w:shd w:val="clear" w:color="auto" w:fill="FFFFFF"/>
        </w:rPr>
        <w:t xml:space="preserve">Достижение этих целей должно осуществляться через решение </w:t>
      </w:r>
      <w:r w:rsidRPr="00D5247F">
        <w:rPr>
          <w:rFonts w:ascii="Times New Roman" w:hAnsi="Times New Roman"/>
          <w:i/>
          <w:sz w:val="28"/>
          <w:szCs w:val="28"/>
          <w:shd w:val="clear" w:color="auto" w:fill="FFFFFF"/>
        </w:rPr>
        <w:t>основных задач:</w:t>
      </w:r>
    </w:p>
    <w:p w:rsidR="00CC779F" w:rsidRPr="00D5247F" w:rsidRDefault="00CC779F" w:rsidP="00525E50">
      <w:pPr>
        <w:widowControl w:val="0"/>
        <w:numPr>
          <w:ilvl w:val="0"/>
          <w:numId w:val="9"/>
        </w:numPr>
        <w:tabs>
          <w:tab w:val="left" w:pos="99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МБДОУ;</w:t>
      </w:r>
    </w:p>
    <w:p w:rsidR="00CC779F" w:rsidRPr="00D5247F" w:rsidRDefault="00CC779F" w:rsidP="00525E50">
      <w:pPr>
        <w:widowControl w:val="0"/>
        <w:numPr>
          <w:ilvl w:val="0"/>
          <w:numId w:val="9"/>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C779F" w:rsidRPr="00D5247F" w:rsidRDefault="00CC779F" w:rsidP="00525E50">
      <w:pPr>
        <w:widowControl w:val="0"/>
        <w:numPr>
          <w:ilvl w:val="0"/>
          <w:numId w:val="9"/>
        </w:numPr>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способствование развитию ответственного и осознанного </w:t>
      </w:r>
      <w:proofErr w:type="spellStart"/>
      <w:r w:rsidRPr="00D5247F">
        <w:rPr>
          <w:rFonts w:ascii="Times New Roman" w:hAnsi="Times New Roman"/>
          <w:sz w:val="28"/>
          <w:szCs w:val="28"/>
          <w:shd w:val="clear" w:color="auto" w:fill="FFFFFF"/>
        </w:rPr>
        <w:t>родительства</w:t>
      </w:r>
      <w:proofErr w:type="spellEnd"/>
      <w:r w:rsidRPr="00D5247F">
        <w:rPr>
          <w:rFonts w:ascii="Times New Roman" w:hAnsi="Times New Roman"/>
          <w:sz w:val="28"/>
          <w:szCs w:val="28"/>
          <w:shd w:val="clear" w:color="auto" w:fill="FFFFFF"/>
        </w:rPr>
        <w:t xml:space="preserve"> как базовой основы благополучия семьи;</w:t>
      </w:r>
    </w:p>
    <w:p w:rsidR="00CC779F" w:rsidRPr="00D5247F" w:rsidRDefault="00CC779F" w:rsidP="00525E50">
      <w:pPr>
        <w:widowControl w:val="0"/>
        <w:numPr>
          <w:ilvl w:val="0"/>
          <w:numId w:val="9"/>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C779F" w:rsidRPr="00D5247F" w:rsidRDefault="00CC779F" w:rsidP="00525E50">
      <w:pPr>
        <w:widowControl w:val="0"/>
        <w:numPr>
          <w:ilvl w:val="0"/>
          <w:numId w:val="9"/>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вовлечение родителей (законных представителей) в образовательный процесс.</w:t>
      </w:r>
    </w:p>
    <w:p w:rsidR="00CC779F" w:rsidRPr="00D5247F" w:rsidRDefault="00CC779F" w:rsidP="00CC779F">
      <w:pPr>
        <w:widowControl w:val="0"/>
        <w:tabs>
          <w:tab w:val="left" w:pos="1038"/>
        </w:tabs>
        <w:spacing w:after="0" w:line="240" w:lineRule="auto"/>
        <w:ind w:right="20"/>
        <w:jc w:val="both"/>
        <w:rPr>
          <w:rFonts w:ascii="Times New Roman" w:hAnsi="Times New Roman"/>
          <w:sz w:val="28"/>
          <w:szCs w:val="28"/>
          <w:shd w:val="clear" w:color="auto" w:fill="FFFFFF"/>
        </w:rPr>
      </w:pPr>
    </w:p>
    <w:p w:rsidR="00CC779F" w:rsidRPr="00D5247F" w:rsidRDefault="00CC779F" w:rsidP="00CC779F">
      <w:pPr>
        <w:widowControl w:val="0"/>
        <w:tabs>
          <w:tab w:val="left" w:pos="1350"/>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lastRenderedPageBreak/>
        <w:t xml:space="preserve">Построение взаимодействия с родителями (законными представителями) должно придерживаться следующих </w:t>
      </w:r>
      <w:r w:rsidRPr="00D5247F">
        <w:rPr>
          <w:rFonts w:ascii="Times New Roman" w:hAnsi="Times New Roman"/>
          <w:i/>
          <w:sz w:val="28"/>
          <w:szCs w:val="28"/>
          <w:shd w:val="clear" w:color="auto" w:fill="FFFFFF"/>
        </w:rPr>
        <w:t>принципов:</w:t>
      </w:r>
    </w:p>
    <w:p w:rsidR="00CC779F" w:rsidRPr="00D5247F" w:rsidRDefault="00CC779F" w:rsidP="00525E50">
      <w:pPr>
        <w:widowControl w:val="0"/>
        <w:numPr>
          <w:ilvl w:val="0"/>
          <w:numId w:val="10"/>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C779F" w:rsidRPr="00D5247F" w:rsidRDefault="00CC779F" w:rsidP="00525E50">
      <w:pPr>
        <w:widowControl w:val="0"/>
        <w:numPr>
          <w:ilvl w:val="0"/>
          <w:numId w:val="10"/>
        </w:numPr>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CC779F" w:rsidRPr="00D5247F" w:rsidRDefault="00CC779F" w:rsidP="00525E50">
      <w:pPr>
        <w:widowControl w:val="0"/>
        <w:numPr>
          <w:ilvl w:val="0"/>
          <w:numId w:val="10"/>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C779F" w:rsidRPr="00D5247F" w:rsidRDefault="00CC779F" w:rsidP="00525E50">
      <w:pPr>
        <w:widowControl w:val="0"/>
        <w:numPr>
          <w:ilvl w:val="0"/>
          <w:numId w:val="10"/>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C779F" w:rsidRPr="00D5247F" w:rsidRDefault="00CC779F" w:rsidP="00525E50">
      <w:pPr>
        <w:widowControl w:val="0"/>
        <w:numPr>
          <w:ilvl w:val="0"/>
          <w:numId w:val="10"/>
        </w:numPr>
        <w:tabs>
          <w:tab w:val="left" w:pos="1028"/>
        </w:tabs>
        <w:spacing w:after="0" w:line="240" w:lineRule="auto"/>
        <w:ind w:right="20"/>
        <w:jc w:val="both"/>
        <w:rPr>
          <w:rFonts w:ascii="Times New Roman" w:hAnsi="Times New Roman"/>
          <w:sz w:val="28"/>
          <w:szCs w:val="28"/>
          <w:shd w:val="clear" w:color="auto" w:fill="FFFFFF"/>
        </w:rPr>
      </w:pPr>
      <w:proofErr w:type="spellStart"/>
      <w:r w:rsidRPr="00D5247F">
        <w:rPr>
          <w:rFonts w:ascii="Times New Roman" w:hAnsi="Times New Roman"/>
          <w:sz w:val="28"/>
          <w:szCs w:val="28"/>
          <w:shd w:val="clear" w:color="auto" w:fill="FFFFFF"/>
        </w:rPr>
        <w:t>возрастосообразность</w:t>
      </w:r>
      <w:proofErr w:type="spellEnd"/>
      <w:r w:rsidRPr="00D5247F">
        <w:rPr>
          <w:rFonts w:ascii="Times New Roman" w:hAnsi="Times New Roman"/>
          <w:sz w:val="28"/>
          <w:szCs w:val="28"/>
          <w:shd w:val="clear" w:color="auto" w:fill="FFFFFF"/>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C779F" w:rsidRDefault="00CC779F"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Default="00E432A2" w:rsidP="00CC779F">
      <w:pPr>
        <w:tabs>
          <w:tab w:val="left" w:pos="9639"/>
        </w:tabs>
        <w:spacing w:after="0" w:line="240" w:lineRule="auto"/>
        <w:ind w:firstLine="567"/>
        <w:jc w:val="right"/>
        <w:rPr>
          <w:rFonts w:ascii="Times New Roman" w:hAnsi="Times New Roman"/>
          <w:bCs/>
          <w:sz w:val="28"/>
          <w:szCs w:val="28"/>
        </w:rPr>
      </w:pPr>
    </w:p>
    <w:p w:rsidR="00E432A2" w:rsidRPr="00D5247F" w:rsidRDefault="00E432A2" w:rsidP="00CC779F">
      <w:pPr>
        <w:tabs>
          <w:tab w:val="left" w:pos="9639"/>
        </w:tabs>
        <w:spacing w:after="0" w:line="240" w:lineRule="auto"/>
        <w:ind w:firstLine="567"/>
        <w:jc w:val="right"/>
        <w:rPr>
          <w:rFonts w:ascii="Times New Roman" w:hAnsi="Times New Roman"/>
          <w:bCs/>
          <w:sz w:val="28"/>
          <w:szCs w:val="28"/>
        </w:rPr>
      </w:pPr>
    </w:p>
    <w:p w:rsidR="00CC779F" w:rsidRPr="00D5247F" w:rsidRDefault="00CC779F" w:rsidP="00CC779F">
      <w:pPr>
        <w:tabs>
          <w:tab w:val="left" w:pos="9639"/>
        </w:tabs>
        <w:spacing w:after="0" w:line="240" w:lineRule="auto"/>
        <w:ind w:firstLine="567"/>
        <w:jc w:val="right"/>
        <w:rPr>
          <w:rFonts w:ascii="Times New Roman" w:hAnsi="Times New Roman"/>
          <w:bCs/>
          <w:sz w:val="28"/>
          <w:szCs w:val="28"/>
        </w:rPr>
      </w:pPr>
      <w:r w:rsidRPr="00D5247F">
        <w:rPr>
          <w:rFonts w:ascii="Times New Roman" w:hAnsi="Times New Roman"/>
          <w:bCs/>
          <w:sz w:val="28"/>
          <w:szCs w:val="28"/>
        </w:rPr>
        <w:lastRenderedPageBreak/>
        <w:t>Таблица 8</w:t>
      </w:r>
    </w:p>
    <w:p w:rsidR="00CC779F" w:rsidRPr="00D5247F" w:rsidRDefault="00CC779F" w:rsidP="00CC779F">
      <w:pPr>
        <w:tabs>
          <w:tab w:val="left" w:pos="9639"/>
        </w:tabs>
        <w:spacing w:after="0" w:line="240" w:lineRule="auto"/>
        <w:ind w:firstLine="567"/>
        <w:jc w:val="center"/>
        <w:rPr>
          <w:rFonts w:ascii="Times New Roman" w:hAnsi="Times New Roman"/>
          <w:b/>
          <w:bCs/>
          <w:sz w:val="28"/>
          <w:szCs w:val="28"/>
        </w:rPr>
      </w:pPr>
      <w:r w:rsidRPr="00D5247F">
        <w:rPr>
          <w:rFonts w:ascii="Times New Roman" w:hAnsi="Times New Roman"/>
          <w:b/>
          <w:bCs/>
          <w:sz w:val="28"/>
          <w:szCs w:val="28"/>
        </w:rPr>
        <w:t>Модель партнерского взаимодействия педагогического коллектива с семьями воспитанников</w:t>
      </w:r>
    </w:p>
    <w:p w:rsidR="00CC779F" w:rsidRPr="00D5247F" w:rsidRDefault="00CC779F" w:rsidP="00CC779F">
      <w:pPr>
        <w:tabs>
          <w:tab w:val="left" w:pos="9639"/>
        </w:tabs>
        <w:spacing w:after="0" w:line="240" w:lineRule="auto"/>
        <w:ind w:firstLine="567"/>
        <w:jc w:val="center"/>
        <w:rPr>
          <w:rFonts w:ascii="Times New Roman" w:hAnsi="Times New Roman"/>
          <w:b/>
          <w:bCs/>
          <w:sz w:val="28"/>
          <w:szCs w:val="28"/>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7230"/>
        <w:gridCol w:w="5670"/>
      </w:tblGrid>
      <w:tr w:rsidR="00CC779F" w:rsidRPr="00D5247F" w:rsidTr="00EE3B98">
        <w:tc>
          <w:tcPr>
            <w:tcW w:w="2155" w:type="dxa"/>
            <w:shd w:val="clear" w:color="auto" w:fill="auto"/>
          </w:tcPr>
          <w:p w:rsidR="00CC779F" w:rsidRPr="00D5247F" w:rsidRDefault="00CC779F" w:rsidP="00CC779F">
            <w:pPr>
              <w:tabs>
                <w:tab w:val="left" w:pos="9639"/>
              </w:tabs>
              <w:spacing w:after="0" w:line="240" w:lineRule="auto"/>
              <w:jc w:val="center"/>
              <w:rPr>
                <w:rFonts w:ascii="Times New Roman" w:hAnsi="Times New Roman"/>
                <w:bCs/>
                <w:sz w:val="28"/>
                <w:szCs w:val="28"/>
              </w:rPr>
            </w:pPr>
            <w:r w:rsidRPr="00D5247F">
              <w:rPr>
                <w:rFonts w:ascii="Times New Roman" w:hAnsi="Times New Roman"/>
                <w:bCs/>
                <w:sz w:val="28"/>
                <w:szCs w:val="28"/>
              </w:rPr>
              <w:t>Направления работы</w:t>
            </w:r>
          </w:p>
        </w:tc>
        <w:tc>
          <w:tcPr>
            <w:tcW w:w="7230" w:type="dxa"/>
            <w:shd w:val="clear" w:color="auto" w:fill="auto"/>
          </w:tcPr>
          <w:p w:rsidR="00CC779F" w:rsidRPr="00D5247F" w:rsidRDefault="00CC779F" w:rsidP="00CC779F">
            <w:pPr>
              <w:tabs>
                <w:tab w:val="left" w:pos="9639"/>
              </w:tabs>
              <w:spacing w:after="0" w:line="240" w:lineRule="auto"/>
              <w:ind w:firstLine="567"/>
              <w:jc w:val="center"/>
              <w:rPr>
                <w:rFonts w:ascii="Times New Roman" w:hAnsi="Times New Roman"/>
                <w:bCs/>
                <w:sz w:val="28"/>
                <w:szCs w:val="28"/>
              </w:rPr>
            </w:pPr>
            <w:r w:rsidRPr="00D5247F">
              <w:rPr>
                <w:rFonts w:ascii="Times New Roman" w:hAnsi="Times New Roman"/>
                <w:bCs/>
                <w:sz w:val="28"/>
                <w:szCs w:val="28"/>
              </w:rPr>
              <w:t>Задачи взаимодействия</w:t>
            </w:r>
          </w:p>
        </w:tc>
        <w:tc>
          <w:tcPr>
            <w:tcW w:w="5670" w:type="dxa"/>
          </w:tcPr>
          <w:p w:rsidR="00CC779F" w:rsidRPr="00D5247F" w:rsidRDefault="00CC779F" w:rsidP="00CC779F">
            <w:pPr>
              <w:tabs>
                <w:tab w:val="left" w:pos="9639"/>
              </w:tabs>
              <w:spacing w:after="0" w:line="240" w:lineRule="auto"/>
              <w:ind w:firstLine="567"/>
              <w:jc w:val="center"/>
              <w:rPr>
                <w:rFonts w:ascii="Times New Roman" w:hAnsi="Times New Roman"/>
                <w:bCs/>
                <w:sz w:val="28"/>
                <w:szCs w:val="28"/>
              </w:rPr>
            </w:pPr>
            <w:r w:rsidRPr="00D5247F">
              <w:rPr>
                <w:rFonts w:ascii="Times New Roman" w:hAnsi="Times New Roman"/>
                <w:bCs/>
                <w:sz w:val="28"/>
                <w:szCs w:val="28"/>
              </w:rPr>
              <w:t>Формы взаимодействия</w:t>
            </w:r>
          </w:p>
        </w:tc>
      </w:tr>
      <w:tr w:rsidR="00CC779F" w:rsidRPr="00D5247F" w:rsidTr="00EE3B98">
        <w:tc>
          <w:tcPr>
            <w:tcW w:w="2155" w:type="dxa"/>
            <w:shd w:val="clear" w:color="auto" w:fill="auto"/>
          </w:tcPr>
          <w:p w:rsidR="00CC779F" w:rsidRPr="00D5247F" w:rsidRDefault="00CC779F" w:rsidP="00CC779F">
            <w:pPr>
              <w:tabs>
                <w:tab w:val="left" w:pos="9639"/>
              </w:tabs>
              <w:spacing w:after="0" w:line="240" w:lineRule="auto"/>
              <w:jc w:val="both"/>
              <w:rPr>
                <w:rFonts w:ascii="Times New Roman" w:hAnsi="Times New Roman"/>
                <w:bCs/>
                <w:sz w:val="28"/>
                <w:szCs w:val="28"/>
              </w:rPr>
            </w:pPr>
            <w:proofErr w:type="spellStart"/>
            <w:r w:rsidRPr="00D5247F">
              <w:rPr>
                <w:rFonts w:ascii="Times New Roman" w:hAnsi="Times New Roman"/>
                <w:bCs/>
                <w:sz w:val="28"/>
                <w:szCs w:val="28"/>
              </w:rPr>
              <w:t>Диагностико</w:t>
            </w:r>
            <w:proofErr w:type="spellEnd"/>
            <w:r w:rsidRPr="00D5247F">
              <w:rPr>
                <w:rFonts w:ascii="Times New Roman" w:hAnsi="Times New Roman"/>
                <w:bCs/>
                <w:sz w:val="28"/>
                <w:szCs w:val="28"/>
              </w:rPr>
              <w:t>-аналитическое</w:t>
            </w:r>
          </w:p>
        </w:tc>
        <w:tc>
          <w:tcPr>
            <w:tcW w:w="7230" w:type="dxa"/>
            <w:shd w:val="clear" w:color="auto" w:fill="auto"/>
          </w:tcPr>
          <w:p w:rsidR="00CC779F" w:rsidRPr="00D5247F" w:rsidRDefault="00CC779F" w:rsidP="00CC779F">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w:t>
            </w:r>
          </w:p>
          <w:p w:rsidR="00CC779F" w:rsidRPr="00D5247F" w:rsidRDefault="00CC779F" w:rsidP="00CC779F">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планирование работы с семьей с учётом результатов проведенного анализа; </w:t>
            </w:r>
          </w:p>
          <w:p w:rsidR="00CC779F" w:rsidRPr="00D5247F" w:rsidRDefault="00CC779F" w:rsidP="00CC779F">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согласование воспитательных задач;</w:t>
            </w:r>
          </w:p>
        </w:tc>
        <w:tc>
          <w:tcPr>
            <w:tcW w:w="5670" w:type="dxa"/>
          </w:tcPr>
          <w:p w:rsidR="00CC779F" w:rsidRPr="00D5247F" w:rsidRDefault="00CC779F" w:rsidP="00CC779F">
            <w:pPr>
              <w:widowControl w:val="0"/>
              <w:tabs>
                <w:tab w:val="left" w:pos="1033"/>
              </w:tabs>
              <w:spacing w:after="0" w:line="240" w:lineRule="auto"/>
              <w:ind w:right="20"/>
              <w:jc w:val="both"/>
              <w:rPr>
                <w:rFonts w:ascii="Times New Roman" w:hAnsi="Times New Roman"/>
                <w:bCs/>
                <w:sz w:val="28"/>
                <w:szCs w:val="28"/>
                <w:shd w:val="clear" w:color="auto" w:fill="FFFFFF"/>
              </w:rPr>
            </w:pPr>
            <w:r w:rsidRPr="00D5247F">
              <w:rPr>
                <w:rFonts w:ascii="Times New Roman" w:hAnsi="Times New Roman"/>
                <w:bCs/>
                <w:sz w:val="28"/>
                <w:szCs w:val="28"/>
                <w:shd w:val="clear" w:color="auto" w:fill="FFFFFF"/>
              </w:rPr>
              <w:t>Анкетирование родителей (законных представителей).</w:t>
            </w:r>
          </w:p>
          <w:p w:rsidR="00CC779F" w:rsidRPr="00D5247F" w:rsidRDefault="00CC779F" w:rsidP="00CC779F">
            <w:pPr>
              <w:widowControl w:val="0"/>
              <w:tabs>
                <w:tab w:val="left" w:pos="1033"/>
              </w:tabs>
              <w:spacing w:after="0" w:line="240" w:lineRule="auto"/>
              <w:ind w:right="20"/>
              <w:jc w:val="both"/>
              <w:rPr>
                <w:rFonts w:ascii="Times New Roman" w:hAnsi="Times New Roman"/>
                <w:bCs/>
                <w:sz w:val="28"/>
                <w:szCs w:val="28"/>
                <w:shd w:val="clear" w:color="auto" w:fill="FFFFFF"/>
              </w:rPr>
            </w:pPr>
            <w:r w:rsidRPr="00D5247F">
              <w:rPr>
                <w:rFonts w:ascii="Times New Roman" w:hAnsi="Times New Roman"/>
                <w:bCs/>
                <w:sz w:val="28"/>
                <w:szCs w:val="28"/>
                <w:shd w:val="clear" w:color="auto" w:fill="FFFFFF"/>
              </w:rPr>
              <w:t>Индивидуальные беседы с родителями.</w:t>
            </w:r>
          </w:p>
          <w:p w:rsidR="00CC779F" w:rsidRPr="00D5247F" w:rsidRDefault="00CC779F" w:rsidP="00CC779F">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Почтовый ящик «Вопрос к заведующему»</w:t>
            </w:r>
          </w:p>
        </w:tc>
      </w:tr>
      <w:tr w:rsidR="00CC779F" w:rsidRPr="00D5247F" w:rsidTr="00EE3B98">
        <w:tc>
          <w:tcPr>
            <w:tcW w:w="2155" w:type="dxa"/>
            <w:shd w:val="clear" w:color="auto" w:fill="auto"/>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Просветительское </w:t>
            </w:r>
          </w:p>
        </w:tc>
        <w:tc>
          <w:tcPr>
            <w:tcW w:w="7230" w:type="dxa"/>
            <w:shd w:val="clear" w:color="auto" w:fill="auto"/>
          </w:tcPr>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информирование о выборе эффективных методов обучения и воспитания детей определенного возраста;</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 </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информирование об особенностях реализуемой в МБДОУ образовательной программы; условиях пребывания ребёнка в группе; содержании и методах образовательной работы с детьми</w:t>
            </w:r>
          </w:p>
        </w:tc>
        <w:tc>
          <w:tcPr>
            <w:tcW w:w="5670" w:type="dxa"/>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Информационные листы о тематике недели, о деятельности за день (календарное планирование).</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Ознакомление с учетом реализации образовательной деятельности в занятиях и в режимных моментах.</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Ознакомление с результатами психолого-педагогической диагностики.</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Оформление информационных стендов.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Размещение информации на официальном сайте МБДОУ, в СМИ, социальных сетях МБДОУ.</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Организация выставок детского творчества.</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Создание памяток.</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lastRenderedPageBreak/>
              <w:t>Дни открытых дверей. Открытые мероприятия.</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Неделя профессионального мастерства.</w:t>
            </w:r>
          </w:p>
        </w:tc>
      </w:tr>
      <w:tr w:rsidR="00CC779F" w:rsidRPr="00D5247F" w:rsidTr="00EE3B98">
        <w:tc>
          <w:tcPr>
            <w:tcW w:w="2155" w:type="dxa"/>
            <w:shd w:val="clear" w:color="auto" w:fill="auto"/>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lastRenderedPageBreak/>
              <w:t xml:space="preserve">Консультационное </w:t>
            </w:r>
          </w:p>
        </w:tc>
        <w:tc>
          <w:tcPr>
            <w:tcW w:w="7230" w:type="dxa"/>
            <w:shd w:val="clear" w:color="auto" w:fill="auto"/>
          </w:tcPr>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-консультирование по вопросам особенностей поведения и взаимодействия ребёнка со сверстниками и педагогом; возникающих проблемных ситуациях; </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консультирование по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5670" w:type="dxa"/>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Родительские собрания (общие и групповые).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Организация «школы для родителей» (консультации, семинары, семинары-практикумы, мастер-классы, тренинги).</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Вечера вопросов и ответов.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Заседания «круглого стола».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Создание библиотеки, </w:t>
            </w:r>
            <w:proofErr w:type="spellStart"/>
            <w:r w:rsidRPr="00D5247F">
              <w:rPr>
                <w:rFonts w:ascii="Times New Roman" w:hAnsi="Times New Roman"/>
                <w:bCs/>
                <w:sz w:val="28"/>
                <w:szCs w:val="28"/>
              </w:rPr>
              <w:t>медиатеки</w:t>
            </w:r>
            <w:proofErr w:type="spellEnd"/>
            <w:r w:rsidRPr="00D5247F">
              <w:rPr>
                <w:rFonts w:ascii="Times New Roman" w:hAnsi="Times New Roman"/>
                <w:bCs/>
                <w:sz w:val="28"/>
                <w:szCs w:val="28"/>
              </w:rPr>
              <w:t>.</w:t>
            </w:r>
          </w:p>
          <w:p w:rsidR="00CC779F" w:rsidRPr="00D5247F" w:rsidRDefault="00CC779F" w:rsidP="00CC779F">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Стендовое и дистанционное консультирование (на сайте МБДОУ, родительских группах в мессенджерах)</w:t>
            </w:r>
          </w:p>
        </w:tc>
      </w:tr>
      <w:tr w:rsidR="00CC779F" w:rsidRPr="00D5247F" w:rsidTr="00EE3B98">
        <w:tc>
          <w:tcPr>
            <w:tcW w:w="2155" w:type="dxa"/>
            <w:shd w:val="clear" w:color="auto" w:fill="auto"/>
          </w:tcPr>
          <w:p w:rsidR="00CC779F" w:rsidRPr="00D5247F" w:rsidRDefault="00CC779F" w:rsidP="00CC779F">
            <w:pPr>
              <w:tabs>
                <w:tab w:val="left" w:pos="9639"/>
              </w:tabs>
              <w:spacing w:after="0" w:line="240" w:lineRule="auto"/>
              <w:rPr>
                <w:rFonts w:ascii="Times New Roman" w:hAnsi="Times New Roman"/>
                <w:bCs/>
                <w:sz w:val="28"/>
                <w:szCs w:val="28"/>
              </w:rPr>
            </w:pPr>
            <w:r w:rsidRPr="00D5247F">
              <w:rPr>
                <w:rFonts w:ascii="Times New Roman" w:hAnsi="Times New Roman"/>
                <w:bCs/>
                <w:sz w:val="28"/>
                <w:szCs w:val="28"/>
              </w:rPr>
              <w:t xml:space="preserve">Совместная </w:t>
            </w:r>
          </w:p>
          <w:p w:rsidR="00CC779F" w:rsidRPr="00D5247F" w:rsidRDefault="00CC779F" w:rsidP="00CC779F">
            <w:pPr>
              <w:tabs>
                <w:tab w:val="left" w:pos="9639"/>
              </w:tabs>
              <w:spacing w:after="0" w:line="240" w:lineRule="auto"/>
              <w:rPr>
                <w:rFonts w:ascii="Times New Roman" w:hAnsi="Times New Roman"/>
                <w:bCs/>
                <w:sz w:val="28"/>
                <w:szCs w:val="28"/>
              </w:rPr>
            </w:pPr>
            <w:r w:rsidRPr="00D5247F">
              <w:rPr>
                <w:rFonts w:ascii="Times New Roman" w:hAnsi="Times New Roman"/>
                <w:bCs/>
                <w:sz w:val="28"/>
                <w:szCs w:val="28"/>
              </w:rPr>
              <w:t xml:space="preserve">деятельность </w:t>
            </w:r>
          </w:p>
          <w:p w:rsidR="00CC779F" w:rsidRPr="00D5247F" w:rsidRDefault="00CC779F" w:rsidP="00CC779F">
            <w:pPr>
              <w:tabs>
                <w:tab w:val="left" w:pos="9639"/>
              </w:tabs>
              <w:spacing w:after="0" w:line="240" w:lineRule="auto"/>
              <w:rPr>
                <w:rFonts w:ascii="Times New Roman" w:hAnsi="Times New Roman"/>
                <w:bCs/>
                <w:sz w:val="28"/>
                <w:szCs w:val="28"/>
              </w:rPr>
            </w:pPr>
          </w:p>
        </w:tc>
        <w:tc>
          <w:tcPr>
            <w:tcW w:w="7230" w:type="dxa"/>
            <w:shd w:val="clear" w:color="auto" w:fill="auto"/>
          </w:tcPr>
          <w:p w:rsidR="00CC779F" w:rsidRPr="00D5247F" w:rsidRDefault="00CC779F" w:rsidP="00CC779F">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xml:space="preserve">- сотрудничество в реализации некоторых образовательных задач, </w:t>
            </w:r>
          </w:p>
          <w:p w:rsidR="00CC779F" w:rsidRPr="00D5247F" w:rsidRDefault="00CC779F" w:rsidP="00CC779F">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xml:space="preserve">- сотрудничество в вопросах организации РППС и образовательных мероприятий; </w:t>
            </w:r>
          </w:p>
          <w:p w:rsidR="00CC779F" w:rsidRPr="00D5247F" w:rsidRDefault="00CC779F" w:rsidP="00CC779F">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поддержка образовательных инициатив родителей (законных представителей) детей младенческого, раннего и дошкольного возрастов;</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sz w:val="28"/>
                <w:szCs w:val="28"/>
              </w:rPr>
              <w:t>- разработка и реализация образовательных проектов МБДОУ совместно с семьей</w:t>
            </w:r>
          </w:p>
        </w:tc>
        <w:tc>
          <w:tcPr>
            <w:tcW w:w="5670" w:type="dxa"/>
          </w:tcPr>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подготовке и проведении праздников, экскурсий, других мероприятий.</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Участие в конкурсах, акциях. </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проектной деятельности.</w:t>
            </w:r>
          </w:p>
          <w:p w:rsidR="00CC779F" w:rsidRPr="00D5247F" w:rsidRDefault="00CC779F" w:rsidP="00CC779F">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оценке качества труда педагогов.</w:t>
            </w:r>
          </w:p>
        </w:tc>
      </w:tr>
    </w:tbl>
    <w:p w:rsidR="00CC779F" w:rsidRPr="00D5247F" w:rsidRDefault="00CC779F" w:rsidP="00CC779F">
      <w:pPr>
        <w:tabs>
          <w:tab w:val="left" w:pos="9639"/>
        </w:tabs>
        <w:spacing w:after="0" w:line="240" w:lineRule="auto"/>
        <w:ind w:firstLine="567"/>
        <w:jc w:val="both"/>
        <w:rPr>
          <w:rFonts w:ascii="Times New Roman" w:hAnsi="Times New Roman"/>
          <w:bCs/>
          <w:i/>
          <w:sz w:val="28"/>
          <w:szCs w:val="28"/>
        </w:rPr>
      </w:pPr>
    </w:p>
    <w:p w:rsidR="00D07BEB" w:rsidRPr="00D5247F" w:rsidRDefault="00CC779F" w:rsidP="00E432A2">
      <w:pPr>
        <w:tabs>
          <w:tab w:val="left" w:pos="9639"/>
        </w:tabs>
        <w:spacing w:after="0" w:line="240" w:lineRule="auto"/>
        <w:ind w:firstLine="540"/>
        <w:jc w:val="both"/>
        <w:rPr>
          <w:rFonts w:ascii="Times New Roman" w:hAnsi="Times New Roman"/>
          <w:b/>
          <w:bCs/>
          <w:i/>
          <w:color w:val="00B0F0"/>
          <w:sz w:val="28"/>
          <w:szCs w:val="28"/>
        </w:rPr>
      </w:pPr>
      <w:r w:rsidRPr="00D5247F">
        <w:rPr>
          <w:rFonts w:ascii="Times New Roman" w:hAnsi="Times New Roman"/>
          <w:b/>
          <w:bCs/>
          <w:i/>
          <w:color w:val="00B0F0"/>
          <w:sz w:val="28"/>
          <w:szCs w:val="28"/>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E82813" w:rsidRPr="00FC534C" w:rsidRDefault="00E82813" w:rsidP="00E82813">
      <w:pPr>
        <w:widowControl w:val="0"/>
        <w:tabs>
          <w:tab w:val="left" w:pos="1028"/>
        </w:tabs>
        <w:spacing w:after="387" w:line="240" w:lineRule="auto"/>
        <w:ind w:left="20" w:right="20"/>
        <w:jc w:val="both"/>
        <w:rPr>
          <w:rFonts w:ascii="Times New Roman" w:hAnsi="Times New Roman"/>
          <w:b/>
          <w:color w:val="000000"/>
          <w:sz w:val="28"/>
          <w:szCs w:val="28"/>
          <w:shd w:val="clear" w:color="auto" w:fill="FFFFFF"/>
          <w:lang w:eastAsia="x-none"/>
        </w:rPr>
      </w:pPr>
      <w:r w:rsidRPr="00FC534C">
        <w:rPr>
          <w:rFonts w:ascii="Times New Roman" w:hAnsi="Times New Roman"/>
          <w:b/>
          <w:color w:val="000000"/>
          <w:sz w:val="28"/>
          <w:szCs w:val="28"/>
          <w:shd w:val="clear" w:color="auto" w:fill="FFFFFF"/>
          <w:lang w:eastAsia="x-none"/>
        </w:rPr>
        <w:lastRenderedPageBreak/>
        <w:t>3.</w:t>
      </w:r>
      <w:r>
        <w:rPr>
          <w:rFonts w:ascii="Times New Roman" w:hAnsi="Times New Roman"/>
          <w:b/>
          <w:color w:val="000000"/>
          <w:sz w:val="28"/>
          <w:szCs w:val="28"/>
          <w:shd w:val="clear" w:color="auto" w:fill="FFFFFF"/>
          <w:lang w:eastAsia="x-none"/>
        </w:rPr>
        <w:t>4</w:t>
      </w:r>
      <w:r w:rsidRPr="00FC534C">
        <w:rPr>
          <w:rFonts w:ascii="Times New Roman" w:hAnsi="Times New Roman"/>
          <w:b/>
          <w:color w:val="000000"/>
          <w:sz w:val="28"/>
          <w:szCs w:val="28"/>
          <w:shd w:val="clear" w:color="auto" w:fill="FFFFFF"/>
          <w:lang w:eastAsia="x-none"/>
        </w:rPr>
        <w:t>. Особенности взаимодействия педагогического коллектива с семьями воспитанников</w:t>
      </w:r>
    </w:p>
    <w:p w:rsidR="00E82813" w:rsidRPr="00FC534C" w:rsidRDefault="00E82813" w:rsidP="00E82813">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Главными </w:t>
      </w:r>
      <w:r w:rsidRPr="00FC534C">
        <w:rPr>
          <w:rFonts w:ascii="Times New Roman" w:hAnsi="Times New Roman"/>
          <w:i/>
          <w:color w:val="000000"/>
          <w:sz w:val="28"/>
          <w:szCs w:val="28"/>
          <w:shd w:val="clear" w:color="auto" w:fill="FFFFFF"/>
          <w:lang w:eastAsia="x-none"/>
        </w:rPr>
        <w:t>целями</w:t>
      </w:r>
      <w:r w:rsidRPr="00FC534C">
        <w:rPr>
          <w:rFonts w:ascii="Times New Roman" w:hAnsi="Times New Roman"/>
          <w:color w:val="000000"/>
          <w:sz w:val="28"/>
          <w:szCs w:val="28"/>
          <w:shd w:val="clear" w:color="auto" w:fill="FFFFFF"/>
          <w:lang w:eastAsia="x-none"/>
        </w:rPr>
        <w:t xml:space="preserve"> взаимодействия педагогического коллектива МБДОУ с семьями обучающихся дошкольного возраста являются:</w:t>
      </w:r>
    </w:p>
    <w:p w:rsidR="00E82813" w:rsidRPr="00FC534C" w:rsidRDefault="00E82813" w:rsidP="00E82813">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82813" w:rsidRPr="00FC534C" w:rsidRDefault="00E82813" w:rsidP="00E82813">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обеспечение единства подходов к воспитанию и обучению детей в условиях МБДОУ и семьи; повышение воспитательного потенциала семьи.</w:t>
      </w:r>
    </w:p>
    <w:p w:rsidR="00E82813" w:rsidRPr="00FC534C" w:rsidRDefault="00E82813" w:rsidP="00E82813">
      <w:pPr>
        <w:widowControl w:val="0"/>
        <w:tabs>
          <w:tab w:val="left" w:pos="1028"/>
        </w:tabs>
        <w:spacing w:after="387" w:line="240" w:lineRule="auto"/>
        <w:ind w:left="20" w:right="20"/>
        <w:jc w:val="both"/>
        <w:rPr>
          <w:rFonts w:ascii="Times New Roman" w:hAnsi="Times New Roman"/>
          <w:i/>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Достижение этих целей должно осуществляться через решение </w:t>
      </w:r>
      <w:r w:rsidRPr="00FC534C">
        <w:rPr>
          <w:rFonts w:ascii="Times New Roman" w:hAnsi="Times New Roman"/>
          <w:i/>
          <w:color w:val="000000"/>
          <w:sz w:val="28"/>
          <w:szCs w:val="28"/>
          <w:shd w:val="clear" w:color="auto" w:fill="FFFFFF"/>
          <w:lang w:eastAsia="x-none"/>
        </w:rPr>
        <w:t>основных задач:</w:t>
      </w:r>
    </w:p>
    <w:p w:rsidR="00E82813" w:rsidRPr="00FC534C" w:rsidRDefault="00E82813" w:rsidP="00E82813">
      <w:pPr>
        <w:widowControl w:val="0"/>
        <w:numPr>
          <w:ilvl w:val="0"/>
          <w:numId w:val="9"/>
        </w:numPr>
        <w:tabs>
          <w:tab w:val="left" w:pos="102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МБДОУ;</w:t>
      </w:r>
    </w:p>
    <w:p w:rsidR="00E82813" w:rsidRPr="00FC534C" w:rsidRDefault="00E82813" w:rsidP="00E82813">
      <w:pPr>
        <w:widowControl w:val="0"/>
        <w:numPr>
          <w:ilvl w:val="0"/>
          <w:numId w:val="9"/>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82813" w:rsidRPr="00FC534C" w:rsidRDefault="00E82813" w:rsidP="00E82813">
      <w:pPr>
        <w:widowControl w:val="0"/>
        <w:numPr>
          <w:ilvl w:val="0"/>
          <w:numId w:val="9"/>
        </w:numPr>
        <w:tabs>
          <w:tab w:val="left" w:pos="1033"/>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способствование развитию ответственного и осознанного </w:t>
      </w:r>
      <w:proofErr w:type="spellStart"/>
      <w:r w:rsidRPr="00FC534C">
        <w:rPr>
          <w:rFonts w:ascii="Times New Roman" w:hAnsi="Times New Roman"/>
          <w:color w:val="000000"/>
          <w:sz w:val="28"/>
          <w:szCs w:val="28"/>
          <w:shd w:val="clear" w:color="auto" w:fill="FFFFFF"/>
          <w:lang w:eastAsia="x-none"/>
        </w:rPr>
        <w:t>родительства</w:t>
      </w:r>
      <w:proofErr w:type="spellEnd"/>
      <w:r w:rsidRPr="00FC534C">
        <w:rPr>
          <w:rFonts w:ascii="Times New Roman" w:hAnsi="Times New Roman"/>
          <w:color w:val="000000"/>
          <w:sz w:val="28"/>
          <w:szCs w:val="28"/>
          <w:shd w:val="clear" w:color="auto" w:fill="FFFFFF"/>
          <w:lang w:eastAsia="x-none"/>
        </w:rPr>
        <w:t xml:space="preserve"> как базовой основы благополучия семьи;</w:t>
      </w:r>
    </w:p>
    <w:p w:rsidR="00E82813" w:rsidRPr="00FC534C" w:rsidRDefault="00E82813" w:rsidP="00E82813">
      <w:pPr>
        <w:widowControl w:val="0"/>
        <w:numPr>
          <w:ilvl w:val="0"/>
          <w:numId w:val="9"/>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82813" w:rsidRPr="00E82813" w:rsidRDefault="00E82813" w:rsidP="00E82813">
      <w:pPr>
        <w:widowControl w:val="0"/>
        <w:numPr>
          <w:ilvl w:val="0"/>
          <w:numId w:val="9"/>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вовлечение родителей (законных представителей) в образовательный процесс.</w:t>
      </w:r>
    </w:p>
    <w:p w:rsidR="00E82813" w:rsidRPr="00FC534C" w:rsidRDefault="00E82813" w:rsidP="00E82813">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lastRenderedPageBreak/>
        <w:t xml:space="preserve">Построение взаимодействия с родителями (законными представителями) должно придерживаться следующих </w:t>
      </w:r>
      <w:r w:rsidRPr="00FC534C">
        <w:rPr>
          <w:rFonts w:ascii="Times New Roman" w:hAnsi="Times New Roman"/>
          <w:i/>
          <w:color w:val="000000"/>
          <w:sz w:val="28"/>
          <w:szCs w:val="28"/>
          <w:shd w:val="clear" w:color="auto" w:fill="FFFFFF"/>
          <w:lang w:eastAsia="x-none"/>
        </w:rPr>
        <w:t>принципов:</w:t>
      </w:r>
    </w:p>
    <w:p w:rsidR="00E82813" w:rsidRPr="00FC534C" w:rsidRDefault="00E82813" w:rsidP="00E82813">
      <w:pPr>
        <w:widowControl w:val="0"/>
        <w:numPr>
          <w:ilvl w:val="0"/>
          <w:numId w:val="10"/>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82813" w:rsidRPr="00FC534C" w:rsidRDefault="00E82813" w:rsidP="00E82813">
      <w:pPr>
        <w:widowControl w:val="0"/>
        <w:numPr>
          <w:ilvl w:val="0"/>
          <w:numId w:val="10"/>
        </w:numPr>
        <w:tabs>
          <w:tab w:val="left" w:pos="1042"/>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82813" w:rsidRPr="00FC534C" w:rsidRDefault="00E82813" w:rsidP="00E82813">
      <w:pPr>
        <w:widowControl w:val="0"/>
        <w:numPr>
          <w:ilvl w:val="0"/>
          <w:numId w:val="10"/>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82813" w:rsidRPr="00FC534C" w:rsidRDefault="00E82813" w:rsidP="00E82813">
      <w:pPr>
        <w:widowControl w:val="0"/>
        <w:numPr>
          <w:ilvl w:val="0"/>
          <w:numId w:val="10"/>
        </w:numPr>
        <w:tabs>
          <w:tab w:val="left" w:pos="1038"/>
        </w:tabs>
        <w:spacing w:after="387" w:line="240" w:lineRule="auto"/>
        <w:ind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82813" w:rsidRPr="00E82813" w:rsidRDefault="00E82813" w:rsidP="00E82813">
      <w:pPr>
        <w:widowControl w:val="0"/>
        <w:numPr>
          <w:ilvl w:val="0"/>
          <w:numId w:val="10"/>
        </w:numPr>
        <w:tabs>
          <w:tab w:val="left" w:pos="1028"/>
        </w:tabs>
        <w:spacing w:after="387" w:line="240" w:lineRule="auto"/>
        <w:ind w:right="20"/>
        <w:jc w:val="both"/>
        <w:rPr>
          <w:rFonts w:ascii="Times New Roman" w:hAnsi="Times New Roman"/>
          <w:color w:val="000000"/>
          <w:sz w:val="28"/>
          <w:szCs w:val="28"/>
          <w:shd w:val="clear" w:color="auto" w:fill="FFFFFF"/>
          <w:lang w:eastAsia="x-none"/>
        </w:rPr>
      </w:pPr>
      <w:proofErr w:type="spellStart"/>
      <w:r w:rsidRPr="00FC534C">
        <w:rPr>
          <w:rFonts w:ascii="Times New Roman" w:hAnsi="Times New Roman"/>
          <w:color w:val="000000"/>
          <w:sz w:val="28"/>
          <w:szCs w:val="28"/>
          <w:shd w:val="clear" w:color="auto" w:fill="FFFFFF"/>
          <w:lang w:eastAsia="x-none"/>
        </w:rPr>
        <w:t>возрастосообразность</w:t>
      </w:r>
      <w:proofErr w:type="spellEnd"/>
      <w:r w:rsidRPr="00FC534C">
        <w:rPr>
          <w:rFonts w:ascii="Times New Roman" w:hAnsi="Times New Roman"/>
          <w:color w:val="000000"/>
          <w:sz w:val="28"/>
          <w:szCs w:val="28"/>
          <w:shd w:val="clear" w:color="auto" w:fill="FFFFFF"/>
          <w:lang w:eastAsia="x-none"/>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82813" w:rsidRPr="00FC534C" w:rsidRDefault="00E82813" w:rsidP="00E82813">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Таблица 8</w:t>
      </w:r>
    </w:p>
    <w:p w:rsidR="00E82813" w:rsidRPr="00FC534C" w:rsidRDefault="00E82813" w:rsidP="00E82813">
      <w:pPr>
        <w:widowControl w:val="0"/>
        <w:tabs>
          <w:tab w:val="left" w:pos="1028"/>
        </w:tabs>
        <w:spacing w:after="387" w:line="240" w:lineRule="auto"/>
        <w:ind w:left="20" w:right="20"/>
        <w:jc w:val="both"/>
        <w:rPr>
          <w:rFonts w:ascii="Times New Roman" w:hAnsi="Times New Roman"/>
          <w:b/>
          <w:bCs/>
          <w:color w:val="000000"/>
          <w:sz w:val="28"/>
          <w:szCs w:val="28"/>
          <w:shd w:val="clear" w:color="auto" w:fill="FFFFFF"/>
          <w:lang w:eastAsia="x-none"/>
        </w:rPr>
      </w:pPr>
      <w:r w:rsidRPr="00FC534C">
        <w:rPr>
          <w:rFonts w:ascii="Times New Roman" w:hAnsi="Times New Roman"/>
          <w:b/>
          <w:bCs/>
          <w:color w:val="000000"/>
          <w:sz w:val="28"/>
          <w:szCs w:val="28"/>
          <w:shd w:val="clear" w:color="auto" w:fill="FFFFFF"/>
          <w:lang w:eastAsia="x-none"/>
        </w:rPr>
        <w:t>Модель партнерского взаимодействия педагогического коллектива с семьями воспитанников</w:t>
      </w: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7230"/>
        <w:gridCol w:w="5670"/>
      </w:tblGrid>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Направления работы</w:t>
            </w:r>
          </w:p>
        </w:tc>
        <w:tc>
          <w:tcPr>
            <w:tcW w:w="7230"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Задачи взаимодействия</w:t>
            </w:r>
          </w:p>
        </w:tc>
        <w:tc>
          <w:tcPr>
            <w:tcW w:w="5670" w:type="dxa"/>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Формы взаимодействия</w:t>
            </w:r>
          </w:p>
        </w:tc>
      </w:tr>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proofErr w:type="spellStart"/>
            <w:r w:rsidRPr="00FC534C">
              <w:rPr>
                <w:rFonts w:ascii="Times New Roman" w:hAnsi="Times New Roman"/>
                <w:bCs/>
                <w:color w:val="000000"/>
                <w:sz w:val="28"/>
                <w:szCs w:val="28"/>
                <w:shd w:val="clear" w:color="auto" w:fill="FFFFFF"/>
                <w:lang w:eastAsia="x-none"/>
              </w:rPr>
              <w:t>Диагностико</w:t>
            </w:r>
            <w:proofErr w:type="spellEnd"/>
            <w:r w:rsidRPr="00FC534C">
              <w:rPr>
                <w:rFonts w:ascii="Times New Roman" w:hAnsi="Times New Roman"/>
                <w:bCs/>
                <w:color w:val="000000"/>
                <w:sz w:val="28"/>
                <w:szCs w:val="28"/>
                <w:shd w:val="clear" w:color="auto" w:fill="FFFFFF"/>
                <w:lang w:eastAsia="x-none"/>
              </w:rPr>
              <w:t>-аналитическое</w:t>
            </w:r>
          </w:p>
        </w:tc>
        <w:tc>
          <w:tcPr>
            <w:tcW w:w="7230" w:type="dxa"/>
            <w:shd w:val="clear" w:color="auto" w:fill="auto"/>
          </w:tcPr>
          <w:p w:rsidR="00E82813" w:rsidRPr="00FC534C" w:rsidRDefault="00E82813" w:rsidP="002170E2">
            <w:pPr>
              <w:widowControl w:val="0"/>
              <w:tabs>
                <w:tab w:val="left" w:pos="1033"/>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w:t>
            </w:r>
          </w:p>
          <w:p w:rsidR="00E82813" w:rsidRPr="00FC534C" w:rsidRDefault="00E82813" w:rsidP="002170E2">
            <w:pPr>
              <w:widowControl w:val="0"/>
              <w:tabs>
                <w:tab w:val="left" w:pos="1033"/>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планирование работы с семьей с учётом результатов проведенного анализа; </w:t>
            </w:r>
          </w:p>
          <w:p w:rsidR="00E82813" w:rsidRPr="00FC534C" w:rsidRDefault="00E82813" w:rsidP="002170E2">
            <w:pPr>
              <w:widowControl w:val="0"/>
              <w:tabs>
                <w:tab w:val="left" w:pos="1033"/>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согласование воспитательных задач;</w:t>
            </w:r>
          </w:p>
        </w:tc>
        <w:tc>
          <w:tcPr>
            <w:tcW w:w="5670" w:type="dxa"/>
          </w:tcPr>
          <w:p w:rsidR="00E82813" w:rsidRPr="00FC534C" w:rsidRDefault="00E82813" w:rsidP="002170E2">
            <w:pPr>
              <w:widowControl w:val="0"/>
              <w:tabs>
                <w:tab w:val="left" w:pos="1033"/>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Анкетирование родителей (законных представителей).</w:t>
            </w:r>
          </w:p>
          <w:p w:rsidR="00E82813" w:rsidRPr="00FC534C" w:rsidRDefault="00E82813" w:rsidP="002170E2">
            <w:pPr>
              <w:widowControl w:val="0"/>
              <w:tabs>
                <w:tab w:val="left" w:pos="1033"/>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Индивидуальные беседы с родителями.</w:t>
            </w:r>
          </w:p>
          <w:p w:rsidR="00E82813" w:rsidRPr="00FC534C" w:rsidRDefault="00E82813" w:rsidP="002170E2">
            <w:pPr>
              <w:widowControl w:val="0"/>
              <w:tabs>
                <w:tab w:val="left" w:pos="1033"/>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Почтовый ящик «Вопрос к заведующему»</w:t>
            </w:r>
          </w:p>
        </w:tc>
      </w:tr>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Просветительское </w:t>
            </w:r>
          </w:p>
        </w:tc>
        <w:tc>
          <w:tcPr>
            <w:tcW w:w="7230" w:type="dxa"/>
            <w:shd w:val="clear" w:color="auto" w:fill="auto"/>
          </w:tcPr>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информирование о выборе эффективных методов обучения и воспитания детей определенного возраста;</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ознакомление с актуальной информацией о </w:t>
            </w:r>
            <w:r w:rsidRPr="00FC534C">
              <w:rPr>
                <w:rFonts w:ascii="Times New Roman" w:hAnsi="Times New Roman"/>
                <w:color w:val="000000"/>
                <w:sz w:val="28"/>
                <w:szCs w:val="28"/>
                <w:shd w:val="clear" w:color="auto" w:fill="FFFFFF"/>
                <w:lang w:eastAsia="x-none"/>
              </w:rPr>
              <w:lastRenderedPageBreak/>
              <w:t xml:space="preserve">государственной политике в области дошкольного образования, включая информирование о мерах господдержки семьям с детьми дошкольного возраста; </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информирование об особенностях реализуемой в МБДОУ образовательной программы; условиях пребывания ребёнка в группе; содержании и методах образовательной работы с детьми</w:t>
            </w:r>
          </w:p>
        </w:tc>
        <w:tc>
          <w:tcPr>
            <w:tcW w:w="5670" w:type="dxa"/>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Информационные листы о тематике недели, о деятельности за день (календарное планирование).</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Ознакомление с учетом реализации образовательной деятельности в занятиях и в режимных моментах.</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Ознакомление с результатами психолого-</w:t>
            </w:r>
            <w:r w:rsidRPr="00FC534C">
              <w:rPr>
                <w:rFonts w:ascii="Times New Roman" w:hAnsi="Times New Roman"/>
                <w:bCs/>
                <w:color w:val="000000"/>
                <w:sz w:val="28"/>
                <w:szCs w:val="28"/>
                <w:shd w:val="clear" w:color="auto" w:fill="FFFFFF"/>
                <w:lang w:eastAsia="x-none"/>
              </w:rPr>
              <w:lastRenderedPageBreak/>
              <w:t>педагогической диагностики.</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Оформление информационных стендов.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Размещение информации на официальном сайте МБДОУ, в СМИ, социальных сетях МБДОУ.</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Организация выставок детского творчества.</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Создание памяток.</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Дни открытых дверей. Открытые мероприятия.</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Неделя профессионального мастерства.</w:t>
            </w:r>
          </w:p>
        </w:tc>
      </w:tr>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 xml:space="preserve">Консультационное </w:t>
            </w:r>
          </w:p>
        </w:tc>
        <w:tc>
          <w:tcPr>
            <w:tcW w:w="7230" w:type="dxa"/>
            <w:shd w:val="clear" w:color="auto" w:fill="auto"/>
          </w:tcPr>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-консультирование по вопросам особенностей поведения и взаимодействия ребёнка со сверстниками и педагогом; </w:t>
            </w:r>
            <w:r w:rsidRPr="00FC534C">
              <w:rPr>
                <w:rFonts w:ascii="Times New Roman" w:hAnsi="Times New Roman"/>
                <w:color w:val="000000"/>
                <w:sz w:val="28"/>
                <w:szCs w:val="28"/>
                <w:shd w:val="clear" w:color="auto" w:fill="FFFFFF"/>
                <w:lang w:eastAsia="x-none"/>
              </w:rPr>
              <w:lastRenderedPageBreak/>
              <w:t xml:space="preserve">возникающих проблемных ситуациях; </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консультирование по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5670" w:type="dxa"/>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 xml:space="preserve">Родительские собрания (общие и групповые).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Организация «школы для родителей» (консультации, семинары, семинары-практикумы, мастер-классы, тренинги).</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Вечера вопросов и ответов.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 xml:space="preserve">Заседания «круглого стола».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Создание библиотеки, </w:t>
            </w:r>
            <w:proofErr w:type="spellStart"/>
            <w:r w:rsidRPr="00FC534C">
              <w:rPr>
                <w:rFonts w:ascii="Times New Roman" w:hAnsi="Times New Roman"/>
                <w:bCs/>
                <w:color w:val="000000"/>
                <w:sz w:val="28"/>
                <w:szCs w:val="28"/>
                <w:shd w:val="clear" w:color="auto" w:fill="FFFFFF"/>
                <w:lang w:eastAsia="x-none"/>
              </w:rPr>
              <w:t>медиатеки</w:t>
            </w:r>
            <w:proofErr w:type="spellEnd"/>
            <w:r w:rsidRPr="00FC534C">
              <w:rPr>
                <w:rFonts w:ascii="Times New Roman" w:hAnsi="Times New Roman"/>
                <w:bCs/>
                <w:color w:val="000000"/>
                <w:sz w:val="28"/>
                <w:szCs w:val="28"/>
                <w:shd w:val="clear" w:color="auto" w:fill="FFFFFF"/>
                <w:lang w:eastAsia="x-none"/>
              </w:rPr>
              <w:t>.</w:t>
            </w:r>
          </w:p>
          <w:p w:rsidR="00E82813" w:rsidRPr="00FC534C" w:rsidRDefault="00E82813" w:rsidP="002170E2">
            <w:pPr>
              <w:widowControl w:val="0"/>
              <w:tabs>
                <w:tab w:val="left" w:pos="1042"/>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Стендовое и дистанционное консультирование (на сайте МБДОУ, родительских группах в мессенджерах)</w:t>
            </w:r>
          </w:p>
        </w:tc>
      </w:tr>
      <w:tr w:rsidR="00E82813" w:rsidRPr="00FC534C" w:rsidTr="002170E2">
        <w:tc>
          <w:tcPr>
            <w:tcW w:w="2155"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lastRenderedPageBreak/>
              <w:t xml:space="preserve">Совместная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деятельность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p>
        </w:tc>
        <w:tc>
          <w:tcPr>
            <w:tcW w:w="7230" w:type="dxa"/>
            <w:shd w:val="clear" w:color="auto" w:fill="auto"/>
          </w:tcPr>
          <w:p w:rsidR="00E82813" w:rsidRPr="00FC534C" w:rsidRDefault="00E82813" w:rsidP="002170E2">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сотрудничество в реализации некоторых образовательных задач, </w:t>
            </w:r>
          </w:p>
          <w:p w:rsidR="00E82813" w:rsidRPr="00FC534C" w:rsidRDefault="00E82813" w:rsidP="002170E2">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xml:space="preserve">- сотрудничество в вопросах организации РППС и образовательных мероприятий; </w:t>
            </w:r>
          </w:p>
          <w:p w:rsidR="00E82813" w:rsidRPr="00FC534C" w:rsidRDefault="00E82813" w:rsidP="002170E2">
            <w:pPr>
              <w:widowControl w:val="0"/>
              <w:tabs>
                <w:tab w:val="left" w:pos="1028"/>
              </w:tabs>
              <w:spacing w:after="387" w:line="240" w:lineRule="auto"/>
              <w:ind w:left="20" w:right="20"/>
              <w:jc w:val="both"/>
              <w:rPr>
                <w:rFonts w:ascii="Times New Roman" w:hAnsi="Times New Roman"/>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поддержка образовательных инициатив родителей (законных представителей) детей младенческого, раннего и дошкольного возрастов;</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color w:val="000000"/>
                <w:sz w:val="28"/>
                <w:szCs w:val="28"/>
                <w:shd w:val="clear" w:color="auto" w:fill="FFFFFF"/>
                <w:lang w:eastAsia="x-none"/>
              </w:rPr>
              <w:t>- разработка и реализация образовательных проектов МБДОУ совместно с семьей</w:t>
            </w:r>
          </w:p>
        </w:tc>
        <w:tc>
          <w:tcPr>
            <w:tcW w:w="5670" w:type="dxa"/>
          </w:tcPr>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Участие в подготовке и проведении праздников, экскурсий, других мероприятий.</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 xml:space="preserve">Участие в конкурсах, акциях. </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Участие в проектной деятельности.</w:t>
            </w:r>
          </w:p>
          <w:p w:rsidR="00E82813" w:rsidRPr="00FC534C" w:rsidRDefault="00E82813" w:rsidP="002170E2">
            <w:pPr>
              <w:widowControl w:val="0"/>
              <w:tabs>
                <w:tab w:val="left" w:pos="1028"/>
              </w:tabs>
              <w:spacing w:after="387" w:line="240" w:lineRule="auto"/>
              <w:ind w:left="20" w:right="20"/>
              <w:jc w:val="both"/>
              <w:rPr>
                <w:rFonts w:ascii="Times New Roman" w:hAnsi="Times New Roman"/>
                <w:bCs/>
                <w:color w:val="000000"/>
                <w:sz w:val="28"/>
                <w:szCs w:val="28"/>
                <w:shd w:val="clear" w:color="auto" w:fill="FFFFFF"/>
                <w:lang w:eastAsia="x-none"/>
              </w:rPr>
            </w:pPr>
            <w:r w:rsidRPr="00FC534C">
              <w:rPr>
                <w:rFonts w:ascii="Times New Roman" w:hAnsi="Times New Roman"/>
                <w:bCs/>
                <w:color w:val="000000"/>
                <w:sz w:val="28"/>
                <w:szCs w:val="28"/>
                <w:shd w:val="clear" w:color="auto" w:fill="FFFFFF"/>
                <w:lang w:eastAsia="x-none"/>
              </w:rPr>
              <w:t>Участие в оценке качества труда педагогов.</w:t>
            </w:r>
          </w:p>
        </w:tc>
      </w:tr>
    </w:tbl>
    <w:p w:rsidR="00E82813" w:rsidRPr="00FC534C" w:rsidRDefault="00E82813" w:rsidP="00E82813">
      <w:pPr>
        <w:widowControl w:val="0"/>
        <w:tabs>
          <w:tab w:val="left" w:pos="1028"/>
        </w:tabs>
        <w:spacing w:after="387" w:line="240" w:lineRule="auto"/>
        <w:ind w:left="20" w:right="20"/>
        <w:jc w:val="both"/>
        <w:rPr>
          <w:rFonts w:ascii="Times New Roman" w:hAnsi="Times New Roman"/>
          <w:bCs/>
          <w:i/>
          <w:color w:val="000000"/>
          <w:sz w:val="28"/>
          <w:szCs w:val="28"/>
          <w:shd w:val="clear" w:color="auto" w:fill="FFFFFF"/>
          <w:lang w:eastAsia="x-none"/>
        </w:rPr>
      </w:pPr>
    </w:p>
    <w:p w:rsidR="00E82813" w:rsidRPr="00E82813" w:rsidRDefault="00E82813" w:rsidP="00E82813">
      <w:pPr>
        <w:widowControl w:val="0"/>
        <w:tabs>
          <w:tab w:val="left" w:pos="1028"/>
        </w:tabs>
        <w:spacing w:after="387" w:line="240" w:lineRule="auto"/>
        <w:ind w:left="20" w:right="20"/>
        <w:jc w:val="both"/>
        <w:rPr>
          <w:rFonts w:ascii="Times New Roman" w:hAnsi="Times New Roman"/>
          <w:b/>
          <w:bCs/>
          <w:i/>
          <w:color w:val="00B0F0"/>
          <w:sz w:val="28"/>
          <w:szCs w:val="28"/>
          <w:shd w:val="clear" w:color="auto" w:fill="FFFFFF"/>
          <w:lang w:eastAsia="x-none"/>
        </w:rPr>
      </w:pPr>
      <w:r w:rsidRPr="00FC534C">
        <w:rPr>
          <w:rFonts w:ascii="Times New Roman" w:hAnsi="Times New Roman"/>
          <w:b/>
          <w:bCs/>
          <w:i/>
          <w:color w:val="00B0F0"/>
          <w:sz w:val="28"/>
          <w:szCs w:val="28"/>
          <w:shd w:val="clear" w:color="auto" w:fill="FFFFFF"/>
          <w:lang w:eastAsia="x-none"/>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EE3B98" w:rsidRPr="00D5247F" w:rsidRDefault="00FC534C" w:rsidP="00EE3B98">
      <w:pPr>
        <w:spacing w:after="0" w:line="240" w:lineRule="auto"/>
        <w:ind w:firstLine="567"/>
        <w:jc w:val="both"/>
        <w:rPr>
          <w:rFonts w:ascii="Times New Roman" w:hAnsi="Times New Roman"/>
          <w:b/>
          <w:sz w:val="28"/>
          <w:szCs w:val="28"/>
        </w:rPr>
      </w:pPr>
      <w:r>
        <w:rPr>
          <w:rFonts w:ascii="Times New Roman" w:hAnsi="Times New Roman"/>
          <w:b/>
          <w:sz w:val="28"/>
          <w:szCs w:val="28"/>
        </w:rPr>
        <w:lastRenderedPageBreak/>
        <w:t>3.5</w:t>
      </w:r>
      <w:r w:rsidR="00EE3B98" w:rsidRPr="00D5247F">
        <w:rPr>
          <w:rFonts w:ascii="Times New Roman" w:hAnsi="Times New Roman"/>
          <w:b/>
          <w:sz w:val="28"/>
          <w:szCs w:val="28"/>
        </w:rPr>
        <w:t>. РАБОЧАЯ ПРОГРАММА ВОСПИТАНИЯ</w:t>
      </w:r>
    </w:p>
    <w:p w:rsidR="00EE3B98" w:rsidRPr="00D5247F" w:rsidRDefault="00EE3B98" w:rsidP="00EE3B98">
      <w:pPr>
        <w:widowControl w:val="0"/>
        <w:tabs>
          <w:tab w:val="left" w:pos="1038"/>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Рабочая программа воспитания (далее – РП воспитания) муниципального бюджетного дошкольного образовательного учреждения детского сада № 70 «Голубок» (далее – МБДОУ) определяет содержание и организацию воспитательной деятельности в МБДОУ,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E3B98" w:rsidRPr="00D5247F" w:rsidRDefault="00EE3B98" w:rsidP="00EE3B98">
      <w:pPr>
        <w:widowControl w:val="0"/>
        <w:tabs>
          <w:tab w:val="left" w:pos="1038"/>
        </w:tabs>
        <w:spacing w:after="0" w:line="240" w:lineRule="auto"/>
        <w:ind w:right="20" w:firstLine="567"/>
        <w:jc w:val="both"/>
        <w:rPr>
          <w:rFonts w:ascii="Times New Roman" w:hAnsi="Times New Roman"/>
          <w:sz w:val="28"/>
          <w:szCs w:val="28"/>
          <w:shd w:val="clear" w:color="auto" w:fill="FFFFFF"/>
        </w:rPr>
      </w:pPr>
    </w:p>
    <w:p w:rsidR="00EE3B98" w:rsidRPr="00D5247F" w:rsidRDefault="00EE3B98" w:rsidP="00EE3B98">
      <w:pPr>
        <w:tabs>
          <w:tab w:val="left" w:pos="709"/>
        </w:tabs>
        <w:spacing w:after="0" w:line="240" w:lineRule="auto"/>
        <w:ind w:firstLine="567"/>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РП воспитания разработана в соответствии со следующими нормативными документами:</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3" w:history="1">
        <w:r w:rsidRPr="00D5247F">
          <w:rPr>
            <w:rFonts w:ascii="Times New Roman" w:eastAsia="Calibri" w:hAnsi="Times New Roman"/>
            <w:color w:val="0000FF"/>
            <w:sz w:val="28"/>
            <w:szCs w:val="28"/>
            <w:u w:val="single"/>
            <w:lang w:eastAsia="en-US"/>
          </w:rPr>
          <w:t>Указ Президента Российской Федерации от 7 мая 2018 года №204 «О национальных целях и стратегических задачах развития Российской Федерации на период 2024 года»</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w:t>
      </w:r>
      <w:hyperlink r:id="rId34" w:history="1">
        <w:r w:rsidRPr="00D5247F">
          <w:rPr>
            <w:rFonts w:ascii="Times New Roman" w:eastAsia="Calibri" w:hAnsi="Times New Roman"/>
            <w:color w:val="0000FF"/>
            <w:sz w:val="28"/>
            <w:szCs w:val="28"/>
            <w:u w:val="single"/>
            <w:lang w:eastAsia="en-US"/>
          </w:rPr>
          <w:t xml:space="preserve"> Указ Президента Российской Федерации от 21 июля 2020 года № 474 «О национальных целях развития Российской Федерации на период до 2030 года»</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5" w:history="1">
        <w:r w:rsidRPr="00D5247F">
          <w:rPr>
            <w:rFonts w:ascii="Times New Roman" w:eastAsia="Calibri" w:hAnsi="Times New Roman"/>
            <w:color w:val="0000FF"/>
            <w:sz w:val="28"/>
            <w:szCs w:val="28"/>
            <w:u w:val="single"/>
            <w:lang w:eastAsia="en-US"/>
          </w:rPr>
          <w:t>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6" w:history="1">
        <w:r w:rsidRPr="00D5247F">
          <w:rPr>
            <w:rFonts w:ascii="Times New Roman" w:eastAsia="Calibri" w:hAnsi="Times New Roman"/>
            <w:color w:val="0000FF"/>
            <w:sz w:val="28"/>
            <w:szCs w:val="28"/>
            <w:u w:val="single"/>
            <w:lang w:eastAsia="en-US"/>
          </w:rPr>
          <w:t>Федеральный закон «Об образовании в Российской Федерации» от 29.12.2012г. №273-ФЗ (с изменениями)</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7" w:history="1">
        <w:r w:rsidRPr="00D5247F">
          <w:rPr>
            <w:rFonts w:ascii="Times New Roman" w:eastAsia="Calibri" w:hAnsi="Times New Roman"/>
            <w:color w:val="0000FF"/>
            <w:sz w:val="28"/>
            <w:szCs w:val="28"/>
            <w:u w:val="single"/>
            <w:lang w:eastAsia="en-US"/>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8" w:history="1">
        <w:r w:rsidRPr="00D5247F">
          <w:rPr>
            <w:rFonts w:ascii="Times New Roman" w:eastAsia="Calibri" w:hAnsi="Times New Roman"/>
            <w:color w:val="0000FF"/>
            <w:sz w:val="28"/>
            <w:szCs w:val="28"/>
            <w:u w:val="single"/>
            <w:lang w:eastAsia="en-US"/>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39" w:history="1">
        <w:r w:rsidRPr="00D5247F">
          <w:rPr>
            <w:rFonts w:ascii="Times New Roman" w:eastAsia="Calibri" w:hAnsi="Times New Roman"/>
            <w:color w:val="0000FF"/>
            <w:sz w:val="28"/>
            <w:szCs w:val="28"/>
            <w:u w:val="single"/>
            <w:lang w:eastAsia="en-US"/>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hyperlink>
      <w:r w:rsidRPr="00D5247F">
        <w:rPr>
          <w:rFonts w:ascii="Times New Roman" w:hAnsi="Times New Roman"/>
          <w:sz w:val="28"/>
          <w:szCs w:val="28"/>
          <w:lang w:eastAsia="en-US"/>
        </w:rPr>
        <w:t>;</w:t>
      </w:r>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40" w:history="1">
        <w:r w:rsidRPr="00D5247F">
          <w:rPr>
            <w:rFonts w:ascii="Times New Roman" w:eastAsia="Calibri" w:hAnsi="Times New Roman"/>
            <w:color w:val="0000FF"/>
            <w:sz w:val="28"/>
            <w:szCs w:val="28"/>
            <w:u w:val="single"/>
          </w:rPr>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№1155 (с изменениями); </w:t>
        </w:r>
      </w:hyperlink>
      <w:r w:rsidRPr="00D5247F">
        <w:rPr>
          <w:rFonts w:ascii="Times New Roman" w:hAnsi="Times New Roman"/>
          <w:sz w:val="28"/>
          <w:szCs w:val="28"/>
        </w:rPr>
        <w:t xml:space="preserve"> </w:t>
      </w:r>
    </w:p>
    <w:p w:rsidR="00EE3B98" w:rsidRPr="00D5247F" w:rsidRDefault="00EE3B98" w:rsidP="00EE3B98">
      <w:pPr>
        <w:tabs>
          <w:tab w:val="left" w:pos="851"/>
          <w:tab w:val="left" w:pos="9639"/>
        </w:tabs>
        <w:spacing w:after="0" w:line="240" w:lineRule="auto"/>
        <w:jc w:val="both"/>
        <w:rPr>
          <w:rFonts w:ascii="Times New Roman" w:eastAsia="Calibri" w:hAnsi="Times New Roman"/>
          <w:color w:val="0000FF"/>
          <w:sz w:val="28"/>
          <w:szCs w:val="28"/>
          <w:u w:val="single"/>
          <w:lang w:eastAsia="en-US"/>
        </w:rPr>
      </w:pPr>
      <w:r w:rsidRPr="00D5247F">
        <w:rPr>
          <w:rFonts w:ascii="Times New Roman" w:hAnsi="Times New Roman"/>
          <w:sz w:val="28"/>
          <w:szCs w:val="28"/>
          <w:lang w:eastAsia="en-US"/>
        </w:rPr>
        <w:lastRenderedPageBreak/>
        <w:t xml:space="preserve">- </w:t>
      </w:r>
      <w:hyperlink r:id="rId41" w:history="1">
        <w:r w:rsidRPr="00D5247F">
          <w:rPr>
            <w:rFonts w:ascii="Times New Roman" w:eastAsia="Calibri" w:hAnsi="Times New Roman"/>
            <w:color w:val="0000FF"/>
            <w:sz w:val="28"/>
            <w:szCs w:val="28"/>
            <w:u w:val="single"/>
            <w:lang w:eastAsia="en-US"/>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EE3B98" w:rsidRPr="00D5247F" w:rsidRDefault="00EE3B98" w:rsidP="00EE3B98">
      <w:pPr>
        <w:widowControl w:val="0"/>
        <w:tabs>
          <w:tab w:val="left" w:pos="851"/>
          <w:tab w:val="left" w:pos="1014"/>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w:t>
      </w:r>
      <w:hyperlink r:id="rId42" w:history="1">
        <w:r w:rsidRPr="00D5247F">
          <w:rPr>
            <w:rFonts w:ascii="Times New Roman" w:eastAsia="Calibri" w:hAnsi="Times New Roman"/>
            <w:color w:val="0000FF"/>
            <w:sz w:val="28"/>
            <w:szCs w:val="28"/>
            <w:u w:val="single"/>
            <w:shd w:val="clear" w:color="auto" w:fill="FFFFFF"/>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№847 (зарегистрирован Министерством юстиции Российской Федерации 02.11.2022г., рег.№70809).</w:t>
        </w:r>
      </w:hyperlink>
    </w:p>
    <w:p w:rsidR="00EE3B98" w:rsidRPr="00D5247F" w:rsidRDefault="00EE3B98" w:rsidP="00EE3B98">
      <w:pPr>
        <w:tabs>
          <w:tab w:val="left" w:pos="709"/>
        </w:tabs>
        <w:spacing w:after="0" w:line="240" w:lineRule="auto"/>
        <w:jc w:val="both"/>
        <w:rPr>
          <w:rFonts w:ascii="Times New Roman" w:eastAsia="Calibri" w:hAnsi="Times New Roman"/>
          <w:color w:val="0000FF"/>
          <w:sz w:val="28"/>
          <w:szCs w:val="28"/>
          <w:u w:val="single"/>
        </w:rPr>
      </w:pPr>
      <w:r w:rsidRPr="00D5247F">
        <w:rPr>
          <w:rFonts w:ascii="Times New Roman" w:hAnsi="Times New Roman"/>
          <w:sz w:val="28"/>
          <w:szCs w:val="28"/>
        </w:rPr>
        <w:t xml:space="preserve">‒ </w:t>
      </w:r>
      <w:hyperlink r:id="rId43" w:history="1">
        <w:r w:rsidRPr="00D5247F">
          <w:rPr>
            <w:rFonts w:ascii="Times New Roman" w:eastAsia="Calibri" w:hAnsi="Times New Roman"/>
            <w:color w:val="0000FF"/>
            <w:sz w:val="28"/>
            <w:szCs w:val="28"/>
            <w:u w:val="single"/>
          </w:rPr>
          <w:t xml:space="preserve">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44" w:history="1">
        <w:r w:rsidRPr="00D5247F">
          <w:rPr>
            <w:rFonts w:ascii="Times New Roman" w:eastAsia="Calibri" w:hAnsi="Times New Roman"/>
            <w:color w:val="0000FF"/>
            <w:sz w:val="28"/>
            <w:szCs w:val="28"/>
            <w:u w:val="single"/>
          </w:rPr>
          <w:t xml:space="preserve">Постановлением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действующим законодательством и локальными актами МБДОУ.  </w:t>
      </w:r>
    </w:p>
    <w:p w:rsidR="00EE3B98" w:rsidRPr="00D5247F" w:rsidRDefault="00EE3B98" w:rsidP="00EE3B98">
      <w:pPr>
        <w:shd w:val="clear" w:color="auto" w:fill="FFFFFF"/>
        <w:autoSpaceDE w:val="0"/>
        <w:autoSpaceDN w:val="0"/>
        <w:adjustRightInd w:val="0"/>
        <w:spacing w:after="0" w:line="240" w:lineRule="auto"/>
        <w:ind w:firstLine="540"/>
        <w:jc w:val="both"/>
        <w:rPr>
          <w:rFonts w:ascii="Times New Roman" w:hAnsi="Times New Roman"/>
          <w:sz w:val="28"/>
          <w:szCs w:val="28"/>
        </w:rPr>
      </w:pPr>
      <w:r w:rsidRPr="00D5247F">
        <w:rPr>
          <w:rFonts w:ascii="Times New Roman" w:hAnsi="Times New Roman"/>
          <w:sz w:val="28"/>
          <w:szCs w:val="28"/>
        </w:rPr>
        <w:t>РП воспитания реализуется на государственном языке Российской Федерации (ст.14 ФЗ «Об образовании в РФ»).</w:t>
      </w:r>
    </w:p>
    <w:p w:rsidR="00EE3B98" w:rsidRPr="00D5247F" w:rsidRDefault="00EE3B98" w:rsidP="00EE3B98">
      <w:pPr>
        <w:shd w:val="clear" w:color="auto" w:fill="FFFFFF"/>
        <w:autoSpaceDE w:val="0"/>
        <w:autoSpaceDN w:val="0"/>
        <w:adjustRightInd w:val="0"/>
        <w:spacing w:after="0" w:line="240" w:lineRule="auto"/>
        <w:ind w:firstLine="540"/>
        <w:jc w:val="both"/>
        <w:rPr>
          <w:rFonts w:ascii="Times New Roman" w:hAnsi="Times New Roman"/>
          <w:sz w:val="28"/>
          <w:szCs w:val="28"/>
        </w:rPr>
      </w:pPr>
      <w:r w:rsidRPr="00D5247F">
        <w:rPr>
          <w:rFonts w:ascii="Times New Roman" w:hAnsi="Times New Roman"/>
          <w:sz w:val="28"/>
          <w:szCs w:val="28"/>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E3B98" w:rsidRPr="00D5247F" w:rsidRDefault="00EE3B98" w:rsidP="00EE3B98">
      <w:pPr>
        <w:spacing w:after="0" w:line="240" w:lineRule="auto"/>
        <w:ind w:left="567"/>
        <w:contextualSpacing/>
        <w:jc w:val="both"/>
        <w:rPr>
          <w:rFonts w:ascii="Times New Roman" w:eastAsia="Calibri" w:hAnsi="Times New Roman"/>
          <w:b/>
          <w:sz w:val="28"/>
          <w:szCs w:val="28"/>
          <w:lang w:eastAsia="en-US"/>
        </w:rPr>
      </w:pPr>
    </w:p>
    <w:p w:rsidR="00EE3B98" w:rsidRPr="00D5247F" w:rsidRDefault="00EE3B98" w:rsidP="00EE3B98">
      <w:pPr>
        <w:spacing w:after="0" w:line="240" w:lineRule="auto"/>
        <w:ind w:left="567"/>
        <w:contextualSpacing/>
        <w:jc w:val="both"/>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ЦЕЛЕВОЙ РАЗДЕЛ</w:t>
      </w:r>
    </w:p>
    <w:p w:rsidR="00EE3B98" w:rsidRPr="00D5247F" w:rsidRDefault="00EE3B98" w:rsidP="00EE3B98">
      <w:pPr>
        <w:spacing w:after="0" w:line="240" w:lineRule="auto"/>
        <w:ind w:left="567"/>
        <w:contextualSpacing/>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Цель и задачи реализации РП воспитания</w:t>
      </w:r>
    </w:p>
    <w:p w:rsidR="00EE3B98" w:rsidRPr="00D5247F" w:rsidRDefault="00EE3B98" w:rsidP="00EE3B98">
      <w:pPr>
        <w:spacing w:after="0" w:line="240" w:lineRule="auto"/>
        <w:ind w:firstLine="567"/>
        <w:contextualSpacing/>
        <w:jc w:val="both"/>
        <w:rPr>
          <w:rFonts w:ascii="Times New Roman" w:eastAsia="Calibri" w:hAnsi="Times New Roman"/>
          <w:b/>
          <w:sz w:val="28"/>
          <w:szCs w:val="28"/>
          <w:lang w:eastAsia="en-US"/>
        </w:rPr>
      </w:pPr>
      <w:r w:rsidRPr="00D5247F">
        <w:rPr>
          <w:rFonts w:ascii="Times New Roman" w:eastAsia="Calibri" w:hAnsi="Times New Roman"/>
          <w:sz w:val="28"/>
          <w:szCs w:val="28"/>
          <w:lang w:eastAsia="en-US"/>
        </w:rPr>
        <w:t xml:space="preserve">Общая </w:t>
      </w:r>
      <w:r w:rsidRPr="00D5247F">
        <w:rPr>
          <w:rFonts w:ascii="Times New Roman" w:eastAsia="Calibri" w:hAnsi="Times New Roman"/>
          <w:b/>
          <w:i/>
          <w:sz w:val="28"/>
          <w:szCs w:val="28"/>
          <w:lang w:eastAsia="en-US"/>
        </w:rPr>
        <w:t>цель</w:t>
      </w:r>
      <w:r w:rsidRPr="00D5247F">
        <w:rPr>
          <w:rFonts w:ascii="Times New Roman" w:eastAsia="Calibri" w:hAnsi="Times New Roman"/>
          <w:sz w:val="28"/>
          <w:szCs w:val="28"/>
          <w:lang w:eastAsia="en-US"/>
        </w:rPr>
        <w:t xml:space="preserve"> воспитания в МБДОУ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E3B98" w:rsidRPr="00D5247F" w:rsidRDefault="00EE3B98" w:rsidP="00525E50">
      <w:pPr>
        <w:widowControl w:val="0"/>
        <w:numPr>
          <w:ilvl w:val="0"/>
          <w:numId w:val="15"/>
        </w:numPr>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EE3B98" w:rsidRPr="00D5247F" w:rsidRDefault="00EE3B98" w:rsidP="00525E50">
      <w:pPr>
        <w:widowControl w:val="0"/>
        <w:numPr>
          <w:ilvl w:val="0"/>
          <w:numId w:val="15"/>
        </w:numPr>
        <w:tabs>
          <w:tab w:val="left" w:pos="105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формирование ценностного отношения к окружающему миру (природному и социокультурному), другим людям, </w:t>
      </w:r>
      <w:r w:rsidRPr="00D5247F">
        <w:rPr>
          <w:rFonts w:ascii="Times New Roman" w:hAnsi="Times New Roman"/>
          <w:sz w:val="28"/>
          <w:szCs w:val="28"/>
          <w:shd w:val="clear" w:color="auto" w:fill="FFFFFF"/>
        </w:rPr>
        <w:lastRenderedPageBreak/>
        <w:t>самому себе;</w:t>
      </w:r>
    </w:p>
    <w:p w:rsidR="00EE3B98" w:rsidRPr="00D5247F" w:rsidRDefault="00EE3B98" w:rsidP="00525E50">
      <w:pPr>
        <w:widowControl w:val="0"/>
        <w:numPr>
          <w:ilvl w:val="0"/>
          <w:numId w:val="15"/>
        </w:numPr>
        <w:tabs>
          <w:tab w:val="left" w:pos="1057"/>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EE3B98" w:rsidRPr="00D5247F" w:rsidRDefault="00EE3B98" w:rsidP="00EE3B98">
      <w:pPr>
        <w:widowControl w:val="0"/>
        <w:tabs>
          <w:tab w:val="left" w:pos="1786"/>
        </w:tabs>
        <w:spacing w:after="0" w:line="240" w:lineRule="auto"/>
        <w:ind w:left="740" w:hanging="173"/>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Общие </w:t>
      </w:r>
      <w:r w:rsidRPr="00D5247F">
        <w:rPr>
          <w:rFonts w:ascii="Times New Roman" w:hAnsi="Times New Roman"/>
          <w:b/>
          <w:i/>
          <w:sz w:val="28"/>
          <w:szCs w:val="28"/>
          <w:shd w:val="clear" w:color="auto" w:fill="FFFFFF"/>
        </w:rPr>
        <w:t>задачи</w:t>
      </w:r>
      <w:r w:rsidRPr="00D5247F">
        <w:rPr>
          <w:rFonts w:ascii="Times New Roman" w:hAnsi="Times New Roman"/>
          <w:sz w:val="28"/>
          <w:szCs w:val="28"/>
          <w:shd w:val="clear" w:color="auto" w:fill="FFFFFF"/>
        </w:rPr>
        <w:t xml:space="preserve"> воспитания в ДОО:</w:t>
      </w:r>
    </w:p>
    <w:p w:rsidR="00EE3B98" w:rsidRPr="00D5247F" w:rsidRDefault="00EE3B98" w:rsidP="00525E50">
      <w:pPr>
        <w:widowControl w:val="0"/>
        <w:numPr>
          <w:ilvl w:val="0"/>
          <w:numId w:val="16"/>
        </w:numPr>
        <w:tabs>
          <w:tab w:val="left" w:pos="102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содействовать развитию личности, основанному на принятых в обществе представлениях о добре и зле, должном и недопустимом;</w:t>
      </w:r>
    </w:p>
    <w:p w:rsidR="00EE3B98" w:rsidRPr="00D5247F" w:rsidRDefault="00EE3B98" w:rsidP="00525E50">
      <w:pPr>
        <w:widowControl w:val="0"/>
        <w:numPr>
          <w:ilvl w:val="0"/>
          <w:numId w:val="16"/>
        </w:numPr>
        <w:tabs>
          <w:tab w:val="left" w:pos="102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E3B98" w:rsidRPr="00D5247F" w:rsidRDefault="00EE3B98" w:rsidP="00525E50">
      <w:pPr>
        <w:widowControl w:val="0"/>
        <w:numPr>
          <w:ilvl w:val="0"/>
          <w:numId w:val="16"/>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EE3B98" w:rsidRPr="00D5247F" w:rsidRDefault="00EE3B98" w:rsidP="00525E50">
      <w:pPr>
        <w:widowControl w:val="0"/>
        <w:numPr>
          <w:ilvl w:val="0"/>
          <w:numId w:val="16"/>
        </w:numPr>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p>
    <w:p w:rsidR="00EE3B98" w:rsidRPr="00D5247F" w:rsidRDefault="00EE3B98" w:rsidP="00EE3B98">
      <w:pPr>
        <w:widowControl w:val="0"/>
        <w:tabs>
          <w:tab w:val="left" w:pos="993"/>
          <w:tab w:val="left" w:pos="1276"/>
        </w:tabs>
        <w:spacing w:after="0" w:line="240" w:lineRule="auto"/>
        <w:ind w:left="720" w:right="20"/>
        <w:jc w:val="both"/>
        <w:rPr>
          <w:rFonts w:ascii="Times New Roman" w:hAnsi="Times New Roman"/>
          <w:b/>
          <w:sz w:val="28"/>
          <w:szCs w:val="28"/>
          <w:shd w:val="clear" w:color="auto" w:fill="FFFFFF"/>
        </w:rPr>
      </w:pPr>
      <w:r w:rsidRPr="00D5247F">
        <w:rPr>
          <w:rFonts w:ascii="Times New Roman" w:hAnsi="Times New Roman"/>
          <w:b/>
          <w:sz w:val="28"/>
          <w:szCs w:val="28"/>
          <w:shd w:val="clear" w:color="auto" w:fill="FFFFFF"/>
        </w:rPr>
        <w:t>Направления воспитания</w:t>
      </w:r>
    </w:p>
    <w:p w:rsidR="00EE3B98" w:rsidRPr="00D5247F" w:rsidRDefault="00EE3B98" w:rsidP="00EE3B98">
      <w:pPr>
        <w:autoSpaceDE w:val="0"/>
        <w:autoSpaceDN w:val="0"/>
        <w:adjustRightInd w:val="0"/>
        <w:spacing w:after="0" w:line="240" w:lineRule="auto"/>
        <w:ind w:firstLine="567"/>
        <w:jc w:val="right"/>
        <w:rPr>
          <w:rFonts w:ascii="Times New Roman" w:hAnsi="Times New Roman"/>
          <w:sz w:val="28"/>
          <w:szCs w:val="28"/>
        </w:rPr>
      </w:pPr>
      <w:r w:rsidRPr="00D5247F">
        <w:rPr>
          <w:rFonts w:ascii="Times New Roman" w:hAnsi="Times New Roman"/>
          <w:sz w:val="28"/>
          <w:szCs w:val="28"/>
        </w:rPr>
        <w:t>Таблица 12</w:t>
      </w:r>
    </w:p>
    <w:p w:rsidR="00EE3B98" w:rsidRPr="00D5247F" w:rsidRDefault="00EE3B98" w:rsidP="00EE3B98">
      <w:pPr>
        <w:autoSpaceDE w:val="0"/>
        <w:autoSpaceDN w:val="0"/>
        <w:adjustRightInd w:val="0"/>
        <w:spacing w:after="0" w:line="240" w:lineRule="auto"/>
        <w:ind w:firstLine="567"/>
        <w:jc w:val="center"/>
        <w:rPr>
          <w:rFonts w:ascii="Times New Roman" w:hAnsi="Times New Roman"/>
          <w:b/>
          <w:sz w:val="28"/>
          <w:szCs w:val="28"/>
        </w:rPr>
      </w:pPr>
      <w:r w:rsidRPr="00D5247F">
        <w:rPr>
          <w:rFonts w:ascii="Times New Roman" w:hAnsi="Times New Roman"/>
          <w:b/>
          <w:sz w:val="28"/>
          <w:szCs w:val="28"/>
        </w:rPr>
        <w:t>Направления воспитания</w:t>
      </w:r>
    </w:p>
    <w:p w:rsidR="00EE3B98" w:rsidRPr="00D5247F" w:rsidRDefault="00EE3B98" w:rsidP="00EE3B98">
      <w:pPr>
        <w:autoSpaceDE w:val="0"/>
        <w:autoSpaceDN w:val="0"/>
        <w:adjustRightInd w:val="0"/>
        <w:spacing w:after="0" w:line="240" w:lineRule="auto"/>
        <w:ind w:firstLine="567"/>
        <w:jc w:val="center"/>
        <w:rPr>
          <w:rFonts w:ascii="Times New Roman" w:hAnsi="Times New Roman"/>
          <w:b/>
          <w:sz w:val="28"/>
          <w:szCs w:val="28"/>
        </w:rPr>
      </w:pPr>
    </w:p>
    <w:tbl>
      <w:tblPr>
        <w:tblStyle w:val="12"/>
        <w:tblW w:w="0" w:type="auto"/>
        <w:tblInd w:w="0" w:type="dxa"/>
        <w:tblLook w:val="04A0" w:firstRow="1" w:lastRow="0" w:firstColumn="1" w:lastColumn="0" w:noHBand="0" w:noVBand="1"/>
      </w:tblPr>
      <w:tblGrid>
        <w:gridCol w:w="2157"/>
        <w:gridCol w:w="3477"/>
        <w:gridCol w:w="2172"/>
        <w:gridCol w:w="7582"/>
      </w:tblGrid>
      <w:tr w:rsidR="00EE3B98" w:rsidRPr="00D5247F" w:rsidTr="00EE3B98">
        <w:tc>
          <w:tcPr>
            <w:tcW w:w="1880" w:type="dxa"/>
          </w:tcPr>
          <w:p w:rsidR="00EE3B98" w:rsidRPr="00D5247F" w:rsidRDefault="00EE3B98" w:rsidP="00EE3B98">
            <w:pPr>
              <w:autoSpaceDE w:val="0"/>
              <w:autoSpaceDN w:val="0"/>
              <w:adjustRightInd w:val="0"/>
              <w:spacing w:after="0" w:line="240" w:lineRule="auto"/>
              <w:jc w:val="center"/>
              <w:rPr>
                <w:rFonts w:ascii="Times New Roman" w:hAnsi="Times New Roman"/>
                <w:b/>
                <w:sz w:val="28"/>
                <w:szCs w:val="28"/>
              </w:rPr>
            </w:pPr>
            <w:r w:rsidRPr="00D5247F">
              <w:rPr>
                <w:rFonts w:ascii="Times New Roman" w:hAnsi="Times New Roman"/>
                <w:b/>
                <w:sz w:val="28"/>
                <w:szCs w:val="28"/>
              </w:rPr>
              <w:t>Направление</w:t>
            </w:r>
          </w:p>
        </w:tc>
        <w:tc>
          <w:tcPr>
            <w:tcW w:w="3486" w:type="dxa"/>
          </w:tcPr>
          <w:p w:rsidR="00EE3B98" w:rsidRPr="00D5247F" w:rsidRDefault="00EE3B98" w:rsidP="00EE3B98">
            <w:pPr>
              <w:autoSpaceDE w:val="0"/>
              <w:autoSpaceDN w:val="0"/>
              <w:adjustRightInd w:val="0"/>
              <w:spacing w:after="0" w:line="240" w:lineRule="auto"/>
              <w:jc w:val="center"/>
              <w:rPr>
                <w:rFonts w:ascii="Times New Roman" w:hAnsi="Times New Roman"/>
                <w:b/>
                <w:sz w:val="28"/>
                <w:szCs w:val="28"/>
              </w:rPr>
            </w:pPr>
            <w:r w:rsidRPr="00D5247F">
              <w:rPr>
                <w:rFonts w:ascii="Times New Roman" w:hAnsi="Times New Roman"/>
                <w:b/>
                <w:sz w:val="28"/>
                <w:szCs w:val="28"/>
              </w:rPr>
              <w:t>Цель</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b/>
                <w:sz w:val="28"/>
                <w:szCs w:val="28"/>
              </w:rPr>
            </w:pPr>
            <w:r w:rsidRPr="00D5247F">
              <w:rPr>
                <w:rFonts w:ascii="Times New Roman" w:hAnsi="Times New Roman"/>
                <w:b/>
                <w:sz w:val="28"/>
                <w:szCs w:val="28"/>
              </w:rPr>
              <w:t>Ценности</w:t>
            </w:r>
          </w:p>
        </w:tc>
        <w:tc>
          <w:tcPr>
            <w:tcW w:w="7828" w:type="dxa"/>
          </w:tcPr>
          <w:p w:rsidR="00EE3B98" w:rsidRPr="00D5247F" w:rsidRDefault="00EE3B98" w:rsidP="00EE3B98">
            <w:pPr>
              <w:autoSpaceDE w:val="0"/>
              <w:autoSpaceDN w:val="0"/>
              <w:adjustRightInd w:val="0"/>
              <w:spacing w:after="0" w:line="240" w:lineRule="auto"/>
              <w:jc w:val="center"/>
              <w:rPr>
                <w:rFonts w:ascii="Times New Roman" w:hAnsi="Times New Roman"/>
                <w:b/>
                <w:sz w:val="28"/>
                <w:szCs w:val="28"/>
              </w:rPr>
            </w:pPr>
            <w:r w:rsidRPr="00D5247F">
              <w:rPr>
                <w:rFonts w:ascii="Times New Roman" w:hAnsi="Times New Roman"/>
                <w:b/>
                <w:sz w:val="28"/>
                <w:szCs w:val="28"/>
              </w:rPr>
              <w:t>Задачи</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Патриотическое</w:t>
            </w:r>
          </w:p>
        </w:tc>
        <w:tc>
          <w:tcPr>
            <w:tcW w:w="3486" w:type="dxa"/>
          </w:tcPr>
          <w:p w:rsidR="00EE3B98" w:rsidRPr="00D5247F" w:rsidRDefault="00EE3B98" w:rsidP="00EE3B98">
            <w:pPr>
              <w:widowControl w:val="0"/>
              <w:tabs>
                <w:tab w:val="left" w:pos="102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lastRenderedPageBreak/>
              <w:t>Родина</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Природа</w:t>
            </w:r>
          </w:p>
        </w:tc>
        <w:tc>
          <w:tcPr>
            <w:tcW w:w="7828" w:type="dxa"/>
          </w:tcPr>
          <w:p w:rsidR="00EE3B98" w:rsidRPr="00D5247F" w:rsidRDefault="00EE3B98" w:rsidP="00525E50">
            <w:pPr>
              <w:widowControl w:val="0"/>
              <w:numPr>
                <w:ilvl w:val="0"/>
                <w:numId w:val="17"/>
              </w:numPr>
              <w:tabs>
                <w:tab w:val="left" w:pos="222"/>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EE3B98" w:rsidRPr="00D5247F" w:rsidRDefault="00EE3B98" w:rsidP="00525E50">
            <w:pPr>
              <w:widowControl w:val="0"/>
              <w:numPr>
                <w:ilvl w:val="0"/>
                <w:numId w:val="17"/>
              </w:numPr>
              <w:tabs>
                <w:tab w:val="left" w:pos="222"/>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EE3B98" w:rsidRPr="00D5247F" w:rsidRDefault="00EE3B98" w:rsidP="00525E50">
            <w:pPr>
              <w:widowControl w:val="0"/>
              <w:numPr>
                <w:ilvl w:val="0"/>
                <w:numId w:val="17"/>
              </w:numPr>
              <w:tabs>
                <w:tab w:val="left" w:pos="222"/>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lastRenderedPageBreak/>
              <w:t>формирование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lastRenderedPageBreak/>
              <w:t>Духовно-нравственное</w:t>
            </w:r>
          </w:p>
        </w:tc>
        <w:tc>
          <w:tcPr>
            <w:tcW w:w="3486" w:type="dxa"/>
          </w:tcPr>
          <w:p w:rsidR="00EE3B98" w:rsidRPr="00D5247F" w:rsidRDefault="00EE3B98" w:rsidP="00EE3B98">
            <w:pPr>
              <w:widowControl w:val="0"/>
              <w:tabs>
                <w:tab w:val="left" w:pos="1815"/>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формирование способности к духовному развитию, нравственному самосовершенствованию, индивидуально-ответственному поведению</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Жизнь</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 xml:space="preserve">Добро </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освоение социокультурного опыта в его культурно-историческом и личностном аспектах</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Социальное</w:t>
            </w:r>
          </w:p>
        </w:tc>
        <w:tc>
          <w:tcPr>
            <w:tcW w:w="3486"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 xml:space="preserve">Семья </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Дружба</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Человек</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Сотрудничество</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Познавательное</w:t>
            </w:r>
          </w:p>
        </w:tc>
        <w:tc>
          <w:tcPr>
            <w:tcW w:w="3486"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формирование ценности познания</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c>
          <w:tcPr>
            <w:tcW w:w="7828" w:type="dxa"/>
          </w:tcPr>
          <w:p w:rsidR="00EE3B98" w:rsidRPr="00D5247F" w:rsidRDefault="00EE3B98" w:rsidP="00EE3B98">
            <w:pPr>
              <w:tabs>
                <w:tab w:val="left" w:pos="195"/>
              </w:tabs>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sz w:val="28"/>
                <w:szCs w:val="28"/>
              </w:rPr>
              <w:t>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lastRenderedPageBreak/>
              <w:t>Физическое</w:t>
            </w:r>
          </w:p>
        </w:tc>
        <w:tc>
          <w:tcPr>
            <w:tcW w:w="3486" w:type="dxa"/>
          </w:tcPr>
          <w:p w:rsidR="00EE3B98" w:rsidRPr="00D5247F" w:rsidRDefault="00EE3B98" w:rsidP="00EE3B98">
            <w:pPr>
              <w:widowControl w:val="0"/>
              <w:tabs>
                <w:tab w:val="left" w:pos="102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формирование ценностного отношения детей к здоровому образу жизни, овладение элементарными </w:t>
            </w:r>
            <w:r w:rsidRPr="00D5247F">
              <w:rPr>
                <w:rFonts w:ascii="Times New Roman" w:hAnsi="Times New Roman"/>
                <w:color w:val="000000"/>
                <w:sz w:val="28"/>
                <w:szCs w:val="28"/>
                <w:shd w:val="clear" w:color="auto" w:fill="FFFFFF"/>
                <w:lang w:eastAsia="x-none"/>
              </w:rPr>
              <w:t>гигиеническими навыками и правилами безопасности</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Жизнь</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Здоровье</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охрана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Трудовое</w:t>
            </w:r>
          </w:p>
        </w:tc>
        <w:tc>
          <w:tcPr>
            <w:tcW w:w="3486"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формирование ценностного отношения детей к труду, трудолюбию и приобщение ребёнка к труду</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Труд</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w:t>
            </w:r>
          </w:p>
        </w:tc>
      </w:tr>
      <w:tr w:rsidR="00EE3B98" w:rsidRPr="00D5247F" w:rsidTr="00EE3B98">
        <w:tc>
          <w:tcPr>
            <w:tcW w:w="1880" w:type="dxa"/>
          </w:tcPr>
          <w:p w:rsidR="00EE3B98" w:rsidRPr="00D5247F" w:rsidRDefault="00EE3B98" w:rsidP="00EE3B98">
            <w:pPr>
              <w:autoSpaceDE w:val="0"/>
              <w:autoSpaceDN w:val="0"/>
              <w:adjustRightInd w:val="0"/>
              <w:spacing w:after="0" w:line="240" w:lineRule="auto"/>
              <w:rPr>
                <w:rFonts w:ascii="Times New Roman" w:hAnsi="Times New Roman"/>
                <w:sz w:val="28"/>
                <w:szCs w:val="28"/>
              </w:rPr>
            </w:pPr>
            <w:r w:rsidRPr="00D5247F">
              <w:rPr>
                <w:rFonts w:ascii="Times New Roman" w:hAnsi="Times New Roman"/>
                <w:sz w:val="28"/>
                <w:szCs w:val="28"/>
              </w:rPr>
              <w:t>Эстетическое</w:t>
            </w:r>
          </w:p>
        </w:tc>
        <w:tc>
          <w:tcPr>
            <w:tcW w:w="3486"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способствовать становлению у ребёнка ценностного отношения к красоте</w:t>
            </w:r>
          </w:p>
        </w:tc>
        <w:tc>
          <w:tcPr>
            <w:tcW w:w="1932" w:type="dxa"/>
          </w:tcPr>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p w:rsidR="00EE3B98" w:rsidRPr="00D5247F" w:rsidRDefault="00EE3B98" w:rsidP="00EE3B98">
            <w:pPr>
              <w:autoSpaceDE w:val="0"/>
              <w:autoSpaceDN w:val="0"/>
              <w:adjustRightInd w:val="0"/>
              <w:spacing w:after="0" w:line="240" w:lineRule="auto"/>
              <w:jc w:val="center"/>
              <w:rPr>
                <w:rFonts w:ascii="Times New Roman" w:hAnsi="Times New Roman"/>
                <w:sz w:val="28"/>
                <w:szCs w:val="28"/>
              </w:rPr>
            </w:pPr>
            <w:r w:rsidRPr="00D5247F">
              <w:rPr>
                <w:rFonts w:ascii="Times New Roman" w:hAnsi="Times New Roman"/>
                <w:sz w:val="28"/>
                <w:szCs w:val="28"/>
              </w:rPr>
              <w:t>Красота</w:t>
            </w:r>
          </w:p>
        </w:tc>
        <w:tc>
          <w:tcPr>
            <w:tcW w:w="7828" w:type="dxa"/>
          </w:tcPr>
          <w:p w:rsidR="00EE3B98" w:rsidRPr="00D5247F" w:rsidRDefault="00EE3B98" w:rsidP="00EE3B98">
            <w:pPr>
              <w:autoSpaceDE w:val="0"/>
              <w:autoSpaceDN w:val="0"/>
              <w:adjustRightInd w:val="0"/>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воспитание любви к прекрасному в окружающей обстановке, в природе, в искусстве, в отношениях; становление нравственной и духовной составляющих внутреннего мира ребёнка</w:t>
            </w:r>
          </w:p>
        </w:tc>
      </w:tr>
    </w:tbl>
    <w:p w:rsidR="00EE3B98" w:rsidRPr="00D5247F" w:rsidRDefault="00EE3B98" w:rsidP="00EE3B98">
      <w:pPr>
        <w:tabs>
          <w:tab w:val="left" w:pos="1410"/>
        </w:tabs>
        <w:autoSpaceDE w:val="0"/>
        <w:autoSpaceDN w:val="0"/>
        <w:adjustRightInd w:val="0"/>
        <w:spacing w:after="0" w:line="240" w:lineRule="auto"/>
        <w:rPr>
          <w:rFonts w:ascii="Times New Roman" w:hAnsi="Times New Roman"/>
          <w:sz w:val="28"/>
          <w:szCs w:val="28"/>
        </w:rPr>
      </w:pPr>
    </w:p>
    <w:p w:rsidR="00EE3B98" w:rsidRPr="00D5247F" w:rsidRDefault="00EE3B98" w:rsidP="00EE3B98">
      <w:pPr>
        <w:tabs>
          <w:tab w:val="left" w:pos="1410"/>
        </w:tabs>
        <w:autoSpaceDE w:val="0"/>
        <w:autoSpaceDN w:val="0"/>
        <w:adjustRightInd w:val="0"/>
        <w:spacing w:after="0" w:line="240" w:lineRule="auto"/>
        <w:rPr>
          <w:rFonts w:ascii="Times New Roman" w:hAnsi="Times New Roman"/>
          <w:sz w:val="28"/>
          <w:szCs w:val="28"/>
        </w:rPr>
      </w:pPr>
    </w:p>
    <w:p w:rsidR="00EE3B98" w:rsidRPr="00D5247F" w:rsidRDefault="00EE3B98" w:rsidP="00EE3B98">
      <w:pPr>
        <w:tabs>
          <w:tab w:val="left" w:pos="993"/>
          <w:tab w:val="left" w:pos="2655"/>
        </w:tabs>
        <w:ind w:left="567"/>
        <w:contextualSpacing/>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СОДЕРЖАТЕЛЬНЫЙ РАЗДЕЛ</w:t>
      </w:r>
    </w:p>
    <w:p w:rsidR="00EE3B98" w:rsidRPr="00D5247F" w:rsidRDefault="00EE3B98" w:rsidP="00EE3B98">
      <w:pPr>
        <w:tabs>
          <w:tab w:val="left" w:pos="993"/>
          <w:tab w:val="left" w:pos="2655"/>
        </w:tabs>
        <w:ind w:left="567"/>
        <w:contextualSpacing/>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Уклад образовательной организации</w:t>
      </w:r>
    </w:p>
    <w:p w:rsidR="00EE3B98" w:rsidRPr="00D5247F" w:rsidRDefault="00EE3B98" w:rsidP="00EE3B98">
      <w:pPr>
        <w:spacing w:after="0" w:line="240" w:lineRule="auto"/>
        <w:ind w:firstLine="567"/>
        <w:jc w:val="both"/>
        <w:rPr>
          <w:rFonts w:ascii="Times New Roman" w:hAnsi="Times New Roman"/>
          <w:sz w:val="28"/>
          <w:szCs w:val="28"/>
        </w:rPr>
      </w:pPr>
      <w:r w:rsidRPr="00D5247F">
        <w:rPr>
          <w:rFonts w:ascii="Times New Roman" w:hAnsi="Times New Roman"/>
          <w:sz w:val="28"/>
          <w:szCs w:val="28"/>
        </w:rPr>
        <w:t>Уклад МБДОУ опирается на базовые национальные ценности, содержит традиции региона и МБДОУ, задает культуру поведения сообществ, описывает предметно-пространственную среду и социокультурный контекст. </w:t>
      </w:r>
    </w:p>
    <w:p w:rsidR="00EE3B98" w:rsidRPr="00D5247F" w:rsidRDefault="00EE3B98" w:rsidP="00EE3B98">
      <w:pPr>
        <w:spacing w:after="0" w:line="240" w:lineRule="auto"/>
        <w:ind w:firstLine="567"/>
        <w:jc w:val="both"/>
        <w:rPr>
          <w:rFonts w:ascii="Times New Roman" w:hAnsi="Times New Roman"/>
          <w:sz w:val="28"/>
          <w:szCs w:val="28"/>
        </w:rPr>
      </w:pPr>
      <w:r w:rsidRPr="00D5247F">
        <w:rPr>
          <w:rFonts w:ascii="Times New Roman" w:hAnsi="Times New Roman"/>
          <w:b/>
          <w:i/>
          <w:sz w:val="28"/>
          <w:szCs w:val="28"/>
        </w:rPr>
        <w:t>Миссия:</w:t>
      </w:r>
      <w:r w:rsidRPr="00D5247F">
        <w:rPr>
          <w:rFonts w:ascii="Times New Roman" w:hAnsi="Times New Roman"/>
          <w:sz w:val="28"/>
          <w:szCs w:val="28"/>
        </w:rPr>
        <w:t xml:space="preserve"> коллектив МБДОУ совместно с родителями (законными представителями) воспитанников на основе традиционных ценностей российского общества создаёт условия для формирования инициативной, интеллектуально развитой, психически и физически здоровой личности ребёнка, способного принимать самостоятельные решения, отстаивать свою точку зрения, адаптироваться в жизни, в обществе, готового к обучению по программе начального общего образования.</w:t>
      </w:r>
    </w:p>
    <w:p w:rsidR="00EE3B98" w:rsidRPr="00D5247F" w:rsidRDefault="00EE3B98" w:rsidP="00EE3B98">
      <w:pPr>
        <w:spacing w:after="0" w:line="240" w:lineRule="auto"/>
        <w:ind w:firstLine="567"/>
        <w:jc w:val="both"/>
        <w:rPr>
          <w:rFonts w:ascii="Times New Roman" w:hAnsi="Times New Roman"/>
          <w:sz w:val="28"/>
          <w:szCs w:val="28"/>
          <w:shd w:val="clear" w:color="auto" w:fill="FFFFFF"/>
        </w:rPr>
      </w:pPr>
      <w:r w:rsidRPr="00D5247F">
        <w:rPr>
          <w:rFonts w:ascii="Times New Roman" w:hAnsi="Times New Roman"/>
          <w:sz w:val="28"/>
          <w:szCs w:val="28"/>
        </w:rPr>
        <w:lastRenderedPageBreak/>
        <w:t xml:space="preserve">Культуру поведения в сообществах регламентируют локальные акты: Устав МБДОУ, Коллективный договор, Положение о нормах профессиональной этики, Правила внутреннего трудового распорядка, Правила внутреннего распорядка обучающихся, договор об образовании с родителями. </w:t>
      </w:r>
      <w:r w:rsidRPr="00D5247F">
        <w:rPr>
          <w:rFonts w:ascii="Times New Roman" w:hAnsi="Times New Roman"/>
          <w:sz w:val="28"/>
          <w:szCs w:val="28"/>
          <w:shd w:val="clear" w:color="auto" w:fill="FFFFFF"/>
        </w:rPr>
        <w:t xml:space="preserve">Формирование навыков правильного поведения у воспитанников осуществляется через игры, игровые упражнения, просмотр </w:t>
      </w:r>
      <w:proofErr w:type="spellStart"/>
      <w:r w:rsidRPr="00D5247F">
        <w:rPr>
          <w:rFonts w:ascii="Times New Roman" w:hAnsi="Times New Roman"/>
          <w:sz w:val="28"/>
          <w:szCs w:val="28"/>
          <w:shd w:val="clear" w:color="auto" w:fill="FFFFFF"/>
        </w:rPr>
        <w:t>видеопрезентаций</w:t>
      </w:r>
      <w:proofErr w:type="spellEnd"/>
      <w:r w:rsidRPr="00D5247F">
        <w:rPr>
          <w:rFonts w:ascii="Times New Roman" w:hAnsi="Times New Roman"/>
          <w:sz w:val="28"/>
          <w:szCs w:val="28"/>
          <w:shd w:val="clear" w:color="auto" w:fill="FFFFFF"/>
        </w:rPr>
        <w:t xml:space="preserve"> о дружбе, взаимопомощи, о правилах поведения. Педагоги создают условия, при которых воспитанники должны чувствовать себя комфортно, спокойно и защищенно. </w:t>
      </w:r>
    </w:p>
    <w:p w:rsidR="00EE3B98" w:rsidRPr="00D5247F" w:rsidRDefault="00EE3B98" w:rsidP="00EE3B98">
      <w:pPr>
        <w:spacing w:after="0" w:line="240" w:lineRule="auto"/>
        <w:ind w:firstLine="567"/>
        <w:jc w:val="both"/>
        <w:rPr>
          <w:rFonts w:ascii="Times New Roman" w:hAnsi="Times New Roman"/>
          <w:sz w:val="28"/>
          <w:szCs w:val="28"/>
        </w:rPr>
      </w:pPr>
    </w:p>
    <w:p w:rsidR="00EE3B98" w:rsidRPr="00D5247F" w:rsidRDefault="00EE3B98" w:rsidP="00EE3B98">
      <w:pPr>
        <w:tabs>
          <w:tab w:val="left" w:pos="993"/>
          <w:tab w:val="left" w:pos="2655"/>
        </w:tabs>
        <w:spacing w:after="0" w:line="240" w:lineRule="auto"/>
        <w:ind w:left="567"/>
        <w:contextualSpacing/>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Воспитывающая среда образовательной организации</w:t>
      </w: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14</w:t>
      </w: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p>
    <w:tbl>
      <w:tblPr>
        <w:tblStyle w:val="12"/>
        <w:tblW w:w="0" w:type="auto"/>
        <w:tblInd w:w="-5" w:type="dxa"/>
        <w:tblLook w:val="04A0" w:firstRow="1" w:lastRow="0" w:firstColumn="1" w:lastColumn="0" w:noHBand="0" w:noVBand="1"/>
      </w:tblPr>
      <w:tblGrid>
        <w:gridCol w:w="7230"/>
        <w:gridCol w:w="7901"/>
      </w:tblGrid>
      <w:tr w:rsidR="00EE3B98" w:rsidRPr="00D5247F" w:rsidTr="00EE3B98">
        <w:tc>
          <w:tcPr>
            <w:tcW w:w="7230" w:type="dxa"/>
            <w:vAlign w:val="center"/>
          </w:tcPr>
          <w:p w:rsidR="00EE3B98" w:rsidRPr="00D5247F" w:rsidRDefault="00EE3B98" w:rsidP="00EE3B98">
            <w:pPr>
              <w:spacing w:line="240" w:lineRule="auto"/>
              <w:contextualSpacing/>
              <w:jc w:val="both"/>
              <w:rPr>
                <w:rFonts w:ascii="Times New Roman" w:eastAsia="Calibri" w:hAnsi="Times New Roman"/>
                <w:b/>
                <w:sz w:val="28"/>
                <w:szCs w:val="28"/>
                <w:lang w:eastAsia="en-US"/>
              </w:rPr>
            </w:pPr>
            <w:r w:rsidRPr="00D5247F">
              <w:rPr>
                <w:rFonts w:ascii="Times New Roman" w:eastAsia="Calibri" w:hAnsi="Times New Roman"/>
                <w:color w:val="000000"/>
                <w:sz w:val="28"/>
                <w:szCs w:val="28"/>
                <w:shd w:val="clear" w:color="auto" w:fill="FFFFFF"/>
                <w:lang w:eastAsia="x-none"/>
              </w:rPr>
              <w:t>Условия для формирования эмоционально-ценностного отношения ребёнка к окружающему миру, другим людям, себе</w:t>
            </w:r>
            <w:r w:rsidRPr="00D5247F">
              <w:rPr>
                <w:rFonts w:ascii="Times New Roman" w:eastAsia="Calibri" w:hAnsi="Times New Roman"/>
                <w:sz w:val="28"/>
                <w:szCs w:val="28"/>
                <w:lang w:eastAsia="en-US" w:bidi="en-US"/>
              </w:rPr>
              <w:t xml:space="preserve"> </w:t>
            </w:r>
          </w:p>
        </w:tc>
        <w:tc>
          <w:tcPr>
            <w:tcW w:w="7901" w:type="dxa"/>
            <w:vAlign w:val="center"/>
          </w:tcPr>
          <w:p w:rsidR="00EE3B98" w:rsidRPr="00D5247F" w:rsidRDefault="00EE3B98" w:rsidP="00525E50">
            <w:pPr>
              <w:numPr>
                <w:ilvl w:val="0"/>
                <w:numId w:val="31"/>
              </w:numPr>
              <w:tabs>
                <w:tab w:val="left" w:pos="267"/>
                <w:tab w:val="left" w:pos="600"/>
              </w:tabs>
              <w:spacing w:after="0" w:line="240" w:lineRule="auto"/>
              <w:ind w:left="33"/>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создание воспитывающей среды: центров активности, патриотических уголков, уголков родного края;</w:t>
            </w:r>
          </w:p>
          <w:p w:rsidR="00EE3B98" w:rsidRPr="00D5247F" w:rsidRDefault="00EE3B98" w:rsidP="00525E50">
            <w:pPr>
              <w:numPr>
                <w:ilvl w:val="0"/>
                <w:numId w:val="31"/>
              </w:numPr>
              <w:tabs>
                <w:tab w:val="left" w:pos="267"/>
                <w:tab w:val="left" w:pos="600"/>
              </w:tabs>
              <w:spacing w:after="0" w:line="240" w:lineRule="auto"/>
              <w:ind w:left="33"/>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xml:space="preserve">беседы и </w:t>
            </w:r>
            <w:proofErr w:type="spellStart"/>
            <w:r w:rsidRPr="00D5247F">
              <w:rPr>
                <w:rFonts w:ascii="Times New Roman" w:eastAsia="Calibri" w:hAnsi="Times New Roman"/>
                <w:sz w:val="28"/>
                <w:szCs w:val="28"/>
                <w:lang w:eastAsia="en-US"/>
              </w:rPr>
              <w:t>видеопрезентации</w:t>
            </w:r>
            <w:proofErr w:type="spellEnd"/>
            <w:r w:rsidRPr="00D5247F">
              <w:rPr>
                <w:rFonts w:ascii="Times New Roman" w:eastAsia="Calibri" w:hAnsi="Times New Roman"/>
                <w:sz w:val="28"/>
                <w:szCs w:val="28"/>
                <w:lang w:eastAsia="en-US"/>
              </w:rPr>
              <w:t xml:space="preserve">, направленные на формирование </w:t>
            </w:r>
            <w:r w:rsidRPr="00D5247F">
              <w:rPr>
                <w:rFonts w:ascii="Times New Roman" w:eastAsia="Calibri" w:hAnsi="Times New Roman"/>
                <w:color w:val="000000"/>
                <w:sz w:val="28"/>
                <w:szCs w:val="28"/>
                <w:shd w:val="clear" w:color="auto" w:fill="FFFFFF"/>
                <w:lang w:eastAsia="x-none"/>
              </w:rPr>
              <w:t>эмоционально-ценностного отношения ребёнка к окружающему миру, другим людям, себе</w:t>
            </w:r>
          </w:p>
        </w:tc>
      </w:tr>
      <w:tr w:rsidR="00EE3B98" w:rsidRPr="00D5247F" w:rsidTr="00EE3B98">
        <w:tc>
          <w:tcPr>
            <w:tcW w:w="7230" w:type="dxa"/>
          </w:tcPr>
          <w:p w:rsidR="00EE3B98" w:rsidRPr="00D5247F" w:rsidRDefault="00EE3B98" w:rsidP="00EE3B98">
            <w:pPr>
              <w:spacing w:line="240" w:lineRule="auto"/>
              <w:contextualSpacing/>
              <w:jc w:val="both"/>
              <w:rPr>
                <w:rFonts w:ascii="Times New Roman" w:eastAsia="Calibri" w:hAnsi="Times New Roman"/>
                <w:b/>
                <w:sz w:val="28"/>
                <w:szCs w:val="28"/>
                <w:lang w:eastAsia="en-US"/>
              </w:rPr>
            </w:pPr>
            <w:r w:rsidRPr="00D5247F">
              <w:rPr>
                <w:rFonts w:ascii="Times New Roman" w:eastAsia="Calibri" w:hAnsi="Times New Roman"/>
                <w:color w:val="000000"/>
                <w:sz w:val="28"/>
                <w:szCs w:val="28"/>
                <w:shd w:val="clear" w:color="auto" w:fill="FFFFFF"/>
                <w:lang w:eastAsia="x-none"/>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7901" w:type="dxa"/>
          </w:tcPr>
          <w:p w:rsidR="00EE3B98" w:rsidRPr="00D5247F" w:rsidRDefault="00EE3B98" w:rsidP="00525E50">
            <w:pPr>
              <w:numPr>
                <w:ilvl w:val="0"/>
                <w:numId w:val="29"/>
              </w:numPr>
              <w:tabs>
                <w:tab w:val="left" w:pos="222"/>
              </w:tabs>
              <w:spacing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моделирование воспитывающих ситуаций;</w:t>
            </w:r>
          </w:p>
          <w:p w:rsidR="00EE3B98" w:rsidRPr="00D5247F" w:rsidRDefault="00EE3B98" w:rsidP="00525E50">
            <w:pPr>
              <w:numPr>
                <w:ilvl w:val="0"/>
                <w:numId w:val="29"/>
              </w:numPr>
              <w:tabs>
                <w:tab w:val="left" w:pos="222"/>
              </w:tabs>
              <w:spacing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празднование государственных праздников и памятных дат;</w:t>
            </w:r>
          </w:p>
          <w:p w:rsidR="00EE3B98" w:rsidRPr="00D5247F" w:rsidRDefault="00EE3B98" w:rsidP="00525E50">
            <w:pPr>
              <w:numPr>
                <w:ilvl w:val="0"/>
                <w:numId w:val="29"/>
              </w:numPr>
              <w:tabs>
                <w:tab w:val="left" w:pos="222"/>
              </w:tabs>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участие в благотворительных социальных, природоохранных, ресурсосберегающих акциях</w:t>
            </w:r>
          </w:p>
        </w:tc>
      </w:tr>
      <w:tr w:rsidR="00EE3B98" w:rsidRPr="00D5247F" w:rsidTr="00EE3B98">
        <w:tc>
          <w:tcPr>
            <w:tcW w:w="7230" w:type="dxa"/>
          </w:tcPr>
          <w:p w:rsidR="00EE3B98" w:rsidRPr="00D5247F" w:rsidRDefault="00EE3B98" w:rsidP="00EE3B98">
            <w:pPr>
              <w:spacing w:line="240" w:lineRule="auto"/>
              <w:contextualSpacing/>
              <w:jc w:val="both"/>
              <w:rPr>
                <w:rFonts w:ascii="Times New Roman" w:eastAsia="Calibri" w:hAnsi="Times New Roman"/>
                <w:b/>
                <w:sz w:val="28"/>
                <w:szCs w:val="28"/>
                <w:lang w:eastAsia="en-US"/>
              </w:rPr>
            </w:pPr>
            <w:r w:rsidRPr="00D5247F">
              <w:rPr>
                <w:rFonts w:ascii="Times New Roman" w:eastAsia="Calibri" w:hAnsi="Times New Roman"/>
                <w:color w:val="000000"/>
                <w:sz w:val="28"/>
                <w:szCs w:val="28"/>
                <w:shd w:val="clear" w:color="auto" w:fill="FFFFFF"/>
                <w:lang w:eastAsia="x-none"/>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7901" w:type="dxa"/>
          </w:tcPr>
          <w:p w:rsidR="00EE3B98" w:rsidRPr="00D5247F" w:rsidRDefault="00EE3B98" w:rsidP="00525E50">
            <w:pPr>
              <w:numPr>
                <w:ilvl w:val="0"/>
                <w:numId w:val="30"/>
              </w:numPr>
              <w:tabs>
                <w:tab w:val="left" w:pos="222"/>
                <w:tab w:val="left" w:pos="317"/>
              </w:tabs>
              <w:spacing w:after="0" w:line="240" w:lineRule="auto"/>
              <w:ind w:left="33"/>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выставки творческих работ;</w:t>
            </w:r>
          </w:p>
          <w:p w:rsidR="00EE3B98" w:rsidRPr="00D5247F" w:rsidRDefault="00EE3B98" w:rsidP="00525E50">
            <w:pPr>
              <w:numPr>
                <w:ilvl w:val="0"/>
                <w:numId w:val="30"/>
              </w:numPr>
              <w:tabs>
                <w:tab w:val="left" w:pos="222"/>
                <w:tab w:val="left" w:pos="317"/>
              </w:tabs>
              <w:spacing w:after="0" w:line="240" w:lineRule="auto"/>
              <w:ind w:left="33"/>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самостоятельная деятельность в центрах активности</w:t>
            </w:r>
          </w:p>
          <w:p w:rsidR="00EE3B98" w:rsidRPr="00D5247F" w:rsidRDefault="00EE3B98" w:rsidP="00EE3B98">
            <w:pPr>
              <w:tabs>
                <w:tab w:val="left" w:pos="222"/>
                <w:tab w:val="left" w:pos="317"/>
              </w:tabs>
              <w:spacing w:after="0" w:line="240" w:lineRule="auto"/>
              <w:ind w:left="33"/>
              <w:jc w:val="both"/>
              <w:rPr>
                <w:rFonts w:ascii="Times New Roman" w:hAnsi="Times New Roman"/>
                <w:sz w:val="28"/>
                <w:szCs w:val="28"/>
              </w:rPr>
            </w:pPr>
          </w:p>
        </w:tc>
      </w:tr>
    </w:tbl>
    <w:p w:rsidR="00EE3B98" w:rsidRDefault="00EE3B98" w:rsidP="00EE3B98">
      <w:pPr>
        <w:tabs>
          <w:tab w:val="left" w:pos="993"/>
          <w:tab w:val="left" w:pos="2655"/>
        </w:tabs>
        <w:ind w:left="1418"/>
        <w:contextualSpacing/>
        <w:rPr>
          <w:rFonts w:ascii="Times New Roman" w:eastAsia="Calibri" w:hAnsi="Times New Roman"/>
          <w:b/>
          <w:sz w:val="28"/>
          <w:szCs w:val="28"/>
          <w:lang w:eastAsia="en-US"/>
        </w:rPr>
      </w:pPr>
    </w:p>
    <w:p w:rsidR="00E432A2" w:rsidRDefault="00E432A2" w:rsidP="00EE3B98">
      <w:pPr>
        <w:tabs>
          <w:tab w:val="left" w:pos="993"/>
          <w:tab w:val="left" w:pos="2655"/>
        </w:tabs>
        <w:ind w:left="1418"/>
        <w:contextualSpacing/>
        <w:rPr>
          <w:rFonts w:ascii="Times New Roman" w:eastAsia="Calibri" w:hAnsi="Times New Roman"/>
          <w:b/>
          <w:sz w:val="28"/>
          <w:szCs w:val="28"/>
          <w:lang w:eastAsia="en-US"/>
        </w:rPr>
      </w:pPr>
    </w:p>
    <w:p w:rsidR="00E432A2" w:rsidRPr="00D5247F" w:rsidRDefault="00E432A2" w:rsidP="00EE3B98">
      <w:pPr>
        <w:tabs>
          <w:tab w:val="left" w:pos="993"/>
          <w:tab w:val="left" w:pos="2655"/>
        </w:tabs>
        <w:ind w:left="1418"/>
        <w:contextualSpacing/>
        <w:rPr>
          <w:rFonts w:ascii="Times New Roman" w:eastAsia="Calibri" w:hAnsi="Times New Roman"/>
          <w:b/>
          <w:sz w:val="28"/>
          <w:szCs w:val="28"/>
          <w:lang w:eastAsia="en-US"/>
        </w:rPr>
      </w:pPr>
    </w:p>
    <w:p w:rsidR="00EE3B98" w:rsidRPr="00D5247F" w:rsidRDefault="00EE3B98" w:rsidP="00EE3B98">
      <w:pPr>
        <w:tabs>
          <w:tab w:val="left" w:pos="993"/>
          <w:tab w:val="left" w:pos="2655"/>
        </w:tabs>
        <w:ind w:left="1418"/>
        <w:contextualSpacing/>
        <w:rPr>
          <w:rFonts w:ascii="Times New Roman" w:eastAsia="Calibri" w:hAnsi="Times New Roman"/>
          <w:b/>
          <w:sz w:val="28"/>
          <w:szCs w:val="28"/>
          <w:lang w:eastAsia="en-US"/>
        </w:rPr>
      </w:pPr>
    </w:p>
    <w:p w:rsidR="00EE3B98" w:rsidRPr="00D5247F" w:rsidRDefault="00EE3B98" w:rsidP="00EE3B98">
      <w:pPr>
        <w:tabs>
          <w:tab w:val="left" w:pos="993"/>
          <w:tab w:val="left" w:pos="2655"/>
        </w:tabs>
        <w:spacing w:after="0" w:line="240" w:lineRule="auto"/>
        <w:ind w:left="567"/>
        <w:rPr>
          <w:rFonts w:ascii="Times New Roman" w:hAnsi="Times New Roman"/>
          <w:b/>
          <w:sz w:val="28"/>
          <w:szCs w:val="28"/>
        </w:rPr>
      </w:pPr>
      <w:r w:rsidRPr="00D5247F">
        <w:rPr>
          <w:rFonts w:ascii="Times New Roman" w:hAnsi="Times New Roman"/>
          <w:b/>
          <w:sz w:val="28"/>
          <w:szCs w:val="28"/>
        </w:rPr>
        <w:lastRenderedPageBreak/>
        <w:t>Общности образовательной организации</w:t>
      </w:r>
    </w:p>
    <w:p w:rsidR="00EE3B98" w:rsidRPr="00D5247F" w:rsidRDefault="00EE3B98" w:rsidP="00EE3B98">
      <w:pPr>
        <w:spacing w:after="0" w:line="240" w:lineRule="auto"/>
        <w:ind w:left="540"/>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15</w:t>
      </w:r>
    </w:p>
    <w:p w:rsidR="00EE3B98" w:rsidRPr="00D5247F" w:rsidRDefault="00EE3B98" w:rsidP="00EE3B98">
      <w:pPr>
        <w:ind w:left="720"/>
        <w:contextualSpacing/>
        <w:rPr>
          <w:rFonts w:ascii="Times New Roman" w:eastAsia="Calibri" w:hAnsi="Times New Roman"/>
          <w:b/>
          <w:sz w:val="28"/>
          <w:szCs w:val="28"/>
          <w:lang w:eastAsia="en-US"/>
        </w:rPr>
      </w:pPr>
    </w:p>
    <w:tbl>
      <w:tblPr>
        <w:tblStyle w:val="12"/>
        <w:tblW w:w="0" w:type="auto"/>
        <w:tblInd w:w="-5" w:type="dxa"/>
        <w:tblLook w:val="04A0" w:firstRow="1" w:lastRow="0" w:firstColumn="1" w:lastColumn="0" w:noHBand="0" w:noVBand="1"/>
      </w:tblPr>
      <w:tblGrid>
        <w:gridCol w:w="5043"/>
        <w:gridCol w:w="4171"/>
        <w:gridCol w:w="5917"/>
      </w:tblGrid>
      <w:tr w:rsidR="00EE3B98" w:rsidRPr="00D5247F" w:rsidTr="00EE3B98">
        <w:tc>
          <w:tcPr>
            <w:tcW w:w="5043" w:type="dxa"/>
            <w:vAlign w:val="center"/>
          </w:tcPr>
          <w:p w:rsidR="00EE3B98" w:rsidRPr="00D5247F" w:rsidRDefault="00EE3B98" w:rsidP="00EE3B98">
            <w:pPr>
              <w:spacing w:after="0" w:line="240" w:lineRule="auto"/>
              <w:contextualSpacing/>
              <w:jc w:val="center"/>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Вид общности</w:t>
            </w:r>
          </w:p>
        </w:tc>
        <w:tc>
          <w:tcPr>
            <w:tcW w:w="4171" w:type="dxa"/>
            <w:vAlign w:val="center"/>
          </w:tcPr>
          <w:p w:rsidR="00EE3B98" w:rsidRPr="00D5247F" w:rsidRDefault="00EE3B98" w:rsidP="00EE3B98">
            <w:pPr>
              <w:spacing w:after="0" w:line="240" w:lineRule="auto"/>
              <w:contextualSpacing/>
              <w:jc w:val="center"/>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Ценности и цели</w:t>
            </w:r>
          </w:p>
        </w:tc>
        <w:tc>
          <w:tcPr>
            <w:tcW w:w="5917" w:type="dxa"/>
            <w:vAlign w:val="center"/>
          </w:tcPr>
          <w:p w:rsidR="00EE3B98" w:rsidRPr="00D5247F" w:rsidRDefault="00EE3B98" w:rsidP="00EE3B98">
            <w:pPr>
              <w:spacing w:after="0" w:line="240" w:lineRule="auto"/>
              <w:contextualSpacing/>
              <w:jc w:val="center"/>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Роль в процессе воспитания детей</w:t>
            </w:r>
          </w:p>
        </w:tc>
      </w:tr>
      <w:tr w:rsidR="00EE3B98" w:rsidRPr="00D5247F" w:rsidTr="00EE3B98">
        <w:tc>
          <w:tcPr>
            <w:tcW w:w="5043"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Профессиональные сообщества:</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xml:space="preserve">- методические объединения педагогов, </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творческие, проектные и рабочие группы,</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педагогический совет,</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xml:space="preserve">- объединения педагогов по психолого-педагогическому сопровождению воспитанников (Центр ППМС помощи, </w:t>
            </w:r>
            <w:proofErr w:type="spellStart"/>
            <w:r w:rsidRPr="00D5247F">
              <w:rPr>
                <w:rFonts w:ascii="Times New Roman" w:eastAsia="Calibri" w:hAnsi="Times New Roman"/>
                <w:sz w:val="28"/>
                <w:szCs w:val="28"/>
                <w:lang w:eastAsia="en-US"/>
              </w:rPr>
              <w:t>ППк</w:t>
            </w:r>
            <w:proofErr w:type="spellEnd"/>
            <w:r w:rsidRPr="00D5247F">
              <w:rPr>
                <w:rFonts w:ascii="Times New Roman" w:eastAsia="Calibri" w:hAnsi="Times New Roman"/>
                <w:sz w:val="28"/>
                <w:szCs w:val="28"/>
                <w:lang w:eastAsia="en-US"/>
              </w:rPr>
              <w:t>)</w:t>
            </w:r>
          </w:p>
        </w:tc>
        <w:tc>
          <w:tcPr>
            <w:tcW w:w="4171"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Создание условий для личностного и профессионального роста каждого участника образовательных отношений</w:t>
            </w:r>
          </w:p>
        </w:tc>
        <w:tc>
          <w:tcPr>
            <w:tcW w:w="5917"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Повышение квалификации педагогов, стимулирование их профессиональной и социальной активности, стремления к профессиональной активности, творчеству и самореализации в профессии повышает качество дошкольного образования в целом.</w:t>
            </w:r>
          </w:p>
        </w:tc>
      </w:tr>
      <w:tr w:rsidR="00EE3B98" w:rsidRPr="00D5247F" w:rsidTr="00EE3B98">
        <w:tc>
          <w:tcPr>
            <w:tcW w:w="5043"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Профессионально-родительские сообщества:</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Управляющий совет,</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родительский комитет,</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родительское собрание</w:t>
            </w:r>
          </w:p>
        </w:tc>
        <w:tc>
          <w:tcPr>
            <w:tcW w:w="4171"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Объединение усилий по воспитанию и развитию ребенка в семье и МБДОУ, вовлечение семей в образовательно-воспитательный процесс</w:t>
            </w:r>
          </w:p>
        </w:tc>
        <w:tc>
          <w:tcPr>
            <w:tcW w:w="5917"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Проведение различных мероприятий с участием родителей, применение средств наглядной агитации повышает родительскую компетентность в области детской педагогики и психологии, интегрирует семейное и общественное воспитание</w:t>
            </w:r>
          </w:p>
        </w:tc>
      </w:tr>
      <w:tr w:rsidR="00EE3B98" w:rsidRPr="00D5247F" w:rsidTr="00EE3B98">
        <w:tc>
          <w:tcPr>
            <w:tcW w:w="5043"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Детско-взрослая общность:</w:t>
            </w:r>
          </w:p>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 проектные группы по реализации проектов, подготовки к образовательным событиям, участии в акциях и пр.</w:t>
            </w:r>
          </w:p>
        </w:tc>
        <w:tc>
          <w:tcPr>
            <w:tcW w:w="4171"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Полноценное всестороннее развитие ребенка</w:t>
            </w:r>
          </w:p>
        </w:tc>
        <w:tc>
          <w:tcPr>
            <w:tcW w:w="5917" w:type="dxa"/>
          </w:tcPr>
          <w:p w:rsidR="00EE3B98" w:rsidRPr="00D5247F" w:rsidRDefault="00EE3B98" w:rsidP="00EE3B98">
            <w:pPr>
              <w:spacing w:after="0" w:line="240" w:lineRule="auto"/>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Находясь в сообществе, ребенок сначала приобщается к тем правилам и нормам, которые взрослые вносят в него, а затем эти нормы усваиваются ребенком и становятся его собственными</w:t>
            </w:r>
          </w:p>
        </w:tc>
      </w:tr>
    </w:tbl>
    <w:p w:rsidR="00EE3B98" w:rsidRPr="00D5247F" w:rsidRDefault="00EE3B98" w:rsidP="00EE3B98">
      <w:pPr>
        <w:ind w:left="720"/>
        <w:contextualSpacing/>
        <w:rPr>
          <w:rFonts w:ascii="Times New Roman" w:eastAsia="Calibri" w:hAnsi="Times New Roman"/>
          <w:b/>
          <w:sz w:val="28"/>
          <w:szCs w:val="28"/>
          <w:lang w:eastAsia="en-US"/>
        </w:rPr>
      </w:pPr>
    </w:p>
    <w:p w:rsidR="00E432A2" w:rsidRDefault="00EE3B98" w:rsidP="00EE3B98">
      <w:pPr>
        <w:shd w:val="clear" w:color="auto" w:fill="FFFFFF"/>
        <w:tabs>
          <w:tab w:val="left" w:pos="851"/>
          <w:tab w:val="left" w:pos="993"/>
          <w:tab w:val="left" w:pos="2655"/>
        </w:tabs>
        <w:spacing w:after="0" w:line="240" w:lineRule="auto"/>
        <w:rPr>
          <w:rFonts w:ascii="Times New Roman" w:hAnsi="Times New Roman"/>
          <w:b/>
          <w:sz w:val="28"/>
          <w:szCs w:val="28"/>
        </w:rPr>
      </w:pPr>
      <w:r w:rsidRPr="00D5247F">
        <w:rPr>
          <w:rFonts w:ascii="Times New Roman" w:hAnsi="Times New Roman"/>
          <w:b/>
          <w:sz w:val="28"/>
          <w:szCs w:val="28"/>
        </w:rPr>
        <w:tab/>
      </w:r>
    </w:p>
    <w:p w:rsidR="00E432A2" w:rsidRDefault="00E432A2" w:rsidP="00EE3B98">
      <w:pPr>
        <w:shd w:val="clear" w:color="auto" w:fill="FFFFFF"/>
        <w:tabs>
          <w:tab w:val="left" w:pos="851"/>
          <w:tab w:val="left" w:pos="993"/>
          <w:tab w:val="left" w:pos="2655"/>
        </w:tabs>
        <w:spacing w:after="0" w:line="240" w:lineRule="auto"/>
        <w:rPr>
          <w:rFonts w:ascii="Times New Roman" w:hAnsi="Times New Roman"/>
          <w:b/>
          <w:sz w:val="28"/>
          <w:szCs w:val="28"/>
        </w:rPr>
      </w:pPr>
    </w:p>
    <w:p w:rsidR="00EE3B98" w:rsidRPr="00D5247F" w:rsidRDefault="00EE3B98" w:rsidP="00EE3B98">
      <w:pPr>
        <w:shd w:val="clear" w:color="auto" w:fill="FFFFFF"/>
        <w:tabs>
          <w:tab w:val="left" w:pos="851"/>
          <w:tab w:val="left" w:pos="993"/>
          <w:tab w:val="left" w:pos="2655"/>
        </w:tabs>
        <w:spacing w:after="0" w:line="240" w:lineRule="auto"/>
        <w:rPr>
          <w:rFonts w:ascii="Times New Roman" w:hAnsi="Times New Roman"/>
          <w:sz w:val="28"/>
          <w:szCs w:val="28"/>
        </w:rPr>
      </w:pPr>
      <w:r w:rsidRPr="00D5247F">
        <w:rPr>
          <w:rFonts w:ascii="Times New Roman" w:hAnsi="Times New Roman"/>
          <w:b/>
          <w:sz w:val="28"/>
          <w:szCs w:val="28"/>
        </w:rPr>
        <w:lastRenderedPageBreak/>
        <w:t>Задачи воспитания в образовательных областях</w:t>
      </w:r>
    </w:p>
    <w:p w:rsidR="00EE3B98" w:rsidRPr="00D5247F" w:rsidRDefault="00EE3B98" w:rsidP="00EE3B98">
      <w:pPr>
        <w:tabs>
          <w:tab w:val="left" w:pos="851"/>
          <w:tab w:val="left" w:pos="1134"/>
          <w:tab w:val="left" w:pos="2655"/>
        </w:tabs>
        <w:spacing w:after="0" w:line="240" w:lineRule="auto"/>
        <w:ind w:left="567"/>
        <w:jc w:val="right"/>
        <w:rPr>
          <w:rFonts w:ascii="Times New Roman" w:hAnsi="Times New Roman"/>
          <w:sz w:val="28"/>
          <w:szCs w:val="28"/>
        </w:rPr>
      </w:pPr>
      <w:r w:rsidRPr="00D5247F">
        <w:rPr>
          <w:rFonts w:ascii="Times New Roman" w:hAnsi="Times New Roman"/>
          <w:sz w:val="28"/>
          <w:szCs w:val="28"/>
        </w:rPr>
        <w:t>Таблица 16</w:t>
      </w:r>
    </w:p>
    <w:p w:rsidR="00EE3B98" w:rsidRPr="00D5247F" w:rsidRDefault="00EE3B98" w:rsidP="00EE3B98">
      <w:pPr>
        <w:tabs>
          <w:tab w:val="left" w:pos="851"/>
          <w:tab w:val="left" w:pos="1134"/>
          <w:tab w:val="left" w:pos="2655"/>
        </w:tabs>
        <w:spacing w:line="240" w:lineRule="auto"/>
        <w:ind w:left="567"/>
        <w:jc w:val="center"/>
        <w:rPr>
          <w:rFonts w:ascii="Times New Roman" w:hAnsi="Times New Roman"/>
          <w:sz w:val="28"/>
          <w:szCs w:val="28"/>
        </w:rPr>
      </w:pPr>
      <w:r w:rsidRPr="00D5247F">
        <w:rPr>
          <w:rFonts w:ascii="Times New Roman" w:hAnsi="Times New Roman"/>
          <w:b/>
          <w:sz w:val="28"/>
          <w:szCs w:val="28"/>
        </w:rPr>
        <w:t>Содержание воспитательной работы в интеграции с содержанием образовательных областей</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984"/>
        <w:gridCol w:w="11057"/>
      </w:tblGrid>
      <w:tr w:rsidR="00EE3B98" w:rsidRPr="00D5247F" w:rsidTr="00EE3B98">
        <w:tc>
          <w:tcPr>
            <w:tcW w:w="2122"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Образовательная область</w:t>
            </w:r>
          </w:p>
        </w:tc>
        <w:tc>
          <w:tcPr>
            <w:tcW w:w="1984"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Ценности</w:t>
            </w:r>
          </w:p>
        </w:tc>
        <w:tc>
          <w:tcPr>
            <w:tcW w:w="11057"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Содержание</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Социально-коммуникативное развитие</w:t>
            </w:r>
          </w:p>
          <w:p w:rsidR="00EE3B98" w:rsidRPr="00D5247F" w:rsidRDefault="00EE3B98" w:rsidP="00EE3B98">
            <w:pPr>
              <w:spacing w:after="0" w:line="240" w:lineRule="auto"/>
              <w:jc w:val="both"/>
              <w:rPr>
                <w:rFonts w:ascii="Times New Roman" w:hAnsi="Times New Roman"/>
                <w:color w:val="000000"/>
                <w:sz w:val="28"/>
                <w:szCs w:val="28"/>
              </w:rPr>
            </w:pP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Родина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Природа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Семья</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Человек</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Жизнь</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Милосердие</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Добро</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Дружба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Сотрудничество</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Труд</w:t>
            </w:r>
          </w:p>
        </w:tc>
        <w:tc>
          <w:tcPr>
            <w:tcW w:w="11057" w:type="dxa"/>
          </w:tcPr>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любви к своей семье, своему населенному пункту, родному краю, своей стране;</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ценностного отношения к культурному наследию своего народа, к нравственным и культурным традициям России;</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содействие становлению целостной картины мира, основанной на представлениях о добре и зле, прекрасном и безобразном, правдивом и ложном;</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E3B98" w:rsidRPr="00D5247F" w:rsidRDefault="00EE3B98" w:rsidP="00525E50">
            <w:pPr>
              <w:widowControl w:val="0"/>
              <w:numPr>
                <w:ilvl w:val="1"/>
                <w:numId w:val="19"/>
              </w:numPr>
              <w:tabs>
                <w:tab w:val="left" w:pos="356"/>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формирование способности бережно и уважительно относиться к результатам своего труда и труда других людей</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lastRenderedPageBreak/>
              <w:t xml:space="preserve">Познавательное развитие </w:t>
            </w: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Человек</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Семья</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Познание</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Родина</w:t>
            </w:r>
          </w:p>
          <w:p w:rsidR="00EE3B98" w:rsidRPr="00D5247F" w:rsidRDefault="00EE3B98" w:rsidP="00EE3B98">
            <w:pPr>
              <w:spacing w:after="0" w:line="240" w:lineRule="auto"/>
              <w:jc w:val="center"/>
              <w:rPr>
                <w:rFonts w:ascii="Times New Roman" w:hAnsi="Times New Roman"/>
                <w:color w:val="000000"/>
                <w:sz w:val="28"/>
                <w:szCs w:val="28"/>
              </w:rPr>
            </w:pPr>
          </w:p>
        </w:tc>
        <w:tc>
          <w:tcPr>
            <w:tcW w:w="11057" w:type="dxa"/>
          </w:tcPr>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отношения к знанию как ценности, понимание значения образования для человека, общества, страны;</w:t>
            </w:r>
          </w:p>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приобщение к отечественным традициям и праздникам, к истории и достижениям родной страны, к культурному наследию народов России;</w:t>
            </w:r>
          </w:p>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уважения к людям – представителям разных народов России независимо от их этнической принадлежности;</w:t>
            </w:r>
          </w:p>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уважительного отношения к государственным символам страны (флагу, гербу, гимну);</w:t>
            </w:r>
          </w:p>
          <w:p w:rsidR="00EE3B98" w:rsidRPr="00D5247F" w:rsidRDefault="00EE3B98" w:rsidP="00525E50">
            <w:pPr>
              <w:widowControl w:val="0"/>
              <w:numPr>
                <w:ilvl w:val="1"/>
                <w:numId w:val="19"/>
              </w:numPr>
              <w:tabs>
                <w:tab w:val="left" w:pos="317"/>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 xml:space="preserve">Речевое развитие </w:t>
            </w: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Культура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Красота</w:t>
            </w:r>
          </w:p>
        </w:tc>
        <w:tc>
          <w:tcPr>
            <w:tcW w:w="11057" w:type="dxa"/>
          </w:tcPr>
          <w:p w:rsidR="00EE3B98" w:rsidRPr="00D5247F" w:rsidRDefault="00EE3B98" w:rsidP="00525E50">
            <w:pPr>
              <w:widowControl w:val="0"/>
              <w:numPr>
                <w:ilvl w:val="0"/>
                <w:numId w:val="20"/>
              </w:numPr>
              <w:spacing w:after="0" w:line="240" w:lineRule="auto"/>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владение формами речевого этикета, отражающими принятые в обществе правила и нормы культурного поведения;</w:t>
            </w:r>
          </w:p>
          <w:p w:rsidR="00EE3B98" w:rsidRPr="00D5247F" w:rsidRDefault="00EE3B98" w:rsidP="00525E50">
            <w:pPr>
              <w:numPr>
                <w:ilvl w:val="0"/>
                <w:numId w:val="18"/>
              </w:numPr>
              <w:tabs>
                <w:tab w:val="left" w:pos="176"/>
              </w:tabs>
              <w:spacing w:after="0" w:line="240" w:lineRule="auto"/>
              <w:ind w:left="34"/>
              <w:contextualSpacing/>
              <w:jc w:val="both"/>
              <w:rPr>
                <w:rFonts w:ascii="Times New Roman" w:eastAsia="Calibri" w:hAnsi="Times New Roman"/>
                <w:color w:val="000000"/>
                <w:sz w:val="28"/>
                <w:szCs w:val="28"/>
                <w:lang w:eastAsia="en-US"/>
              </w:rPr>
            </w:pPr>
            <w:r w:rsidRPr="00D5247F">
              <w:rPr>
                <w:rFonts w:ascii="Times New Roman" w:eastAsia="Calibri" w:hAnsi="Times New Roman"/>
                <w:color w:val="000000"/>
                <w:sz w:val="28"/>
                <w:szCs w:val="28"/>
                <w:shd w:val="clear" w:color="auto" w:fill="FFFFFF"/>
                <w:lang w:eastAsia="x-none"/>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 xml:space="preserve">Художественно-эстетическое развитие </w:t>
            </w: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Культура</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 xml:space="preserve">Красота </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Человек Природа</w:t>
            </w:r>
          </w:p>
          <w:p w:rsidR="00EE3B98" w:rsidRPr="00D5247F" w:rsidRDefault="00EE3B98" w:rsidP="00EE3B98">
            <w:pPr>
              <w:spacing w:after="0" w:line="240" w:lineRule="auto"/>
              <w:jc w:val="center"/>
              <w:rPr>
                <w:rFonts w:ascii="Times New Roman" w:hAnsi="Times New Roman"/>
                <w:color w:val="000000"/>
                <w:sz w:val="28"/>
                <w:szCs w:val="28"/>
              </w:rPr>
            </w:pPr>
          </w:p>
        </w:tc>
        <w:tc>
          <w:tcPr>
            <w:tcW w:w="11057" w:type="dxa"/>
          </w:tcPr>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формирование целостной картины мира на основе интеграции интеллектуального и эмоционально-образного способов его освоения детьми;</w:t>
            </w:r>
          </w:p>
          <w:p w:rsidR="00EE3B98" w:rsidRPr="00D5247F" w:rsidRDefault="00EE3B98" w:rsidP="00525E50">
            <w:pPr>
              <w:widowControl w:val="0"/>
              <w:numPr>
                <w:ilvl w:val="0"/>
                <w:numId w:val="18"/>
              </w:numPr>
              <w:tabs>
                <w:tab w:val="left" w:pos="281"/>
              </w:tabs>
              <w:spacing w:after="0" w:line="240" w:lineRule="auto"/>
              <w:ind w:firstLine="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создание условий для выявления, развития и реализации творческого </w:t>
            </w:r>
            <w:r w:rsidRPr="00D5247F">
              <w:rPr>
                <w:rFonts w:ascii="Times New Roman" w:hAnsi="Times New Roman"/>
                <w:color w:val="000000"/>
                <w:sz w:val="28"/>
                <w:szCs w:val="28"/>
                <w:shd w:val="clear" w:color="auto" w:fill="FFFFFF"/>
                <w:lang w:eastAsia="x-none"/>
              </w:rPr>
              <w:lastRenderedPageBreak/>
              <w:t>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EE3B98" w:rsidRPr="00D5247F" w:rsidTr="00EE3B98">
        <w:tc>
          <w:tcPr>
            <w:tcW w:w="2122"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lastRenderedPageBreak/>
              <w:t xml:space="preserve">Физическое развитие </w:t>
            </w:r>
          </w:p>
        </w:tc>
        <w:tc>
          <w:tcPr>
            <w:tcW w:w="1984" w:type="dxa"/>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Жизнь</w:t>
            </w:r>
          </w:p>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Здоровье</w:t>
            </w:r>
          </w:p>
        </w:tc>
        <w:tc>
          <w:tcPr>
            <w:tcW w:w="11057" w:type="dxa"/>
          </w:tcPr>
          <w:p w:rsidR="00EE3B98" w:rsidRPr="00D5247F" w:rsidRDefault="00EE3B98" w:rsidP="00525E50">
            <w:pPr>
              <w:widowControl w:val="0"/>
              <w:numPr>
                <w:ilvl w:val="0"/>
                <w:numId w:val="18"/>
              </w:numPr>
              <w:tabs>
                <w:tab w:val="left" w:pos="281"/>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формирование у ребёнка </w:t>
            </w:r>
            <w:proofErr w:type="spellStart"/>
            <w:r w:rsidRPr="00D5247F">
              <w:rPr>
                <w:rFonts w:ascii="Times New Roman" w:hAnsi="Times New Roman"/>
                <w:color w:val="000000"/>
                <w:sz w:val="28"/>
                <w:szCs w:val="28"/>
                <w:shd w:val="clear" w:color="auto" w:fill="FFFFFF"/>
                <w:lang w:eastAsia="x-none"/>
              </w:rPr>
              <w:t>возрастосообразных</w:t>
            </w:r>
            <w:proofErr w:type="spellEnd"/>
            <w:r w:rsidRPr="00D5247F">
              <w:rPr>
                <w:rFonts w:ascii="Times New Roman" w:hAnsi="Times New Roman"/>
                <w:color w:val="000000"/>
                <w:sz w:val="28"/>
                <w:szCs w:val="28"/>
                <w:shd w:val="clear" w:color="auto" w:fill="FFFFFF"/>
                <w:lang w:eastAsia="x-none"/>
              </w:rPr>
              <w:t xml:space="preserve"> представлений о жизни, здоровье и физической культуре;</w:t>
            </w:r>
          </w:p>
          <w:p w:rsidR="00EE3B98" w:rsidRPr="00D5247F" w:rsidRDefault="00EE3B98" w:rsidP="00525E50">
            <w:pPr>
              <w:widowControl w:val="0"/>
              <w:numPr>
                <w:ilvl w:val="0"/>
                <w:numId w:val="18"/>
              </w:numPr>
              <w:tabs>
                <w:tab w:val="left" w:pos="281"/>
              </w:tabs>
              <w:spacing w:after="0" w:line="240" w:lineRule="auto"/>
              <w:ind w:left="34"/>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E3B98" w:rsidRPr="00D5247F" w:rsidRDefault="00EE3B98" w:rsidP="00525E50">
            <w:pPr>
              <w:numPr>
                <w:ilvl w:val="0"/>
                <w:numId w:val="18"/>
              </w:numPr>
              <w:tabs>
                <w:tab w:val="left" w:pos="296"/>
              </w:tabs>
              <w:spacing w:after="0" w:line="240" w:lineRule="auto"/>
              <w:ind w:left="34"/>
              <w:contextualSpacing/>
              <w:jc w:val="both"/>
              <w:rPr>
                <w:rFonts w:ascii="Times New Roman" w:eastAsia="Calibri" w:hAnsi="Times New Roman"/>
                <w:color w:val="000000"/>
                <w:sz w:val="28"/>
                <w:szCs w:val="28"/>
                <w:lang w:eastAsia="en-US"/>
              </w:rPr>
            </w:pPr>
            <w:r w:rsidRPr="00D5247F">
              <w:rPr>
                <w:rFonts w:ascii="Times New Roman" w:eastAsia="Calibri" w:hAnsi="Times New Roman"/>
                <w:color w:val="000000"/>
                <w:sz w:val="28"/>
                <w:szCs w:val="28"/>
                <w:shd w:val="clear" w:color="auto" w:fill="FFFFFF"/>
                <w:lang w:eastAsia="x-none"/>
              </w:rPr>
              <w:t>воспитание активности, самостоятельности, уверенности, нравственных и волевых качеств.</w:t>
            </w:r>
          </w:p>
        </w:tc>
      </w:tr>
    </w:tbl>
    <w:p w:rsidR="00EE3B98" w:rsidRPr="00D5247F" w:rsidRDefault="00EE3B98" w:rsidP="00EE3B98">
      <w:pPr>
        <w:shd w:val="clear" w:color="auto" w:fill="FFFFFF"/>
        <w:tabs>
          <w:tab w:val="left" w:pos="851"/>
          <w:tab w:val="left" w:pos="993"/>
        </w:tabs>
        <w:spacing w:after="0" w:line="240" w:lineRule="auto"/>
        <w:ind w:left="1418"/>
        <w:contextualSpacing/>
        <w:jc w:val="both"/>
        <w:rPr>
          <w:rFonts w:ascii="Times New Roman" w:eastAsia="Calibri" w:hAnsi="Times New Roman"/>
          <w:b/>
          <w:sz w:val="28"/>
          <w:szCs w:val="28"/>
          <w:lang w:eastAsia="en-US"/>
        </w:rPr>
      </w:pPr>
    </w:p>
    <w:p w:rsidR="00EE3B98" w:rsidRPr="00D5247F" w:rsidRDefault="00EE3B98" w:rsidP="00EE3B98">
      <w:pPr>
        <w:shd w:val="clear" w:color="auto" w:fill="FFFFFF"/>
        <w:tabs>
          <w:tab w:val="left" w:pos="851"/>
        </w:tabs>
        <w:spacing w:after="0" w:line="240" w:lineRule="auto"/>
        <w:ind w:left="810"/>
        <w:jc w:val="both"/>
        <w:rPr>
          <w:rFonts w:ascii="Times New Roman" w:hAnsi="Times New Roman"/>
          <w:b/>
          <w:sz w:val="28"/>
          <w:szCs w:val="28"/>
        </w:rPr>
      </w:pPr>
      <w:r w:rsidRPr="00D5247F">
        <w:rPr>
          <w:rFonts w:ascii="Times New Roman" w:hAnsi="Times New Roman"/>
          <w:b/>
          <w:sz w:val="28"/>
          <w:szCs w:val="28"/>
        </w:rPr>
        <w:t>Формы совместной деятельности в образовательной организации</w:t>
      </w:r>
    </w:p>
    <w:p w:rsidR="00EE3B98" w:rsidRPr="00D5247F" w:rsidRDefault="00EE3B98" w:rsidP="00EE3B98">
      <w:pPr>
        <w:tabs>
          <w:tab w:val="left" w:pos="2655"/>
        </w:tabs>
        <w:spacing w:after="0" w:line="240" w:lineRule="auto"/>
        <w:ind w:firstLine="567"/>
        <w:jc w:val="both"/>
        <w:rPr>
          <w:rFonts w:ascii="Times New Roman" w:hAnsi="Times New Roman"/>
          <w:i/>
          <w:sz w:val="28"/>
          <w:szCs w:val="28"/>
        </w:rPr>
      </w:pPr>
    </w:p>
    <w:p w:rsidR="00EE3B98" w:rsidRPr="00D5247F" w:rsidRDefault="00EE3B98" w:rsidP="00EE3B98">
      <w:pPr>
        <w:tabs>
          <w:tab w:val="left" w:pos="9639"/>
        </w:tabs>
        <w:spacing w:after="0" w:line="240" w:lineRule="auto"/>
        <w:ind w:firstLine="567"/>
        <w:jc w:val="both"/>
        <w:rPr>
          <w:rFonts w:ascii="Times New Roman" w:hAnsi="Times New Roman"/>
          <w:b/>
          <w:sz w:val="28"/>
          <w:szCs w:val="28"/>
        </w:rPr>
      </w:pPr>
      <w:r w:rsidRPr="00D5247F">
        <w:rPr>
          <w:rFonts w:ascii="Times New Roman" w:hAnsi="Times New Roman"/>
          <w:b/>
          <w:sz w:val="28"/>
          <w:szCs w:val="28"/>
        </w:rPr>
        <w:t>Работа с родителями (законными представителями)</w:t>
      </w:r>
    </w:p>
    <w:p w:rsidR="00EE3B98" w:rsidRPr="00D5247F" w:rsidRDefault="00EE3B98" w:rsidP="00EE3B98">
      <w:pPr>
        <w:tabs>
          <w:tab w:val="left" w:pos="9639"/>
        </w:tabs>
        <w:spacing w:after="0" w:line="240" w:lineRule="auto"/>
        <w:ind w:firstLine="567"/>
        <w:jc w:val="both"/>
        <w:rPr>
          <w:rFonts w:ascii="Times New Roman" w:hAnsi="Times New Roman"/>
          <w:sz w:val="28"/>
          <w:szCs w:val="28"/>
        </w:rPr>
      </w:pPr>
      <w:r w:rsidRPr="00D5247F">
        <w:rPr>
          <w:rFonts w:ascii="Times New Roman" w:hAnsi="Times New Roman"/>
          <w:sz w:val="28"/>
          <w:szCs w:val="28"/>
        </w:rPr>
        <w:t>Основными задачами взаимодействия МБДОУ с семьей по реализации РП воспитания являются:</w:t>
      </w:r>
    </w:p>
    <w:p w:rsidR="00EE3B98" w:rsidRPr="00D5247F" w:rsidRDefault="00EE3B98" w:rsidP="00525E50">
      <w:pPr>
        <w:numPr>
          <w:ilvl w:val="0"/>
          <w:numId w:val="13"/>
        </w:numPr>
        <w:spacing w:after="0" w:line="240" w:lineRule="auto"/>
        <w:jc w:val="both"/>
        <w:rPr>
          <w:rFonts w:ascii="Times New Roman" w:hAnsi="Times New Roman"/>
          <w:sz w:val="28"/>
          <w:szCs w:val="28"/>
        </w:rPr>
      </w:pPr>
      <w:r w:rsidRPr="00D5247F">
        <w:rPr>
          <w:rFonts w:ascii="Times New Roman" w:hAnsi="Times New Roman"/>
          <w:sz w:val="28"/>
          <w:szCs w:val="28"/>
        </w:rPr>
        <w:t>Приобщение родителей к участию в жизни МБДОУ.</w:t>
      </w:r>
    </w:p>
    <w:p w:rsidR="00EE3B98" w:rsidRPr="00D5247F" w:rsidRDefault="00EE3B98" w:rsidP="00525E50">
      <w:pPr>
        <w:numPr>
          <w:ilvl w:val="0"/>
          <w:numId w:val="13"/>
        </w:numPr>
        <w:spacing w:after="0" w:line="240" w:lineRule="auto"/>
        <w:jc w:val="both"/>
        <w:rPr>
          <w:rFonts w:ascii="Times New Roman" w:hAnsi="Times New Roman"/>
          <w:sz w:val="28"/>
          <w:szCs w:val="28"/>
        </w:rPr>
      </w:pPr>
      <w:r w:rsidRPr="00D5247F">
        <w:rPr>
          <w:rFonts w:ascii="Times New Roman" w:hAnsi="Times New Roman"/>
          <w:sz w:val="28"/>
          <w:szCs w:val="28"/>
        </w:rPr>
        <w:t>Изучение и обобщение лучшего опыта семейного воспитания.</w:t>
      </w:r>
    </w:p>
    <w:p w:rsidR="00EE3B98" w:rsidRPr="00D5247F" w:rsidRDefault="00EE3B98" w:rsidP="00525E50">
      <w:pPr>
        <w:numPr>
          <w:ilvl w:val="0"/>
          <w:numId w:val="13"/>
        </w:numPr>
        <w:spacing w:after="0" w:line="240" w:lineRule="auto"/>
        <w:jc w:val="both"/>
        <w:rPr>
          <w:rFonts w:ascii="Times New Roman" w:hAnsi="Times New Roman"/>
          <w:sz w:val="28"/>
          <w:szCs w:val="28"/>
        </w:rPr>
      </w:pPr>
      <w:r w:rsidRPr="00D5247F">
        <w:rPr>
          <w:rFonts w:ascii="Times New Roman" w:hAnsi="Times New Roman"/>
          <w:sz w:val="28"/>
          <w:szCs w:val="28"/>
        </w:rPr>
        <w:t>Возрождение традиций семейного воспитания.</w:t>
      </w:r>
    </w:p>
    <w:p w:rsidR="00EE3B98" w:rsidRPr="00D5247F" w:rsidRDefault="00EE3B98" w:rsidP="00525E50">
      <w:pPr>
        <w:numPr>
          <w:ilvl w:val="0"/>
          <w:numId w:val="13"/>
        </w:numPr>
        <w:spacing w:after="0" w:line="240" w:lineRule="auto"/>
        <w:jc w:val="both"/>
        <w:rPr>
          <w:rFonts w:ascii="Times New Roman" w:hAnsi="Times New Roman"/>
          <w:sz w:val="28"/>
          <w:szCs w:val="28"/>
        </w:rPr>
      </w:pPr>
      <w:r w:rsidRPr="00D5247F">
        <w:rPr>
          <w:rFonts w:ascii="Times New Roman" w:hAnsi="Times New Roman"/>
          <w:sz w:val="28"/>
          <w:szCs w:val="28"/>
        </w:rPr>
        <w:t>Повышение педагогической культуры родителей.</w:t>
      </w:r>
    </w:p>
    <w:p w:rsidR="00EE3B98" w:rsidRPr="00D5247F" w:rsidRDefault="00EE3B98" w:rsidP="00EE3B98">
      <w:pPr>
        <w:tabs>
          <w:tab w:val="left" w:pos="2655"/>
        </w:tabs>
        <w:spacing w:after="0" w:line="240" w:lineRule="auto"/>
        <w:jc w:val="both"/>
        <w:rPr>
          <w:rFonts w:ascii="Times New Roman" w:hAnsi="Times New Roman"/>
          <w:i/>
          <w:sz w:val="28"/>
          <w:szCs w:val="28"/>
        </w:rPr>
      </w:pPr>
    </w:p>
    <w:p w:rsidR="00EE3B98" w:rsidRPr="00D5247F" w:rsidRDefault="00EE3B98" w:rsidP="00EE3B98">
      <w:pPr>
        <w:tabs>
          <w:tab w:val="left" w:pos="2655"/>
        </w:tabs>
        <w:spacing w:after="0" w:line="240" w:lineRule="auto"/>
        <w:ind w:firstLine="567"/>
        <w:jc w:val="both"/>
        <w:rPr>
          <w:rFonts w:ascii="Times New Roman" w:hAnsi="Times New Roman"/>
          <w:b/>
          <w:bCs/>
          <w:i/>
          <w:color w:val="00B0F0"/>
          <w:sz w:val="28"/>
          <w:szCs w:val="28"/>
        </w:rPr>
      </w:pPr>
      <w:r w:rsidRPr="00D5247F">
        <w:rPr>
          <w:rFonts w:ascii="Times New Roman" w:hAnsi="Times New Roman"/>
          <w:b/>
          <w:bCs/>
          <w:i/>
          <w:color w:val="00B0F0"/>
          <w:sz w:val="28"/>
          <w:szCs w:val="28"/>
        </w:rPr>
        <w:t>***Модель партнерского взаимодействия педагогического коллектива с семьями воспитанников, с указанием вариативных форм и методов сотрудничества, представлена в подразделе 2.5. Программы</w:t>
      </w:r>
    </w:p>
    <w:p w:rsidR="00EE3B98" w:rsidRPr="00D5247F" w:rsidRDefault="00EE3B98" w:rsidP="00EE3B98">
      <w:pPr>
        <w:tabs>
          <w:tab w:val="left" w:pos="2655"/>
        </w:tabs>
        <w:spacing w:after="0" w:line="240" w:lineRule="auto"/>
        <w:ind w:firstLine="567"/>
        <w:jc w:val="both"/>
        <w:rPr>
          <w:rFonts w:ascii="Times New Roman" w:hAnsi="Times New Roman"/>
          <w:b/>
          <w:bCs/>
          <w:i/>
          <w:color w:val="00B0F0"/>
          <w:sz w:val="28"/>
          <w:szCs w:val="28"/>
        </w:rPr>
      </w:pPr>
      <w:r w:rsidRPr="00D5247F">
        <w:rPr>
          <w:rFonts w:ascii="Times New Roman" w:hAnsi="Times New Roman"/>
          <w:b/>
          <w:bCs/>
          <w:i/>
          <w:color w:val="00B0F0"/>
          <w:sz w:val="28"/>
          <w:szCs w:val="28"/>
        </w:rPr>
        <w:t>***Описание особенностей взаимодействия педагогического коллектива с семьями воспитанников, с учетом специфики потребностей и инициатив семей воспитанников представлено в рабочих программах групп.</w:t>
      </w:r>
    </w:p>
    <w:p w:rsidR="00EE3B98" w:rsidRPr="00D5247F" w:rsidRDefault="00EE3B98" w:rsidP="00EE3B98">
      <w:pPr>
        <w:tabs>
          <w:tab w:val="left" w:pos="2655"/>
        </w:tabs>
        <w:spacing w:after="0" w:line="240" w:lineRule="auto"/>
        <w:ind w:firstLine="567"/>
        <w:jc w:val="both"/>
        <w:rPr>
          <w:rFonts w:ascii="Times New Roman" w:hAnsi="Times New Roman"/>
          <w:i/>
          <w:sz w:val="28"/>
          <w:szCs w:val="28"/>
        </w:rPr>
      </w:pPr>
    </w:p>
    <w:p w:rsidR="00E432A2" w:rsidRDefault="00E432A2" w:rsidP="00EE3B98">
      <w:pPr>
        <w:tabs>
          <w:tab w:val="left" w:pos="2655"/>
        </w:tabs>
        <w:spacing w:after="0" w:line="240" w:lineRule="auto"/>
        <w:ind w:firstLine="851"/>
        <w:jc w:val="both"/>
        <w:rPr>
          <w:rFonts w:ascii="Times New Roman" w:hAnsi="Times New Roman"/>
          <w:b/>
          <w:sz w:val="28"/>
          <w:szCs w:val="28"/>
        </w:rPr>
      </w:pPr>
    </w:p>
    <w:p w:rsidR="00E432A2" w:rsidRDefault="00E432A2" w:rsidP="00EE3B98">
      <w:pPr>
        <w:tabs>
          <w:tab w:val="left" w:pos="2655"/>
        </w:tabs>
        <w:spacing w:after="0" w:line="240" w:lineRule="auto"/>
        <w:ind w:firstLine="851"/>
        <w:jc w:val="both"/>
        <w:rPr>
          <w:rFonts w:ascii="Times New Roman" w:hAnsi="Times New Roman"/>
          <w:b/>
          <w:sz w:val="28"/>
          <w:szCs w:val="28"/>
        </w:rPr>
      </w:pPr>
    </w:p>
    <w:p w:rsidR="00EE3B98" w:rsidRPr="00D5247F" w:rsidRDefault="00EE3B98" w:rsidP="00EE3B98">
      <w:pPr>
        <w:tabs>
          <w:tab w:val="left" w:pos="2655"/>
        </w:tabs>
        <w:spacing w:after="0" w:line="240" w:lineRule="auto"/>
        <w:ind w:firstLine="851"/>
        <w:jc w:val="both"/>
        <w:rPr>
          <w:rFonts w:ascii="Times New Roman" w:hAnsi="Times New Roman"/>
          <w:b/>
          <w:sz w:val="28"/>
          <w:szCs w:val="28"/>
        </w:rPr>
      </w:pPr>
      <w:r w:rsidRPr="00D5247F">
        <w:rPr>
          <w:rFonts w:ascii="Times New Roman" w:hAnsi="Times New Roman"/>
          <w:b/>
          <w:sz w:val="28"/>
          <w:szCs w:val="28"/>
        </w:rPr>
        <w:lastRenderedPageBreak/>
        <w:t>События образовательной организации</w:t>
      </w:r>
    </w:p>
    <w:p w:rsidR="00EE3B98" w:rsidRPr="00D5247F" w:rsidRDefault="00EE3B98" w:rsidP="00EE3B98">
      <w:pPr>
        <w:tabs>
          <w:tab w:val="left" w:pos="2655"/>
        </w:tabs>
        <w:spacing w:after="0" w:line="240" w:lineRule="auto"/>
        <w:ind w:firstLine="567"/>
        <w:jc w:val="both"/>
        <w:rPr>
          <w:rFonts w:ascii="Times New Roman" w:hAnsi="Times New Roman"/>
          <w:b/>
          <w:sz w:val="28"/>
          <w:szCs w:val="28"/>
          <w:highlight w:val="yellow"/>
        </w:rPr>
      </w:pPr>
    </w:p>
    <w:p w:rsidR="00D5247F" w:rsidRDefault="00EE3B98" w:rsidP="00E432A2">
      <w:pPr>
        <w:tabs>
          <w:tab w:val="left" w:pos="2655"/>
        </w:tabs>
        <w:spacing w:after="0" w:line="240" w:lineRule="auto"/>
        <w:ind w:firstLine="567"/>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D5247F" w:rsidRPr="00D5247F" w:rsidRDefault="00D5247F" w:rsidP="00E432A2">
      <w:pPr>
        <w:tabs>
          <w:tab w:val="left" w:pos="2655"/>
        </w:tabs>
        <w:spacing w:after="0" w:line="240" w:lineRule="auto"/>
        <w:jc w:val="both"/>
        <w:rPr>
          <w:rFonts w:ascii="Times New Roman" w:hAnsi="Times New Roman"/>
          <w:color w:val="000000"/>
          <w:sz w:val="28"/>
          <w:szCs w:val="28"/>
          <w:shd w:val="clear" w:color="auto" w:fill="FFFFFF"/>
          <w:lang w:eastAsia="x-none"/>
        </w:rPr>
      </w:pPr>
    </w:p>
    <w:p w:rsidR="00EE3B98" w:rsidRPr="00D5247F" w:rsidRDefault="00EE3B98" w:rsidP="00EE3B98">
      <w:pPr>
        <w:spacing w:after="0" w:line="240" w:lineRule="auto"/>
        <w:contextualSpacing/>
        <w:jc w:val="right"/>
        <w:rPr>
          <w:rFonts w:ascii="Times New Roman" w:eastAsia="Calibri" w:hAnsi="Times New Roman"/>
          <w:b/>
          <w:sz w:val="28"/>
          <w:szCs w:val="28"/>
          <w:lang w:eastAsia="en-US"/>
        </w:rPr>
      </w:pPr>
      <w:r w:rsidRPr="00D5247F">
        <w:rPr>
          <w:rFonts w:ascii="Times New Roman" w:eastAsia="Calibri" w:hAnsi="Times New Roman"/>
          <w:sz w:val="28"/>
          <w:szCs w:val="28"/>
          <w:lang w:eastAsia="en-US"/>
        </w:rPr>
        <w:t>Таблица 17</w:t>
      </w:r>
    </w:p>
    <w:p w:rsidR="00EE3B98" w:rsidRPr="00D5247F" w:rsidRDefault="00EE3B98" w:rsidP="00EE3B98">
      <w:pPr>
        <w:tabs>
          <w:tab w:val="left" w:pos="2655"/>
        </w:tabs>
        <w:spacing w:after="0" w:line="240" w:lineRule="auto"/>
        <w:ind w:firstLine="567"/>
        <w:jc w:val="both"/>
        <w:rPr>
          <w:rFonts w:ascii="Times New Roman" w:hAnsi="Times New Roman"/>
          <w:b/>
          <w:sz w:val="28"/>
          <w:szCs w:val="28"/>
        </w:rPr>
      </w:pPr>
    </w:p>
    <w:tbl>
      <w:tblPr>
        <w:tblStyle w:val="12"/>
        <w:tblW w:w="15158" w:type="dxa"/>
        <w:tblInd w:w="0" w:type="dxa"/>
        <w:tblLook w:val="04A0" w:firstRow="1" w:lastRow="0" w:firstColumn="1" w:lastColumn="0" w:noHBand="0" w:noVBand="1"/>
      </w:tblPr>
      <w:tblGrid>
        <w:gridCol w:w="2547"/>
        <w:gridCol w:w="3134"/>
        <w:gridCol w:w="7497"/>
        <w:gridCol w:w="1980"/>
      </w:tblGrid>
      <w:tr w:rsidR="00EE3B98" w:rsidRPr="00D5247F" w:rsidTr="00EE3B98">
        <w:tc>
          <w:tcPr>
            <w:tcW w:w="2547"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Событие</w:t>
            </w:r>
          </w:p>
        </w:tc>
        <w:tc>
          <w:tcPr>
            <w:tcW w:w="3134"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Форма</w:t>
            </w:r>
          </w:p>
        </w:tc>
        <w:tc>
          <w:tcPr>
            <w:tcW w:w="7497"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Описание события</w:t>
            </w:r>
          </w:p>
        </w:tc>
        <w:tc>
          <w:tcPr>
            <w:tcW w:w="1980"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Ценность</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знаний»</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Тематическое занятие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Беседа о необходимости знаний в современной жизни, дидактические и развивающие игры, викторины</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пожилого человека»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rPr>
            </w:pPr>
            <w:r w:rsidRPr="00D5247F">
              <w:rPr>
                <w:rFonts w:ascii="Times New Roman" w:hAnsi="Times New Roman"/>
                <w:color w:val="000000"/>
                <w:sz w:val="28"/>
                <w:szCs w:val="28"/>
                <w:shd w:val="clear" w:color="auto" w:fill="FFFFFF"/>
              </w:rPr>
              <w:t>Беседа об уважении к старшим, изготовление подарков для дедушек и бабушек, выпуск стенгазеты, выставка рисунков «Мои бабушка и дедушка»</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 xml:space="preserve">Милосердие </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Добро</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отца»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rPr>
            </w:pPr>
            <w:r w:rsidRPr="00D5247F">
              <w:rPr>
                <w:rFonts w:ascii="Times New Roman" w:hAnsi="Times New Roman"/>
                <w:color w:val="000000"/>
                <w:sz w:val="28"/>
                <w:szCs w:val="28"/>
                <w:shd w:val="clear" w:color="auto" w:fill="FFFFFF"/>
              </w:rPr>
              <w:t>Беседа о папах, изготовление подарков для пап, выпуск стенгазеты, выставка рисунков «Мой папа самый лучший»</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Человек</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Жизнь</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w:t>
            </w:r>
            <w:proofErr w:type="spellStart"/>
            <w:r w:rsidRPr="00D5247F">
              <w:rPr>
                <w:rFonts w:ascii="Times New Roman" w:hAnsi="Times New Roman"/>
                <w:sz w:val="28"/>
                <w:szCs w:val="28"/>
              </w:rPr>
              <w:t>Осенины</w:t>
            </w:r>
            <w:proofErr w:type="spellEnd"/>
            <w:r w:rsidRPr="00D5247F">
              <w:rPr>
                <w:rFonts w:ascii="Times New Roman" w:hAnsi="Times New Roman"/>
                <w:sz w:val="28"/>
                <w:szCs w:val="28"/>
              </w:rPr>
              <w:t>»</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Развлечение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Музыкальная, игровая, театральная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Красота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народного единства»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Праздник</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Семьи демонстрируют обычаи своего народа: стихи, песни, танцы, кулинарные и другие традиции, конкурс чтецов</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 xml:space="preserve">Родина </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Дружба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матери»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Концерт для мам, художественно-продуктивная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Добро</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«Новый год»</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Развлечение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Музыкальная, игровая, театральная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 Красота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«Колядки»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Воспитанники ходят из группы в группу, поют колядки, поздравляют с Рождеством</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lastRenderedPageBreak/>
              <w:t>«День защитника Отечества»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Родина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Жизнь</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«Мамин день»</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Развлечение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Музыкальная, игровая, театральная, художественно-продуктивная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Семья</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Труд</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Победы»</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Тематическое занятие, развлечение, экскурсия к Мемориалу Славы, конкурс чтецов</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Родина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«Международный день защиты детей»</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Развлечение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Музыкальная, игровая, театральная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Человек</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России»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 xml:space="preserve">Музыкальная, игровая деятельность, беседы о Родине с </w:t>
            </w:r>
            <w:proofErr w:type="spellStart"/>
            <w:r w:rsidRPr="00D5247F">
              <w:rPr>
                <w:rFonts w:ascii="Times New Roman" w:hAnsi="Times New Roman"/>
                <w:sz w:val="28"/>
                <w:szCs w:val="28"/>
              </w:rPr>
              <w:t>видеопрезентацией</w:t>
            </w:r>
            <w:proofErr w:type="spellEnd"/>
            <w:r w:rsidRPr="00D5247F">
              <w:rPr>
                <w:rFonts w:ascii="Times New Roman" w:hAnsi="Times New Roman"/>
                <w:sz w:val="28"/>
                <w:szCs w:val="28"/>
              </w:rPr>
              <w:t>, конкурс чтецов</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Родина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Культура</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семьи, любви и верности»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Беседы о семье, выставка рисунков, конкурс чтецов</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 xml:space="preserve">Семья </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Добро</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«День государственного флага РФ»</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Образовательное событие</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 xml:space="preserve">Беседы о </w:t>
            </w:r>
            <w:proofErr w:type="spellStart"/>
            <w:r w:rsidRPr="00D5247F">
              <w:rPr>
                <w:rFonts w:ascii="Times New Roman" w:hAnsi="Times New Roman"/>
                <w:sz w:val="28"/>
                <w:szCs w:val="28"/>
              </w:rPr>
              <w:t>видеопрезентацией</w:t>
            </w:r>
            <w:proofErr w:type="spellEnd"/>
            <w:r w:rsidRPr="00D5247F">
              <w:rPr>
                <w:rFonts w:ascii="Times New Roman" w:hAnsi="Times New Roman"/>
                <w:sz w:val="28"/>
                <w:szCs w:val="28"/>
              </w:rPr>
              <w:t>, художественно-продуктивная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Родина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«Сохраним елочку»</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природоохранная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Изготовление альтернативных елочек, беседы о сохранении лесов, художественно-продуктивная деятельность</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Труд</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«Белая ромашка»</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Благотворительная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Изготовление ромашек для благотворительной ярмарки в пользу больных туберкулезом</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Здоровье</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«Покормите птиц зимой»</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природоохранная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Сбор корма для зимующих птиц</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w:t>
            </w:r>
            <w:proofErr w:type="spellStart"/>
            <w:r w:rsidRPr="00D5247F">
              <w:rPr>
                <w:rFonts w:ascii="Times New Roman" w:hAnsi="Times New Roman"/>
                <w:sz w:val="28"/>
                <w:szCs w:val="28"/>
              </w:rPr>
              <w:t>Вкусняшки</w:t>
            </w:r>
            <w:proofErr w:type="spellEnd"/>
            <w:r w:rsidRPr="00D5247F">
              <w:rPr>
                <w:rFonts w:ascii="Times New Roman" w:hAnsi="Times New Roman"/>
                <w:sz w:val="28"/>
                <w:szCs w:val="28"/>
              </w:rPr>
              <w:t xml:space="preserve"> для </w:t>
            </w:r>
            <w:proofErr w:type="spellStart"/>
            <w:r w:rsidRPr="00D5247F">
              <w:rPr>
                <w:rFonts w:ascii="Times New Roman" w:hAnsi="Times New Roman"/>
                <w:sz w:val="28"/>
                <w:szCs w:val="28"/>
              </w:rPr>
              <w:t>зоомилашки</w:t>
            </w:r>
            <w:proofErr w:type="spellEnd"/>
            <w:r w:rsidRPr="00D5247F">
              <w:rPr>
                <w:rFonts w:ascii="Times New Roman" w:hAnsi="Times New Roman"/>
                <w:sz w:val="28"/>
                <w:szCs w:val="28"/>
              </w:rPr>
              <w:t>»</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природоохранная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Сбор корма для животных зоопарка</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«Сдай батарейку в Югре»</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ресурсосберегающая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Сбор отработанных батареек</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lastRenderedPageBreak/>
              <w:t>Акция «Добрые крышечки»</w:t>
            </w:r>
          </w:p>
        </w:tc>
        <w:tc>
          <w:tcPr>
            <w:tcW w:w="3134"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Экологическая ресурсосберегающая акция</w:t>
            </w:r>
          </w:p>
        </w:tc>
        <w:tc>
          <w:tcPr>
            <w:tcW w:w="7497"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Сбор пластиковых крышечек</w:t>
            </w:r>
          </w:p>
        </w:tc>
        <w:tc>
          <w:tcPr>
            <w:tcW w:w="1980" w:type="dxa"/>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Природа</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Познание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Акция «По дроге в Рождество»</w:t>
            </w:r>
          </w:p>
        </w:tc>
        <w:tc>
          <w:tcPr>
            <w:tcW w:w="3134" w:type="dxa"/>
            <w:vMerge w:val="restart"/>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Благотворительная социальная акция</w:t>
            </w:r>
          </w:p>
        </w:tc>
        <w:tc>
          <w:tcPr>
            <w:tcW w:w="7497" w:type="dxa"/>
            <w:vMerge w:val="restart"/>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Художественно-продуктивная деятельность: изготовление поделок для благотворительных ярмарок в пользу Центра социальной помощи «Ты не один»</w:t>
            </w:r>
          </w:p>
        </w:tc>
        <w:tc>
          <w:tcPr>
            <w:tcW w:w="1980" w:type="dxa"/>
            <w:vMerge w:val="restart"/>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Добро</w:t>
            </w:r>
          </w:p>
          <w:p w:rsidR="00EE3B98" w:rsidRPr="00D5247F" w:rsidRDefault="00EE3B98" w:rsidP="00EE3B98">
            <w:pPr>
              <w:tabs>
                <w:tab w:val="left" w:pos="2655"/>
              </w:tabs>
              <w:spacing w:after="0" w:line="240" w:lineRule="auto"/>
              <w:jc w:val="center"/>
              <w:rPr>
                <w:rFonts w:ascii="Times New Roman" w:hAnsi="Times New Roman"/>
                <w:sz w:val="28"/>
                <w:szCs w:val="28"/>
              </w:rPr>
            </w:pPr>
            <w:r w:rsidRPr="00D5247F">
              <w:rPr>
                <w:rFonts w:ascii="Times New Roman" w:hAnsi="Times New Roman"/>
                <w:sz w:val="28"/>
                <w:szCs w:val="28"/>
              </w:rPr>
              <w:t>Милосердие</w:t>
            </w:r>
          </w:p>
        </w:tc>
      </w:tr>
      <w:tr w:rsidR="00EE3B98" w:rsidRPr="00D5247F" w:rsidTr="00EE3B98">
        <w:tc>
          <w:tcPr>
            <w:tcW w:w="2547"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Пасхальная ярмарка</w:t>
            </w:r>
          </w:p>
        </w:tc>
        <w:tc>
          <w:tcPr>
            <w:tcW w:w="3134" w:type="dxa"/>
            <w:vMerge/>
          </w:tcPr>
          <w:p w:rsidR="00EE3B98" w:rsidRPr="00D5247F" w:rsidRDefault="00EE3B98" w:rsidP="00EE3B98">
            <w:pPr>
              <w:tabs>
                <w:tab w:val="left" w:pos="2655"/>
              </w:tabs>
              <w:spacing w:after="0" w:line="240" w:lineRule="auto"/>
              <w:jc w:val="both"/>
              <w:rPr>
                <w:rFonts w:ascii="Times New Roman" w:hAnsi="Times New Roman"/>
                <w:sz w:val="28"/>
                <w:szCs w:val="28"/>
              </w:rPr>
            </w:pPr>
          </w:p>
        </w:tc>
        <w:tc>
          <w:tcPr>
            <w:tcW w:w="7497" w:type="dxa"/>
            <w:vMerge/>
          </w:tcPr>
          <w:p w:rsidR="00EE3B98" w:rsidRPr="00D5247F" w:rsidRDefault="00EE3B98" w:rsidP="00EE3B98">
            <w:pPr>
              <w:tabs>
                <w:tab w:val="left" w:pos="2655"/>
              </w:tabs>
              <w:spacing w:after="0" w:line="240" w:lineRule="auto"/>
              <w:jc w:val="both"/>
              <w:rPr>
                <w:rFonts w:ascii="Times New Roman" w:hAnsi="Times New Roman"/>
                <w:sz w:val="28"/>
                <w:szCs w:val="28"/>
              </w:rPr>
            </w:pPr>
          </w:p>
        </w:tc>
        <w:tc>
          <w:tcPr>
            <w:tcW w:w="1980" w:type="dxa"/>
            <w:vMerge/>
            <w:vAlign w:val="center"/>
          </w:tcPr>
          <w:p w:rsidR="00EE3B98" w:rsidRPr="00D5247F" w:rsidRDefault="00EE3B98" w:rsidP="00EE3B98">
            <w:pPr>
              <w:tabs>
                <w:tab w:val="left" w:pos="2655"/>
              </w:tabs>
              <w:spacing w:after="0" w:line="240" w:lineRule="auto"/>
              <w:jc w:val="center"/>
              <w:rPr>
                <w:rFonts w:ascii="Times New Roman" w:hAnsi="Times New Roman"/>
                <w:sz w:val="28"/>
                <w:szCs w:val="28"/>
              </w:rPr>
            </w:pPr>
          </w:p>
        </w:tc>
      </w:tr>
    </w:tbl>
    <w:p w:rsidR="00EE3B98" w:rsidRPr="00D5247F" w:rsidRDefault="00EE3B98" w:rsidP="00EE3B98">
      <w:pPr>
        <w:tabs>
          <w:tab w:val="left" w:pos="2655"/>
        </w:tabs>
        <w:spacing w:after="0" w:line="240" w:lineRule="auto"/>
        <w:ind w:firstLine="567"/>
        <w:jc w:val="both"/>
        <w:rPr>
          <w:rFonts w:ascii="Times New Roman" w:hAnsi="Times New Roman"/>
          <w:sz w:val="28"/>
          <w:szCs w:val="28"/>
        </w:rPr>
      </w:pPr>
    </w:p>
    <w:p w:rsidR="00EE3B98" w:rsidRPr="00D5247F" w:rsidRDefault="00EE3B98" w:rsidP="00EE3B98">
      <w:pPr>
        <w:tabs>
          <w:tab w:val="left" w:pos="2655"/>
        </w:tabs>
        <w:spacing w:after="0" w:line="240" w:lineRule="auto"/>
        <w:ind w:firstLine="567"/>
        <w:jc w:val="both"/>
        <w:rPr>
          <w:rFonts w:ascii="Times New Roman" w:hAnsi="Times New Roman"/>
          <w:b/>
          <w:sz w:val="28"/>
          <w:szCs w:val="28"/>
        </w:rPr>
      </w:pPr>
      <w:r w:rsidRPr="00D5247F">
        <w:rPr>
          <w:rFonts w:ascii="Times New Roman" w:hAnsi="Times New Roman"/>
          <w:b/>
          <w:sz w:val="28"/>
          <w:szCs w:val="28"/>
        </w:rPr>
        <w:t>Совместная деятельность в образовательных ситуациях</w:t>
      </w:r>
    </w:p>
    <w:p w:rsidR="00EE3B98" w:rsidRPr="00D5247F" w:rsidRDefault="00EE3B98" w:rsidP="00EE3B98">
      <w:pPr>
        <w:tabs>
          <w:tab w:val="left" w:pos="2655"/>
        </w:tabs>
        <w:spacing w:after="0" w:line="240" w:lineRule="auto"/>
        <w:ind w:firstLine="567"/>
        <w:jc w:val="both"/>
        <w:rPr>
          <w:rFonts w:ascii="Times New Roman" w:hAnsi="Times New Roman"/>
          <w:b/>
          <w:sz w:val="28"/>
          <w:szCs w:val="28"/>
        </w:rPr>
      </w:pPr>
    </w:p>
    <w:p w:rsidR="00EE3B98" w:rsidRPr="00D5247F" w:rsidRDefault="00EE3B98" w:rsidP="00EE3B98">
      <w:pPr>
        <w:widowControl w:val="0"/>
        <w:spacing w:after="0" w:line="240" w:lineRule="auto"/>
        <w:ind w:left="20" w:firstLine="547"/>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w:t>
      </w:r>
    </w:p>
    <w:p w:rsidR="00EE3B98" w:rsidRPr="00D5247F" w:rsidRDefault="00EE3B98" w:rsidP="00EE3B98">
      <w:pPr>
        <w:widowControl w:val="0"/>
        <w:spacing w:after="0" w:line="240" w:lineRule="auto"/>
        <w:ind w:left="20" w:firstLine="547"/>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Воспитание в образовательной деятельности осуществляется в течение всего времени пребывания ребёнка в ДОО.</w:t>
      </w:r>
    </w:p>
    <w:p w:rsidR="00D5247F" w:rsidRDefault="00D5247F" w:rsidP="00EE3B98">
      <w:pPr>
        <w:spacing w:after="0" w:line="240" w:lineRule="auto"/>
        <w:contextualSpacing/>
        <w:jc w:val="right"/>
        <w:rPr>
          <w:rFonts w:ascii="Times New Roman" w:eastAsia="Calibri" w:hAnsi="Times New Roman"/>
          <w:sz w:val="28"/>
          <w:szCs w:val="28"/>
          <w:lang w:eastAsia="en-US"/>
        </w:rPr>
      </w:pP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18</w:t>
      </w:r>
    </w:p>
    <w:p w:rsidR="00EE3B98" w:rsidRPr="00D5247F" w:rsidRDefault="00EE3B98" w:rsidP="00EE3B98">
      <w:pPr>
        <w:tabs>
          <w:tab w:val="left" w:pos="2655"/>
        </w:tabs>
        <w:spacing w:after="0" w:line="240" w:lineRule="auto"/>
        <w:ind w:firstLine="567"/>
        <w:jc w:val="both"/>
        <w:rPr>
          <w:rFonts w:ascii="Times New Roman" w:hAnsi="Times New Roman"/>
          <w:b/>
          <w:sz w:val="28"/>
          <w:szCs w:val="28"/>
        </w:rPr>
      </w:pPr>
    </w:p>
    <w:tbl>
      <w:tblPr>
        <w:tblStyle w:val="12"/>
        <w:tblW w:w="0" w:type="auto"/>
        <w:tblInd w:w="0" w:type="dxa"/>
        <w:tblLook w:val="04A0" w:firstRow="1" w:lastRow="0" w:firstColumn="1" w:lastColumn="0" w:noHBand="0" w:noVBand="1"/>
      </w:tblPr>
      <w:tblGrid>
        <w:gridCol w:w="4673"/>
        <w:gridCol w:w="10453"/>
      </w:tblGrid>
      <w:tr w:rsidR="00EE3B98" w:rsidRPr="00D5247F" w:rsidTr="00EE3B98">
        <w:tc>
          <w:tcPr>
            <w:tcW w:w="4673"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Виды деятельности</w:t>
            </w:r>
          </w:p>
        </w:tc>
        <w:tc>
          <w:tcPr>
            <w:tcW w:w="10453" w:type="dxa"/>
          </w:tcPr>
          <w:p w:rsidR="00EE3B98" w:rsidRPr="00D5247F" w:rsidRDefault="00EE3B98" w:rsidP="00EE3B98">
            <w:pPr>
              <w:tabs>
                <w:tab w:val="left" w:pos="2655"/>
              </w:tabs>
              <w:spacing w:after="0" w:line="240" w:lineRule="auto"/>
              <w:jc w:val="center"/>
              <w:rPr>
                <w:rFonts w:ascii="Times New Roman" w:hAnsi="Times New Roman"/>
                <w:b/>
                <w:sz w:val="28"/>
                <w:szCs w:val="28"/>
              </w:rPr>
            </w:pPr>
            <w:r w:rsidRPr="00D5247F">
              <w:rPr>
                <w:rFonts w:ascii="Times New Roman" w:hAnsi="Times New Roman"/>
                <w:b/>
                <w:sz w:val="28"/>
                <w:szCs w:val="28"/>
              </w:rPr>
              <w:t>Воспитательный потенциал</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Ситуативная беседа, рассказ, советы, вопросы</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rPr>
              <w:t>Формирование коммуникативных способностей, установления диалогических отношений, формирования активной ответной позиции, партнерских отношений</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Социальное моделирование, воспитывающая (проблемная) ситуация, составление рассказов из личного опыта</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 xml:space="preserve">Формирование моральных представлений у детей, усвоение принятых в обществе моральных правил и норм, выработка нравственных мотивов, навыков и привычек поведения </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 xml:space="preserve">Чтение художественной литературы с последующим обсуждением и выводами, сочинение рассказов, </w:t>
            </w:r>
            <w:r w:rsidRPr="00D5247F">
              <w:rPr>
                <w:rFonts w:ascii="Times New Roman" w:hAnsi="Times New Roman"/>
                <w:color w:val="000000"/>
                <w:sz w:val="28"/>
                <w:szCs w:val="28"/>
                <w:shd w:val="clear" w:color="auto" w:fill="FFFFFF"/>
                <w:lang w:eastAsia="x-none"/>
              </w:rPr>
              <w:lastRenderedPageBreak/>
              <w:t>историй, сказок, заучивание и чтение стихов наизусть</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rPr>
              <w:lastRenderedPageBreak/>
              <w:t xml:space="preserve">Формирование нравственного сознания, представлений о добре и зле, о месте и назначении человека в окружающем мире. Воспитание высоких чувств, таких как: долг, совесть, свобода, ответственность, патриотизм, стыд, вера, чуткость и т. д. Расширение жизненного опыта, развитие познавательной сферы ребёнка </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Разучивание и исполнение песен, театрализация, драматизация, этюды-инсценировки</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shd w:val="clear" w:color="auto" w:fill="FFFFFF"/>
              </w:rPr>
              <w:t>Воспитание и развитие интересной самостоятельной, творческой личности и обеспечение проявления индивидуальных склонностей каждого ребёнка, изменение поведения детей: застенчивые становятся более активными, раскрепощёнными, а подвижные, несдержанные дети учатся подчинять свои желания, волю интересам коллектива, т.е. происходит воспитание взаимопомощи, уважения к товарищу, взаимовыручки</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Рассматривание и обсуждение картин и книжных иллюстраций, просмотр видеороликов, презентаций, мультфильмов</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rPr>
              <w:t xml:space="preserve">Художественно-эстетическое развитие ребенка, развитие эмоционального интеллекта и чувств ребенка, </w:t>
            </w:r>
            <w:r w:rsidRPr="00D5247F">
              <w:rPr>
                <w:rFonts w:ascii="Times New Roman" w:hAnsi="Times New Roman"/>
                <w:sz w:val="28"/>
                <w:szCs w:val="28"/>
                <w:shd w:val="clear" w:color="auto" w:fill="FFFFFF"/>
              </w:rPr>
              <w:t>формирование высокого сознания, нравственных чувств и поведения в соответствии с идеалами и принципами морали</w:t>
            </w:r>
          </w:p>
        </w:tc>
      </w:tr>
      <w:tr w:rsidR="00EE3B98" w:rsidRPr="00D5247F" w:rsidTr="00EE3B98">
        <w:tc>
          <w:tcPr>
            <w:tcW w:w="4673" w:type="dxa"/>
          </w:tcPr>
          <w:p w:rsidR="00EE3B98" w:rsidRPr="00D5247F" w:rsidRDefault="00EE3B98" w:rsidP="00EE3B98">
            <w:pPr>
              <w:widowControl w:val="0"/>
              <w:spacing w:after="0" w:line="240" w:lineRule="auto"/>
              <w:ind w:left="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Организация выставок (книг, репродукций картин, тематических или авторских, детских поделок и тому подобное),</w:t>
            </w:r>
          </w:p>
        </w:tc>
        <w:tc>
          <w:tcPr>
            <w:tcW w:w="10453" w:type="dxa"/>
          </w:tcPr>
          <w:p w:rsidR="00EE3B98" w:rsidRPr="00D5247F" w:rsidRDefault="00EE3B98" w:rsidP="00EE3B98">
            <w:pPr>
              <w:shd w:val="clear" w:color="auto" w:fill="FFFFFF"/>
              <w:spacing w:after="100" w:line="240" w:lineRule="auto"/>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Формирование эмоций и чувств, являющихся важнейшим условием развития личности. Приобщение учащихся к культурно-эстетическим ценностям, побуждение к творческой деятельности, воспитание любви к родному городу, краю, стране, обогащение представлений о природном и рукотворном мире, развитие познавательных интересов</w:t>
            </w:r>
          </w:p>
        </w:tc>
      </w:tr>
      <w:tr w:rsidR="00EE3B98" w:rsidRPr="00D5247F" w:rsidTr="00EE3B98">
        <w:tc>
          <w:tcPr>
            <w:tcW w:w="467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lang w:eastAsia="x-none"/>
              </w:rPr>
              <w:t>Экскурсии (в музей, в общеобразовательную организацию и тому подобное), посещение спектаклей, выставок</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color w:val="000000"/>
                <w:sz w:val="28"/>
                <w:szCs w:val="28"/>
                <w:shd w:val="clear" w:color="auto" w:fill="FFFFFF"/>
              </w:rPr>
              <w:t>Расширение культурного кругозора, воспитание в духе патриотизма, высокой морали. Активизация познавательного интереса, расширение кругозора детей, углубление и систематизация знаний об истории и культуре нашей Родины, формирование отношения к природе, различным явлениям общественной жизни, моральным нормам и принципам, расширение представлений детей о труде людей разных профессий, постепенное приобщение к миру искусства, формирование художественного вкуса, черт прекрасного в духовном облике ребенка.</w:t>
            </w:r>
          </w:p>
        </w:tc>
      </w:tr>
      <w:tr w:rsidR="00EE3B98" w:rsidRPr="00D5247F" w:rsidTr="00EE3B98">
        <w:tc>
          <w:tcPr>
            <w:tcW w:w="4673" w:type="dxa"/>
          </w:tcPr>
          <w:p w:rsidR="00EE3B98" w:rsidRPr="00D5247F" w:rsidRDefault="00EE3B98" w:rsidP="00EE3B98">
            <w:pPr>
              <w:widowControl w:val="0"/>
              <w:spacing w:after="0" w:line="240" w:lineRule="auto"/>
              <w:ind w:left="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Игровые методы (игровая роль, игровая ситуация, игровое действие и другие); демонстрация </w:t>
            </w:r>
            <w:r w:rsidRPr="00D5247F">
              <w:rPr>
                <w:rFonts w:ascii="Times New Roman" w:hAnsi="Times New Roman"/>
                <w:color w:val="000000"/>
                <w:sz w:val="28"/>
                <w:szCs w:val="28"/>
                <w:shd w:val="clear" w:color="auto" w:fill="FFFFFF"/>
                <w:lang w:eastAsia="x-none"/>
              </w:rPr>
              <w:lastRenderedPageBreak/>
              <w:t>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tc>
        <w:tc>
          <w:tcPr>
            <w:tcW w:w="10453" w:type="dxa"/>
          </w:tcPr>
          <w:p w:rsidR="00EE3B98" w:rsidRPr="00D5247F" w:rsidRDefault="00EE3B98" w:rsidP="00EE3B98">
            <w:pPr>
              <w:tabs>
                <w:tab w:val="left" w:pos="2655"/>
              </w:tabs>
              <w:spacing w:after="0" w:line="240" w:lineRule="auto"/>
              <w:jc w:val="both"/>
              <w:rPr>
                <w:rFonts w:ascii="Times New Roman" w:hAnsi="Times New Roman"/>
                <w:sz w:val="28"/>
                <w:szCs w:val="28"/>
              </w:rPr>
            </w:pPr>
            <w:r w:rsidRPr="00D5247F">
              <w:rPr>
                <w:rFonts w:ascii="Times New Roman" w:hAnsi="Times New Roman"/>
                <w:sz w:val="28"/>
                <w:szCs w:val="28"/>
                <w:shd w:val="clear" w:color="auto" w:fill="FFFFFF"/>
              </w:rPr>
              <w:lastRenderedPageBreak/>
              <w:t xml:space="preserve">Через игру ребёнок познает мир, готовится к взрослой жизни. Одновременно, игра является основой творческого развития ребенка, развития умения соотнесения творческих навыков и реальной жизни. Игра основана на восприятии представленных </w:t>
            </w:r>
            <w:r w:rsidRPr="00D5247F">
              <w:rPr>
                <w:rFonts w:ascii="Times New Roman" w:hAnsi="Times New Roman"/>
                <w:sz w:val="28"/>
                <w:szCs w:val="28"/>
                <w:shd w:val="clear" w:color="auto" w:fill="FFFFFF"/>
              </w:rPr>
              <w:lastRenderedPageBreak/>
              <w:t xml:space="preserve">правил, тем самым ориентирует ребёнка на соблюдение определённых правил взрослой жизни. Игра в силу своих характеристик – лучший способ добиться развития творческих способностей ребёнка без использования методов принуждения. </w:t>
            </w:r>
            <w:r w:rsidRPr="00D5247F">
              <w:rPr>
                <w:rFonts w:ascii="Times New Roman" w:hAnsi="Times New Roman"/>
                <w:sz w:val="28"/>
                <w:szCs w:val="28"/>
              </w:rPr>
              <w:t xml:space="preserve">Пример педагога побуждает детей к повторению, воспроизведению правильного поведения. Методы поощрения симулируют правильное поведение, </w:t>
            </w:r>
            <w:r w:rsidRPr="00D5247F">
              <w:rPr>
                <w:rFonts w:ascii="Times New Roman" w:hAnsi="Times New Roman"/>
                <w:sz w:val="28"/>
                <w:szCs w:val="28"/>
                <w:shd w:val="clear" w:color="auto" w:fill="FFFFFF"/>
              </w:rPr>
              <w:t xml:space="preserve">усиливают положительные побуждения и эмоции, формируют личность дошкольника, его морально-волевые качества. </w:t>
            </w:r>
          </w:p>
        </w:tc>
      </w:tr>
    </w:tbl>
    <w:p w:rsidR="00EE3B98" w:rsidRPr="00D5247F" w:rsidRDefault="00EE3B98" w:rsidP="00EE3B98">
      <w:pPr>
        <w:tabs>
          <w:tab w:val="left" w:pos="2655"/>
        </w:tabs>
        <w:spacing w:after="0" w:line="240" w:lineRule="auto"/>
        <w:ind w:firstLine="567"/>
        <w:jc w:val="both"/>
        <w:rPr>
          <w:rFonts w:ascii="Times New Roman" w:hAnsi="Times New Roman"/>
          <w:sz w:val="28"/>
          <w:szCs w:val="28"/>
        </w:rPr>
      </w:pP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xml:space="preserve">Основными </w:t>
      </w:r>
      <w:r w:rsidRPr="00D5247F">
        <w:rPr>
          <w:rFonts w:ascii="Times New Roman" w:hAnsi="Times New Roman"/>
          <w:i/>
          <w:sz w:val="28"/>
          <w:szCs w:val="28"/>
        </w:rPr>
        <w:t>психолого-педагогическими условиями</w:t>
      </w:r>
      <w:r w:rsidRPr="00D5247F">
        <w:rPr>
          <w:rFonts w:ascii="Times New Roman" w:hAnsi="Times New Roman"/>
          <w:sz w:val="28"/>
          <w:szCs w:val="28"/>
        </w:rPr>
        <w:t xml:space="preserve"> решения воспитательных задач являются:</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взаимодействие между взрослыми и детьми: взрослый передает детям системы базовых ценностей и образцы поведения;</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разнообразные формы и методы работы с детьми;</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учет принципа интеграции образовательных задач;</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содержательно насыщенная, трансформируемая, вариативная, полифункциональная развивающая предметно-пространственная среда;</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использование принципа развивающего образования;</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использование комплексно-тематического подхода в организации образовательного процесса;</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реализация единства подходов в решении воспитательных задач в детском саду и семье;</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своевременное изменение развивающей предметно-пространственной среды с учетом обогащения жизненного опыта детей, а также зоны ближайшего развития и воспитательных задач;</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психолого-педагогическая поддержка семьи;</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 профессиональное развитие педагогов (новые формы работы с детьми, поддержка детской инициативы).</w:t>
      </w:r>
    </w:p>
    <w:p w:rsidR="00EE3B98" w:rsidRPr="00D5247F" w:rsidRDefault="00EE3B98" w:rsidP="00EE3B98">
      <w:pPr>
        <w:spacing w:after="0" w:line="240" w:lineRule="auto"/>
        <w:ind w:firstLine="360"/>
        <w:jc w:val="center"/>
        <w:rPr>
          <w:rFonts w:ascii="Times New Roman" w:hAnsi="Times New Roman"/>
          <w:b/>
          <w:sz w:val="28"/>
          <w:szCs w:val="28"/>
        </w:rPr>
      </w:pPr>
    </w:p>
    <w:p w:rsidR="00EE3B98" w:rsidRPr="00D5247F" w:rsidRDefault="00EE3B98" w:rsidP="00EE3B98">
      <w:pPr>
        <w:spacing w:after="0" w:line="240" w:lineRule="auto"/>
        <w:ind w:firstLine="567"/>
        <w:jc w:val="both"/>
        <w:rPr>
          <w:rFonts w:ascii="Times New Roman" w:hAnsi="Times New Roman"/>
          <w:b/>
          <w:bCs/>
          <w:i/>
          <w:color w:val="00B0F0"/>
          <w:sz w:val="28"/>
          <w:szCs w:val="28"/>
        </w:rPr>
      </w:pPr>
      <w:r w:rsidRPr="00D5247F">
        <w:rPr>
          <w:rFonts w:ascii="Times New Roman" w:hAnsi="Times New Roman"/>
          <w:b/>
          <w:bCs/>
          <w:i/>
          <w:color w:val="00B0F0"/>
          <w:sz w:val="28"/>
          <w:szCs w:val="28"/>
        </w:rPr>
        <w:t>***Описание вариативных форм, способов, методов и средств реализации РП воспитания представлено в подразделе 2.2. Программы.</w:t>
      </w:r>
    </w:p>
    <w:p w:rsidR="00EE3B98" w:rsidRPr="00D5247F" w:rsidRDefault="00EE3B98" w:rsidP="00EE3B98">
      <w:pPr>
        <w:tabs>
          <w:tab w:val="left" w:pos="2655"/>
        </w:tabs>
        <w:spacing w:after="0" w:line="240" w:lineRule="auto"/>
        <w:ind w:firstLine="567"/>
        <w:jc w:val="both"/>
        <w:rPr>
          <w:rFonts w:ascii="Times New Roman" w:hAnsi="Times New Roman"/>
          <w:b/>
          <w:bCs/>
          <w:i/>
          <w:color w:val="00B0F0"/>
          <w:sz w:val="28"/>
          <w:szCs w:val="28"/>
        </w:rPr>
      </w:pPr>
      <w:r w:rsidRPr="00D5247F">
        <w:rPr>
          <w:rFonts w:ascii="Times New Roman" w:hAnsi="Times New Roman"/>
          <w:b/>
          <w:bCs/>
          <w:i/>
          <w:color w:val="00B0F0"/>
          <w:sz w:val="28"/>
          <w:szCs w:val="28"/>
        </w:rPr>
        <w:t>***Описание вариативных форм, способов, методов и средств реализации РП воспитания с учетом индивидуальных особенностей воспитанников представлено в рабочих программах групп.</w:t>
      </w:r>
    </w:p>
    <w:p w:rsidR="008063C0" w:rsidRDefault="008063C0" w:rsidP="00EE3B98">
      <w:pPr>
        <w:tabs>
          <w:tab w:val="left" w:pos="851"/>
          <w:tab w:val="left" w:pos="993"/>
          <w:tab w:val="left" w:pos="1276"/>
          <w:tab w:val="left" w:pos="2655"/>
        </w:tabs>
        <w:spacing w:after="0" w:line="240" w:lineRule="auto"/>
        <w:ind w:left="567"/>
        <w:contextualSpacing/>
        <w:jc w:val="both"/>
        <w:rPr>
          <w:rFonts w:ascii="Times New Roman" w:eastAsia="Calibri" w:hAnsi="Times New Roman"/>
          <w:b/>
          <w:sz w:val="28"/>
          <w:szCs w:val="28"/>
          <w:lang w:eastAsia="en-US"/>
        </w:rPr>
      </w:pPr>
    </w:p>
    <w:p w:rsidR="00EE3B98" w:rsidRPr="00D5247F" w:rsidRDefault="00EE3B98" w:rsidP="00EE3B98">
      <w:pPr>
        <w:tabs>
          <w:tab w:val="left" w:pos="851"/>
          <w:tab w:val="left" w:pos="993"/>
          <w:tab w:val="left" w:pos="1276"/>
          <w:tab w:val="left" w:pos="2655"/>
        </w:tabs>
        <w:spacing w:after="0" w:line="240" w:lineRule="auto"/>
        <w:ind w:left="567"/>
        <w:contextualSpacing/>
        <w:jc w:val="both"/>
        <w:rPr>
          <w:rFonts w:ascii="Times New Roman" w:eastAsia="Calibri" w:hAnsi="Times New Roman"/>
          <w:b/>
          <w:sz w:val="28"/>
          <w:szCs w:val="28"/>
          <w:lang w:eastAsia="en-US"/>
        </w:rPr>
      </w:pPr>
      <w:r w:rsidRPr="00D5247F">
        <w:rPr>
          <w:rFonts w:ascii="Times New Roman" w:eastAsia="Calibri" w:hAnsi="Times New Roman"/>
          <w:b/>
          <w:sz w:val="28"/>
          <w:szCs w:val="28"/>
          <w:lang w:eastAsia="en-US"/>
        </w:rPr>
        <w:lastRenderedPageBreak/>
        <w:t>Организация предметно-пространственной среды</w:t>
      </w:r>
    </w:p>
    <w:p w:rsidR="00EE3B98" w:rsidRPr="00D5247F" w:rsidRDefault="00EE3B98" w:rsidP="00EE3B98">
      <w:pPr>
        <w:tabs>
          <w:tab w:val="left" w:pos="851"/>
          <w:tab w:val="left" w:pos="993"/>
          <w:tab w:val="left" w:pos="1276"/>
          <w:tab w:val="left" w:pos="2655"/>
        </w:tabs>
        <w:spacing w:after="0" w:line="240" w:lineRule="auto"/>
        <w:ind w:left="567"/>
        <w:jc w:val="both"/>
        <w:rPr>
          <w:rFonts w:ascii="Times New Roman" w:hAnsi="Times New Roman"/>
          <w:b/>
          <w:sz w:val="28"/>
          <w:szCs w:val="28"/>
        </w:rPr>
      </w:pPr>
    </w:p>
    <w:p w:rsidR="00EE3B98" w:rsidRPr="00D5247F" w:rsidRDefault="00EE3B98" w:rsidP="008063C0">
      <w:pPr>
        <w:tabs>
          <w:tab w:val="left" w:pos="2655"/>
        </w:tabs>
        <w:spacing w:after="0" w:line="240" w:lineRule="auto"/>
        <w:ind w:firstLine="567"/>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w:t>
      </w:r>
      <w:r w:rsidR="008063C0">
        <w:rPr>
          <w:rFonts w:ascii="Times New Roman" w:hAnsi="Times New Roman"/>
          <w:color w:val="000000"/>
          <w:sz w:val="28"/>
          <w:szCs w:val="28"/>
          <w:shd w:val="clear" w:color="auto" w:fill="FFFFFF"/>
          <w:lang w:eastAsia="x-none"/>
        </w:rPr>
        <w:t>анию в воспитательном процессе.</w:t>
      </w:r>
    </w:p>
    <w:p w:rsidR="00EE3B98" w:rsidRPr="00D5247F" w:rsidRDefault="00EE3B98" w:rsidP="00EE3B98">
      <w:pPr>
        <w:spacing w:after="0" w:line="240" w:lineRule="auto"/>
        <w:contextualSpacing/>
        <w:jc w:val="right"/>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sz w:val="28"/>
          <w:szCs w:val="28"/>
          <w:lang w:eastAsia="en-US"/>
        </w:rPr>
        <w:t>Таблица 19</w:t>
      </w:r>
    </w:p>
    <w:p w:rsidR="00EE3B98" w:rsidRPr="00D5247F" w:rsidRDefault="00EE3B98" w:rsidP="00EE3B98">
      <w:pPr>
        <w:tabs>
          <w:tab w:val="left" w:pos="2655"/>
        </w:tabs>
        <w:spacing w:after="0" w:line="240" w:lineRule="auto"/>
        <w:ind w:firstLine="567"/>
        <w:jc w:val="both"/>
        <w:rPr>
          <w:rFonts w:ascii="Times New Roman" w:hAnsi="Times New Roman"/>
          <w:color w:val="000000"/>
          <w:sz w:val="28"/>
          <w:szCs w:val="28"/>
          <w:shd w:val="clear" w:color="auto" w:fill="FFFFFF"/>
          <w:lang w:eastAsia="x-none"/>
        </w:rPr>
      </w:pPr>
    </w:p>
    <w:tbl>
      <w:tblPr>
        <w:tblStyle w:val="12"/>
        <w:tblW w:w="0" w:type="auto"/>
        <w:tblInd w:w="0" w:type="dxa"/>
        <w:tblLook w:val="04A0" w:firstRow="1" w:lastRow="0" w:firstColumn="1" w:lastColumn="0" w:noHBand="0" w:noVBand="1"/>
      </w:tblPr>
      <w:tblGrid>
        <w:gridCol w:w="7563"/>
        <w:gridCol w:w="7563"/>
      </w:tblGrid>
      <w:tr w:rsidR="00EE3B98" w:rsidRPr="00D5247F" w:rsidTr="00EE3B98">
        <w:tc>
          <w:tcPr>
            <w:tcW w:w="15126" w:type="dxa"/>
            <w:gridSpan w:val="2"/>
            <w:vAlign w:val="center"/>
          </w:tcPr>
          <w:p w:rsidR="00EE3B98" w:rsidRPr="00D5247F" w:rsidRDefault="00EE3B98" w:rsidP="00EE3B98">
            <w:pPr>
              <w:tabs>
                <w:tab w:val="left" w:pos="2655"/>
              </w:tabs>
              <w:spacing w:after="0" w:line="240" w:lineRule="auto"/>
              <w:jc w:val="center"/>
              <w:rPr>
                <w:rFonts w:ascii="Times New Roman" w:hAnsi="Times New Roman"/>
                <w:b/>
                <w:color w:val="000000"/>
                <w:sz w:val="28"/>
                <w:szCs w:val="28"/>
                <w:shd w:val="clear" w:color="auto" w:fill="FFFFFF"/>
                <w:lang w:eastAsia="x-none"/>
              </w:rPr>
            </w:pPr>
            <w:r w:rsidRPr="00D5247F">
              <w:rPr>
                <w:rFonts w:ascii="Times New Roman" w:hAnsi="Times New Roman"/>
                <w:b/>
                <w:color w:val="000000"/>
                <w:sz w:val="28"/>
                <w:szCs w:val="28"/>
                <w:shd w:val="clear" w:color="auto" w:fill="FFFFFF"/>
                <w:lang w:eastAsia="x-none"/>
              </w:rPr>
              <w:t>Перечень компонентов предметно-пространственной среды</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знаки и символы государства, региона, населенного пункта и ДОО</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Герб, флаг РФ, ХМАО – Югры, г. Сургута, эмблема МБДОУ</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отражающие региональные, этнографические и другие особенности социокультурных условий, в которых находится ДОО</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Уголки родного края в холле ДОУ, в группах, на участке детского сада; программное обеспечение «АЛМА» (региональный компонент); учебно-методический комплект к пособию «Наследие Югры. На пути к истокам»</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 xml:space="preserve">компоненты среды, отражающие </w:t>
            </w:r>
            <w:proofErr w:type="spellStart"/>
            <w:r w:rsidRPr="00D5247F">
              <w:rPr>
                <w:rFonts w:ascii="Times New Roman" w:hAnsi="Times New Roman"/>
                <w:color w:val="000000"/>
                <w:sz w:val="28"/>
                <w:szCs w:val="28"/>
                <w:shd w:val="clear" w:color="auto" w:fill="FFFFFF"/>
                <w:lang w:eastAsia="x-none"/>
              </w:rPr>
              <w:t>экологичность</w:t>
            </w:r>
            <w:proofErr w:type="spellEnd"/>
            <w:r w:rsidRPr="00D5247F">
              <w:rPr>
                <w:rFonts w:ascii="Times New Roman" w:hAnsi="Times New Roman"/>
                <w:color w:val="000000"/>
                <w:sz w:val="28"/>
                <w:szCs w:val="28"/>
                <w:shd w:val="clear" w:color="auto" w:fill="FFFFFF"/>
                <w:lang w:eastAsia="x-none"/>
              </w:rPr>
              <w:t xml:space="preserve">, </w:t>
            </w:r>
            <w:proofErr w:type="spellStart"/>
            <w:r w:rsidRPr="00D5247F">
              <w:rPr>
                <w:rFonts w:ascii="Times New Roman" w:hAnsi="Times New Roman"/>
                <w:color w:val="000000"/>
                <w:sz w:val="28"/>
                <w:szCs w:val="28"/>
                <w:shd w:val="clear" w:color="auto" w:fill="FFFFFF"/>
                <w:lang w:eastAsia="x-none"/>
              </w:rPr>
              <w:t>природосообразность</w:t>
            </w:r>
            <w:proofErr w:type="spellEnd"/>
            <w:r w:rsidRPr="00D5247F">
              <w:rPr>
                <w:rFonts w:ascii="Times New Roman" w:hAnsi="Times New Roman"/>
                <w:color w:val="000000"/>
                <w:sz w:val="28"/>
                <w:szCs w:val="28"/>
                <w:shd w:val="clear" w:color="auto" w:fill="FFFFFF"/>
                <w:lang w:eastAsia="x-none"/>
              </w:rPr>
              <w:t xml:space="preserve"> и безопасность</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Уголки природы в группах, клумбы на участках</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обеспечивающие детям возможность общения, игры и совместной деятельности</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Игровые центры в группах, оснащенные игровым материалом; центры творческой активности, оснащенные материалами для организации художественно-продуктивной деятельности</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отражающие ценность семьи, людей разных поколений, радость общения с семьей</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Атрибуты к сюжетно-ролевой игре «Семья» в группах</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Центры экспериментирования, математического развития в группах, оснащенные развивающим и дидактическим материалом, оборудованием для организации опытно-экспериментальной деятельности</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Оборудование для организации труда в группе и на участке детского сада</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Центры физической активности в группах, физкультурный зал, спортивная площадка на улице, оснащенные оборудованием для организации двигательной деятельности</w:t>
            </w:r>
          </w:p>
        </w:tc>
      </w:tr>
      <w:tr w:rsidR="00EE3B98" w:rsidRPr="00D5247F" w:rsidTr="00EE3B98">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563" w:type="dxa"/>
          </w:tcPr>
          <w:p w:rsidR="00EE3B98" w:rsidRPr="00D5247F" w:rsidRDefault="00EE3B98" w:rsidP="00EE3B98">
            <w:pPr>
              <w:tabs>
                <w:tab w:val="left" w:pos="2655"/>
              </w:tabs>
              <w:spacing w:after="0" w:line="240" w:lineRule="auto"/>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Дидактические игры, плакаты, отражающие многонациональную культуру российского народа</w:t>
            </w:r>
          </w:p>
        </w:tc>
      </w:tr>
    </w:tbl>
    <w:p w:rsidR="00EE3B98" w:rsidRPr="00D5247F" w:rsidRDefault="00EE3B98" w:rsidP="00EE3B98">
      <w:pPr>
        <w:tabs>
          <w:tab w:val="left" w:pos="2655"/>
        </w:tabs>
        <w:spacing w:after="0" w:line="240" w:lineRule="auto"/>
        <w:ind w:firstLine="567"/>
        <w:jc w:val="both"/>
        <w:rPr>
          <w:rFonts w:ascii="Times New Roman" w:hAnsi="Times New Roman"/>
          <w:color w:val="000000"/>
          <w:sz w:val="28"/>
          <w:szCs w:val="28"/>
          <w:shd w:val="clear" w:color="auto" w:fill="FFFFFF"/>
          <w:lang w:eastAsia="x-none"/>
        </w:rPr>
      </w:pPr>
    </w:p>
    <w:p w:rsidR="00EE3B98" w:rsidRPr="00D5247F" w:rsidRDefault="00EE3B98" w:rsidP="00EE3B98">
      <w:pPr>
        <w:tabs>
          <w:tab w:val="left" w:pos="2655"/>
        </w:tabs>
        <w:spacing w:after="0" w:line="240" w:lineRule="auto"/>
        <w:ind w:left="567"/>
        <w:jc w:val="both"/>
        <w:rPr>
          <w:rFonts w:ascii="Times New Roman" w:hAnsi="Times New Roman"/>
          <w:b/>
          <w:sz w:val="28"/>
          <w:szCs w:val="28"/>
        </w:rPr>
      </w:pPr>
      <w:r w:rsidRPr="00D5247F">
        <w:rPr>
          <w:rFonts w:ascii="Times New Roman" w:hAnsi="Times New Roman"/>
          <w:b/>
          <w:sz w:val="28"/>
          <w:szCs w:val="28"/>
        </w:rPr>
        <w:t xml:space="preserve">Социальное партнерство </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Осуществляется социальное партнерство со следующими организациями-партнерами:</w:t>
      </w: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20</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p>
    <w:tbl>
      <w:tblPr>
        <w:tblW w:w="15168" w:type="dxa"/>
        <w:tblInd w:w="-5" w:type="dxa"/>
        <w:tblLayout w:type="fixed"/>
        <w:tblLook w:val="0000" w:firstRow="0" w:lastRow="0" w:firstColumn="0" w:lastColumn="0" w:noHBand="0" w:noVBand="0"/>
      </w:tblPr>
      <w:tblGrid>
        <w:gridCol w:w="567"/>
        <w:gridCol w:w="3969"/>
        <w:gridCol w:w="3261"/>
        <w:gridCol w:w="3543"/>
        <w:gridCol w:w="3828"/>
      </w:tblGrid>
      <w:tr w:rsidR="00EE3B98" w:rsidRPr="00D5247F" w:rsidTr="00EE3B98">
        <w:trPr>
          <w:trHeight w:val="445"/>
        </w:trPr>
        <w:tc>
          <w:tcPr>
            <w:tcW w:w="567" w:type="dxa"/>
            <w:tcBorders>
              <w:top w:val="single" w:sz="4" w:space="0" w:color="000000"/>
              <w:left w:val="single" w:sz="4" w:space="0" w:color="000000"/>
              <w:bottom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w:t>
            </w:r>
          </w:p>
        </w:tc>
        <w:tc>
          <w:tcPr>
            <w:tcW w:w="3969" w:type="dxa"/>
            <w:tcBorders>
              <w:top w:val="single" w:sz="4" w:space="0" w:color="000000"/>
              <w:left w:val="single" w:sz="4" w:space="0" w:color="000000"/>
              <w:bottom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Социальный партнер</w:t>
            </w:r>
          </w:p>
        </w:tc>
        <w:tc>
          <w:tcPr>
            <w:tcW w:w="3261" w:type="dxa"/>
            <w:tcBorders>
              <w:top w:val="single" w:sz="4" w:space="0" w:color="000000"/>
              <w:left w:val="single" w:sz="4" w:space="0" w:color="000000"/>
              <w:bottom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Задачи, решаемые в ходе взаимодействия</w:t>
            </w:r>
          </w:p>
        </w:tc>
        <w:tc>
          <w:tcPr>
            <w:tcW w:w="3543" w:type="dxa"/>
            <w:tcBorders>
              <w:top w:val="single" w:sz="4" w:space="0" w:color="000000"/>
              <w:left w:val="single" w:sz="4" w:space="0" w:color="000000"/>
              <w:bottom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Содержание взаимодействия</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3B98" w:rsidRPr="00D5247F" w:rsidRDefault="00EE3B98" w:rsidP="00EE3B98">
            <w:pPr>
              <w:snapToGrid w:val="0"/>
              <w:spacing w:after="0" w:line="240" w:lineRule="auto"/>
              <w:jc w:val="center"/>
              <w:rPr>
                <w:rFonts w:ascii="Times New Roman" w:hAnsi="Times New Roman"/>
                <w:b/>
                <w:sz w:val="28"/>
                <w:szCs w:val="28"/>
              </w:rPr>
            </w:pPr>
            <w:r w:rsidRPr="00D5247F">
              <w:rPr>
                <w:rFonts w:ascii="Times New Roman" w:hAnsi="Times New Roman"/>
                <w:b/>
                <w:sz w:val="28"/>
                <w:szCs w:val="28"/>
              </w:rPr>
              <w:t>Формы взаимодействия</w:t>
            </w:r>
          </w:p>
        </w:tc>
      </w:tr>
      <w:tr w:rsidR="00EE3B98" w:rsidRPr="00D5247F" w:rsidTr="00EE3B98">
        <w:trPr>
          <w:trHeight w:val="3312"/>
        </w:trPr>
        <w:tc>
          <w:tcPr>
            <w:tcW w:w="567"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1</w:t>
            </w:r>
          </w:p>
        </w:tc>
        <w:tc>
          <w:tcPr>
            <w:tcW w:w="3969"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Муниципальное бюджетное образовательное учреждение средняя общеобразовательная школа № 18 им. В.А. Алексеева</w:t>
            </w:r>
          </w:p>
        </w:tc>
        <w:tc>
          <w:tcPr>
            <w:tcW w:w="3261" w:type="dxa"/>
            <w:tcBorders>
              <w:top w:val="single" w:sz="4" w:space="0" w:color="000000"/>
              <w:left w:val="single" w:sz="4" w:space="0" w:color="000000"/>
            </w:tcBorders>
            <w:shd w:val="clear" w:color="auto" w:fill="auto"/>
          </w:tcPr>
          <w:p w:rsidR="00EE3B98" w:rsidRPr="00D5247F" w:rsidRDefault="00EE3B98" w:rsidP="00EE3B98">
            <w:pPr>
              <w:tabs>
                <w:tab w:val="left" w:pos="257"/>
                <w:tab w:val="left" w:pos="524"/>
              </w:tabs>
              <w:snapToGrid w:val="0"/>
              <w:spacing w:after="0" w:line="240" w:lineRule="auto"/>
              <w:jc w:val="both"/>
              <w:rPr>
                <w:rFonts w:ascii="Times New Roman" w:hAnsi="Times New Roman"/>
                <w:sz w:val="28"/>
                <w:szCs w:val="28"/>
              </w:rPr>
            </w:pPr>
            <w:r w:rsidRPr="00D5247F">
              <w:rPr>
                <w:rFonts w:ascii="Times New Roman" w:hAnsi="Times New Roman"/>
                <w:sz w:val="28"/>
                <w:szCs w:val="28"/>
              </w:rPr>
              <w:t>1.Осуществление преемственности между детским садом и школой.</w:t>
            </w:r>
          </w:p>
          <w:p w:rsidR="00EE3B98" w:rsidRPr="00D5247F" w:rsidRDefault="00EE3B98" w:rsidP="00EE3B98">
            <w:pPr>
              <w:tabs>
                <w:tab w:val="left" w:pos="257"/>
                <w:tab w:val="left" w:pos="524"/>
              </w:tabs>
              <w:spacing w:after="0" w:line="240" w:lineRule="auto"/>
              <w:jc w:val="both"/>
              <w:rPr>
                <w:rFonts w:ascii="Times New Roman" w:hAnsi="Times New Roman"/>
                <w:sz w:val="28"/>
                <w:szCs w:val="28"/>
              </w:rPr>
            </w:pPr>
            <w:r w:rsidRPr="00D5247F">
              <w:rPr>
                <w:rFonts w:ascii="Times New Roman" w:hAnsi="Times New Roman"/>
                <w:sz w:val="28"/>
                <w:szCs w:val="28"/>
              </w:rPr>
              <w:t>2.Осуществление взаимовыгодной поддержки, направленной на профессиональный рост педагогических коллективов.</w:t>
            </w:r>
          </w:p>
        </w:tc>
        <w:tc>
          <w:tcPr>
            <w:tcW w:w="3543"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1. Выработка стратегии и тактики образовательного процесса.</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 xml:space="preserve">2. Выработка единых требований к выпускнику ДОУ. </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3.Разработка паспорта дошкольника.</w:t>
            </w:r>
          </w:p>
          <w:p w:rsidR="00EE3B98" w:rsidRPr="00D5247F" w:rsidRDefault="00EE3B98" w:rsidP="00EE3B98">
            <w:pPr>
              <w:spacing w:after="0" w:line="240" w:lineRule="auto"/>
              <w:jc w:val="both"/>
              <w:rPr>
                <w:rFonts w:ascii="Times New Roman" w:hAnsi="Times New Roman"/>
                <w:sz w:val="28"/>
                <w:szCs w:val="28"/>
              </w:rPr>
            </w:pPr>
          </w:p>
        </w:tc>
        <w:tc>
          <w:tcPr>
            <w:tcW w:w="3828" w:type="dxa"/>
            <w:tcBorders>
              <w:top w:val="single" w:sz="4" w:space="0" w:color="000000"/>
              <w:left w:val="single" w:sz="4" w:space="0" w:color="000000"/>
              <w:right w:val="single" w:sz="4" w:space="0" w:color="000000"/>
            </w:tcBorders>
            <w:shd w:val="clear" w:color="auto" w:fill="auto"/>
          </w:tcPr>
          <w:p w:rsidR="00EE3B98" w:rsidRPr="00D5247F" w:rsidRDefault="00EE3B98" w:rsidP="00EE3B98">
            <w:pPr>
              <w:snapToGrid w:val="0"/>
              <w:spacing w:after="0" w:line="240" w:lineRule="auto"/>
              <w:ind w:left="50"/>
              <w:jc w:val="both"/>
              <w:rPr>
                <w:rFonts w:ascii="Times New Roman" w:hAnsi="Times New Roman"/>
                <w:sz w:val="28"/>
                <w:szCs w:val="28"/>
              </w:rPr>
            </w:pPr>
            <w:r w:rsidRPr="00D5247F">
              <w:rPr>
                <w:rFonts w:ascii="Times New Roman" w:hAnsi="Times New Roman"/>
                <w:sz w:val="28"/>
                <w:szCs w:val="28"/>
              </w:rPr>
              <w:t>1. Экскурсии воспитанников ДОУ в школу.</w:t>
            </w:r>
          </w:p>
          <w:p w:rsidR="00EE3B98" w:rsidRPr="00D5247F" w:rsidRDefault="00EE3B98" w:rsidP="00EE3B98">
            <w:pPr>
              <w:spacing w:after="0" w:line="240" w:lineRule="auto"/>
              <w:ind w:left="50"/>
              <w:jc w:val="both"/>
              <w:rPr>
                <w:rFonts w:ascii="Times New Roman" w:hAnsi="Times New Roman"/>
                <w:sz w:val="28"/>
                <w:szCs w:val="28"/>
              </w:rPr>
            </w:pPr>
            <w:r w:rsidRPr="00D5247F">
              <w:rPr>
                <w:rFonts w:ascii="Times New Roman" w:hAnsi="Times New Roman"/>
                <w:sz w:val="28"/>
                <w:szCs w:val="28"/>
              </w:rPr>
              <w:t>2. Участие детей в совместных мероприятиях (конкурсы, викторины, показ театров и т. п.)</w:t>
            </w:r>
          </w:p>
          <w:p w:rsidR="00EE3B98" w:rsidRPr="00D5247F" w:rsidRDefault="00EE3B98" w:rsidP="00EE3B98">
            <w:pPr>
              <w:spacing w:after="0" w:line="240" w:lineRule="auto"/>
              <w:ind w:left="50"/>
              <w:jc w:val="both"/>
              <w:rPr>
                <w:rFonts w:ascii="Times New Roman" w:hAnsi="Times New Roman"/>
                <w:sz w:val="28"/>
                <w:szCs w:val="28"/>
              </w:rPr>
            </w:pPr>
            <w:r w:rsidRPr="00D5247F">
              <w:rPr>
                <w:rFonts w:ascii="Times New Roman" w:hAnsi="Times New Roman"/>
                <w:sz w:val="28"/>
                <w:szCs w:val="28"/>
              </w:rPr>
              <w:t xml:space="preserve">3. </w:t>
            </w:r>
            <w:proofErr w:type="spellStart"/>
            <w:r w:rsidRPr="00D5247F">
              <w:rPr>
                <w:rFonts w:ascii="Times New Roman" w:hAnsi="Times New Roman"/>
                <w:sz w:val="28"/>
                <w:szCs w:val="28"/>
              </w:rPr>
              <w:t>Взаимопосещение</w:t>
            </w:r>
            <w:proofErr w:type="spellEnd"/>
            <w:r w:rsidRPr="00D5247F">
              <w:rPr>
                <w:rFonts w:ascii="Times New Roman" w:hAnsi="Times New Roman"/>
                <w:sz w:val="28"/>
                <w:szCs w:val="28"/>
              </w:rPr>
              <w:t xml:space="preserve"> педагогами мероприятий (занятий, уроков, педсоветов, семинаров, консультаций).</w:t>
            </w:r>
          </w:p>
          <w:p w:rsidR="00EE3B98" w:rsidRPr="00D5247F" w:rsidRDefault="00EE3B98" w:rsidP="00EE3B98">
            <w:pPr>
              <w:spacing w:after="0" w:line="240" w:lineRule="auto"/>
              <w:ind w:left="50"/>
              <w:jc w:val="both"/>
              <w:rPr>
                <w:rFonts w:ascii="Times New Roman" w:hAnsi="Times New Roman"/>
                <w:sz w:val="28"/>
                <w:szCs w:val="28"/>
              </w:rPr>
            </w:pPr>
            <w:r w:rsidRPr="00D5247F">
              <w:rPr>
                <w:rFonts w:ascii="Times New Roman" w:hAnsi="Times New Roman"/>
                <w:sz w:val="28"/>
                <w:szCs w:val="28"/>
              </w:rPr>
              <w:lastRenderedPageBreak/>
              <w:t xml:space="preserve"> 4. Осуществление психологом гимназии мониторинга готовности детей к школьному обучению. </w:t>
            </w:r>
          </w:p>
        </w:tc>
      </w:tr>
      <w:tr w:rsidR="00EE3B98" w:rsidRPr="00D5247F" w:rsidTr="00EE3B98">
        <w:trPr>
          <w:trHeight w:val="992"/>
        </w:trPr>
        <w:tc>
          <w:tcPr>
            <w:tcW w:w="567" w:type="dxa"/>
            <w:tcBorders>
              <w:top w:val="single" w:sz="4" w:space="0" w:color="auto"/>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2</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Муниципальное автономное образовательное учреждение дополнительного образования «Центр детского творчества»</w:t>
            </w:r>
          </w:p>
        </w:tc>
        <w:tc>
          <w:tcPr>
            <w:tcW w:w="3261"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Художественно-эстетическое развитие детей</w:t>
            </w:r>
          </w:p>
        </w:tc>
        <w:tc>
          <w:tcPr>
            <w:tcW w:w="3543"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EE3B98" w:rsidRPr="00D5247F" w:rsidRDefault="00EE3B98" w:rsidP="00EE3B98">
            <w:pPr>
              <w:tabs>
                <w:tab w:val="left" w:pos="169"/>
                <w:tab w:val="left" w:pos="412"/>
              </w:tabs>
              <w:snapToGrid w:val="0"/>
              <w:spacing w:after="0" w:line="240" w:lineRule="auto"/>
              <w:ind w:left="28"/>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t>Участие в конкурсах «Звездная капель», «Неопалимая купина», «Осенний перезвон» и др.</w:t>
            </w:r>
          </w:p>
        </w:tc>
      </w:tr>
      <w:tr w:rsidR="00EE3B98" w:rsidRPr="00D5247F" w:rsidTr="00EE3B98">
        <w:trPr>
          <w:trHeight w:val="681"/>
        </w:trPr>
        <w:tc>
          <w:tcPr>
            <w:tcW w:w="567"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3</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Сургутский краеведческий музей:</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Купеческая усадьба</w:t>
            </w:r>
          </w:p>
        </w:tc>
        <w:tc>
          <w:tcPr>
            <w:tcW w:w="3261" w:type="dxa"/>
            <w:vMerge w:val="restart"/>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Нравственно-патриотическое воспитание детей</w:t>
            </w:r>
          </w:p>
          <w:p w:rsidR="00EE3B98" w:rsidRPr="00D5247F" w:rsidRDefault="00EE3B98" w:rsidP="00EE3B98">
            <w:pPr>
              <w:spacing w:after="0" w:line="240" w:lineRule="auto"/>
              <w:jc w:val="both"/>
              <w:rPr>
                <w:rFonts w:ascii="Times New Roman" w:hAnsi="Times New Roman"/>
                <w:sz w:val="28"/>
                <w:szCs w:val="28"/>
              </w:rPr>
            </w:pPr>
          </w:p>
        </w:tc>
        <w:tc>
          <w:tcPr>
            <w:tcW w:w="3543" w:type="dxa"/>
            <w:vMerge w:val="restart"/>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Знакомство детей с историей родного края, расширение представлений детей об обычаях русского народа.</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Знакомство детей с историей Великой Отечественной войны.</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Знакомство детей с историей и природой родного края</w:t>
            </w:r>
          </w:p>
        </w:tc>
        <w:tc>
          <w:tcPr>
            <w:tcW w:w="3828" w:type="dxa"/>
            <w:vMerge w:val="restart"/>
            <w:tcBorders>
              <w:top w:val="single" w:sz="4" w:space="0" w:color="000000"/>
              <w:left w:val="single" w:sz="4" w:space="0" w:color="000000"/>
              <w:right w:val="single" w:sz="4" w:space="0" w:color="000000"/>
            </w:tcBorders>
            <w:shd w:val="clear" w:color="auto" w:fill="auto"/>
          </w:tcPr>
          <w:p w:rsidR="00EE3B98" w:rsidRPr="00D5247F" w:rsidRDefault="00EE3B98" w:rsidP="00525E50">
            <w:pPr>
              <w:numPr>
                <w:ilvl w:val="0"/>
                <w:numId w:val="21"/>
              </w:numPr>
              <w:tabs>
                <w:tab w:val="left" w:pos="-130"/>
              </w:tabs>
              <w:suppressAutoHyphens/>
              <w:snapToGrid w:val="0"/>
              <w:spacing w:after="0" w:line="240" w:lineRule="auto"/>
              <w:jc w:val="both"/>
              <w:rPr>
                <w:rFonts w:ascii="Times New Roman" w:hAnsi="Times New Roman"/>
                <w:sz w:val="28"/>
                <w:szCs w:val="28"/>
              </w:rPr>
            </w:pPr>
            <w:r w:rsidRPr="00D5247F">
              <w:rPr>
                <w:rFonts w:ascii="Times New Roman" w:hAnsi="Times New Roman"/>
                <w:sz w:val="28"/>
                <w:szCs w:val="28"/>
              </w:rPr>
              <w:t>Экскурсии</w:t>
            </w:r>
          </w:p>
          <w:p w:rsidR="00EE3B98" w:rsidRPr="00D5247F" w:rsidRDefault="00EE3B98" w:rsidP="00525E50">
            <w:pPr>
              <w:numPr>
                <w:ilvl w:val="0"/>
                <w:numId w:val="21"/>
              </w:numPr>
              <w:tabs>
                <w:tab w:val="left" w:pos="0"/>
              </w:tabs>
              <w:suppressAutoHyphens/>
              <w:spacing w:after="0" w:line="240" w:lineRule="auto"/>
              <w:ind w:left="50"/>
              <w:jc w:val="both"/>
              <w:rPr>
                <w:rFonts w:ascii="Times New Roman" w:hAnsi="Times New Roman"/>
                <w:sz w:val="28"/>
                <w:szCs w:val="28"/>
              </w:rPr>
            </w:pPr>
            <w:r w:rsidRPr="00D5247F">
              <w:rPr>
                <w:rFonts w:ascii="Times New Roman" w:hAnsi="Times New Roman"/>
                <w:sz w:val="28"/>
                <w:szCs w:val="28"/>
              </w:rPr>
              <w:t>Тематические занятия</w:t>
            </w:r>
          </w:p>
        </w:tc>
      </w:tr>
      <w:tr w:rsidR="00EE3B98" w:rsidRPr="00D5247F" w:rsidTr="00EE3B98">
        <w:tc>
          <w:tcPr>
            <w:tcW w:w="567"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4</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Сургутский краеведческий музей:</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Центр патриотического наследия</w:t>
            </w:r>
          </w:p>
        </w:tc>
        <w:tc>
          <w:tcPr>
            <w:tcW w:w="3261" w:type="dxa"/>
            <w:vMerge/>
            <w:tcBorders>
              <w:left w:val="single" w:sz="4" w:space="0" w:color="000000"/>
            </w:tcBorders>
            <w:shd w:val="clear" w:color="auto" w:fill="auto"/>
          </w:tcPr>
          <w:p w:rsidR="00EE3B98" w:rsidRPr="00D5247F" w:rsidRDefault="00EE3B98" w:rsidP="00EE3B98">
            <w:pPr>
              <w:spacing w:after="0" w:line="240" w:lineRule="auto"/>
              <w:jc w:val="both"/>
              <w:rPr>
                <w:rFonts w:ascii="Times New Roman" w:hAnsi="Times New Roman"/>
                <w:sz w:val="28"/>
                <w:szCs w:val="28"/>
              </w:rPr>
            </w:pPr>
          </w:p>
        </w:tc>
        <w:tc>
          <w:tcPr>
            <w:tcW w:w="3543" w:type="dxa"/>
            <w:vMerge/>
            <w:tcBorders>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p>
        </w:tc>
        <w:tc>
          <w:tcPr>
            <w:tcW w:w="3828" w:type="dxa"/>
            <w:vMerge/>
            <w:tcBorders>
              <w:left w:val="single" w:sz="4" w:space="0" w:color="000000"/>
              <w:right w:val="single" w:sz="4" w:space="0" w:color="000000"/>
            </w:tcBorders>
            <w:shd w:val="clear" w:color="auto" w:fill="auto"/>
          </w:tcPr>
          <w:p w:rsidR="00EE3B98" w:rsidRPr="00D5247F" w:rsidRDefault="00EE3B98" w:rsidP="00525E50">
            <w:pPr>
              <w:numPr>
                <w:ilvl w:val="0"/>
                <w:numId w:val="21"/>
              </w:numPr>
              <w:tabs>
                <w:tab w:val="left" w:pos="0"/>
              </w:tabs>
              <w:suppressAutoHyphens/>
              <w:spacing w:after="0" w:line="240" w:lineRule="auto"/>
              <w:ind w:left="50"/>
              <w:jc w:val="both"/>
              <w:rPr>
                <w:rFonts w:ascii="Times New Roman" w:hAnsi="Times New Roman"/>
                <w:sz w:val="28"/>
                <w:szCs w:val="28"/>
              </w:rPr>
            </w:pPr>
          </w:p>
        </w:tc>
      </w:tr>
      <w:tr w:rsidR="00EE3B98" w:rsidRPr="00D5247F" w:rsidTr="00EE3B98">
        <w:trPr>
          <w:trHeight w:val="918"/>
        </w:trPr>
        <w:tc>
          <w:tcPr>
            <w:tcW w:w="567"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5</w:t>
            </w:r>
          </w:p>
        </w:tc>
        <w:tc>
          <w:tcPr>
            <w:tcW w:w="3969" w:type="dxa"/>
            <w:tcBorders>
              <w:top w:val="single" w:sz="4" w:space="0" w:color="000000"/>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Историко-культурный центр «Старый Сургут»</w:t>
            </w:r>
          </w:p>
        </w:tc>
        <w:tc>
          <w:tcPr>
            <w:tcW w:w="3261" w:type="dxa"/>
            <w:vMerge/>
            <w:tcBorders>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p>
        </w:tc>
        <w:tc>
          <w:tcPr>
            <w:tcW w:w="3543" w:type="dxa"/>
            <w:vMerge/>
            <w:tcBorders>
              <w:lef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p>
        </w:tc>
        <w:tc>
          <w:tcPr>
            <w:tcW w:w="3828" w:type="dxa"/>
            <w:vMerge/>
            <w:tcBorders>
              <w:left w:val="single" w:sz="4" w:space="0" w:color="000000"/>
              <w:right w:val="single" w:sz="4" w:space="0" w:color="000000"/>
            </w:tcBorders>
            <w:shd w:val="clear" w:color="auto" w:fill="auto"/>
          </w:tcPr>
          <w:p w:rsidR="00EE3B98" w:rsidRPr="00D5247F" w:rsidRDefault="00EE3B98" w:rsidP="00525E50">
            <w:pPr>
              <w:numPr>
                <w:ilvl w:val="0"/>
                <w:numId w:val="21"/>
              </w:numPr>
              <w:tabs>
                <w:tab w:val="left" w:pos="-130"/>
              </w:tabs>
              <w:suppressAutoHyphens/>
              <w:snapToGrid w:val="0"/>
              <w:spacing w:after="0" w:line="240" w:lineRule="auto"/>
              <w:jc w:val="both"/>
              <w:rPr>
                <w:rFonts w:ascii="Times New Roman" w:hAnsi="Times New Roman"/>
                <w:sz w:val="28"/>
                <w:szCs w:val="28"/>
              </w:rPr>
            </w:pPr>
          </w:p>
        </w:tc>
      </w:tr>
      <w:tr w:rsidR="00EE3B98" w:rsidRPr="00D5247F" w:rsidTr="00EE3B98">
        <w:tc>
          <w:tcPr>
            <w:tcW w:w="567"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6</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 xml:space="preserve">Муниципальное бюджетное учреждение культуры </w:t>
            </w:r>
            <w:r w:rsidRPr="00D5247F">
              <w:rPr>
                <w:rFonts w:ascii="Times New Roman" w:hAnsi="Times New Roman"/>
                <w:sz w:val="28"/>
                <w:szCs w:val="28"/>
              </w:rPr>
              <w:lastRenderedPageBreak/>
              <w:t>«Централизованная библиотечная система»</w:t>
            </w:r>
          </w:p>
        </w:tc>
        <w:tc>
          <w:tcPr>
            <w:tcW w:w="3261"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1. Расширение кругозора детей.</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2. Повышение культурного уровня детей.</w:t>
            </w:r>
          </w:p>
        </w:tc>
        <w:tc>
          <w:tcPr>
            <w:tcW w:w="3543"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1. Организация и проведение культурно-</w:t>
            </w:r>
            <w:r w:rsidRPr="00D5247F">
              <w:rPr>
                <w:rFonts w:ascii="Times New Roman" w:hAnsi="Times New Roman"/>
                <w:sz w:val="28"/>
                <w:szCs w:val="28"/>
              </w:rPr>
              <w:lastRenderedPageBreak/>
              <w:t>просветительских мероприятий.</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1.Экскурсии</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2. Участие в конкурсах</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lastRenderedPageBreak/>
              <w:t>3. Викторины</w:t>
            </w:r>
          </w:p>
        </w:tc>
      </w:tr>
      <w:tr w:rsidR="00EE3B98" w:rsidRPr="00D5247F" w:rsidTr="00EE3B98">
        <w:tc>
          <w:tcPr>
            <w:tcW w:w="567"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lastRenderedPageBreak/>
              <w:t>7</w:t>
            </w:r>
          </w:p>
        </w:tc>
        <w:tc>
          <w:tcPr>
            <w:tcW w:w="3969"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rPr>
                <w:rFonts w:ascii="Times New Roman" w:hAnsi="Times New Roman"/>
                <w:sz w:val="28"/>
                <w:szCs w:val="28"/>
              </w:rPr>
            </w:pPr>
            <w:r w:rsidRPr="00D5247F">
              <w:rPr>
                <w:rFonts w:ascii="Times New Roman" w:hAnsi="Times New Roman"/>
                <w:sz w:val="28"/>
                <w:szCs w:val="28"/>
              </w:rPr>
              <w:t>Бюджетное учреждение высшего образования ХМАО-Югры «Сургутский государственный педагогический университет»</w:t>
            </w:r>
          </w:p>
        </w:tc>
        <w:tc>
          <w:tcPr>
            <w:tcW w:w="3261"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1. Укрепление здоровья воспитанников</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2. Приобщение детей к здоровому образу жизни</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3. Популяризация спорта, физической культуры</w:t>
            </w:r>
          </w:p>
        </w:tc>
        <w:tc>
          <w:tcPr>
            <w:tcW w:w="3543" w:type="dxa"/>
            <w:tcBorders>
              <w:top w:val="single" w:sz="4" w:space="0" w:color="000000"/>
              <w:left w:val="single" w:sz="4" w:space="0" w:color="000000"/>
              <w:bottom w:val="single" w:sz="4" w:space="0" w:color="000000"/>
            </w:tcBorders>
            <w:shd w:val="clear" w:color="auto" w:fill="auto"/>
          </w:tcPr>
          <w:p w:rsidR="00EE3B98" w:rsidRPr="00D5247F" w:rsidRDefault="00EE3B98" w:rsidP="00EE3B98">
            <w:pPr>
              <w:tabs>
                <w:tab w:val="left" w:pos="3225"/>
              </w:tabs>
              <w:spacing w:after="0" w:line="240" w:lineRule="auto"/>
              <w:jc w:val="both"/>
              <w:rPr>
                <w:rFonts w:ascii="Times New Roman" w:hAnsi="Times New Roman"/>
                <w:sz w:val="28"/>
                <w:szCs w:val="28"/>
              </w:rPr>
            </w:pPr>
            <w:r w:rsidRPr="00D5247F">
              <w:rPr>
                <w:rFonts w:ascii="Times New Roman" w:hAnsi="Times New Roman"/>
                <w:sz w:val="28"/>
                <w:szCs w:val="28"/>
              </w:rPr>
              <w:t>1. Организация педагогической практики студентам СурГПУ.</w:t>
            </w:r>
          </w:p>
          <w:p w:rsidR="00EE3B98" w:rsidRPr="00D5247F" w:rsidRDefault="00EE3B98" w:rsidP="00EE3B98">
            <w:pPr>
              <w:tabs>
                <w:tab w:val="left" w:pos="3225"/>
              </w:tabs>
              <w:spacing w:after="0" w:line="240" w:lineRule="auto"/>
              <w:jc w:val="both"/>
              <w:rPr>
                <w:rFonts w:ascii="Times New Roman" w:hAnsi="Times New Roman"/>
                <w:sz w:val="28"/>
                <w:szCs w:val="28"/>
              </w:rPr>
            </w:pPr>
            <w:r w:rsidRPr="00D5247F">
              <w:rPr>
                <w:rFonts w:ascii="Times New Roman" w:hAnsi="Times New Roman"/>
                <w:sz w:val="28"/>
                <w:szCs w:val="28"/>
              </w:rPr>
              <w:t>2. Повышение квалификации педагогических работников МБДОУ.</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1. Разработка методических материалов для педагогов и родителей.</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2.Диссеминация педагогического опыта.</w:t>
            </w:r>
          </w:p>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3. Совместное проведение интеллектуально-спортивных мероприятий для воспитанников.</w:t>
            </w:r>
          </w:p>
        </w:tc>
      </w:tr>
    </w:tbl>
    <w:p w:rsidR="00D5247F" w:rsidRPr="00D5247F" w:rsidRDefault="00D5247F" w:rsidP="00EE3B98">
      <w:pPr>
        <w:tabs>
          <w:tab w:val="left" w:pos="2655"/>
        </w:tabs>
        <w:spacing w:after="0" w:line="240" w:lineRule="auto"/>
        <w:jc w:val="both"/>
        <w:rPr>
          <w:rFonts w:ascii="Times New Roman" w:hAnsi="Times New Roman"/>
          <w:sz w:val="28"/>
          <w:szCs w:val="28"/>
        </w:rPr>
      </w:pPr>
    </w:p>
    <w:p w:rsidR="00EE3B98" w:rsidRPr="00D5247F" w:rsidRDefault="00EE3B98" w:rsidP="00EE3B98">
      <w:pPr>
        <w:tabs>
          <w:tab w:val="left" w:pos="851"/>
          <w:tab w:val="left" w:pos="1134"/>
          <w:tab w:val="left" w:pos="2655"/>
        </w:tabs>
        <w:spacing w:after="0" w:line="240" w:lineRule="auto"/>
        <w:ind w:left="540"/>
        <w:jc w:val="both"/>
        <w:rPr>
          <w:rFonts w:ascii="Times New Roman" w:hAnsi="Times New Roman"/>
          <w:b/>
          <w:sz w:val="28"/>
          <w:szCs w:val="28"/>
        </w:rPr>
      </w:pPr>
      <w:r w:rsidRPr="00D5247F">
        <w:rPr>
          <w:rFonts w:ascii="Times New Roman" w:hAnsi="Times New Roman"/>
          <w:b/>
          <w:sz w:val="28"/>
          <w:szCs w:val="28"/>
        </w:rPr>
        <w:t>ОРГАНИЗАЦИОННЫЙ РАЗДЕЛ</w:t>
      </w:r>
    </w:p>
    <w:p w:rsidR="00EE3B98" w:rsidRPr="00D5247F" w:rsidRDefault="00EE3B98" w:rsidP="00EE3B98">
      <w:pPr>
        <w:tabs>
          <w:tab w:val="left" w:pos="851"/>
          <w:tab w:val="left" w:pos="1134"/>
          <w:tab w:val="left" w:pos="2655"/>
        </w:tabs>
        <w:spacing w:after="0" w:line="240" w:lineRule="auto"/>
        <w:ind w:left="567"/>
        <w:contextualSpacing/>
        <w:jc w:val="both"/>
        <w:rPr>
          <w:rFonts w:ascii="Times New Roman" w:eastAsia="Calibri" w:hAnsi="Times New Roman"/>
          <w:b/>
          <w:sz w:val="28"/>
          <w:szCs w:val="28"/>
          <w:lang w:eastAsia="en-US"/>
        </w:rPr>
      </w:pPr>
      <w:r w:rsidRPr="00D5247F">
        <w:rPr>
          <w:rFonts w:ascii="Times New Roman" w:eastAsia="Calibri" w:hAnsi="Times New Roman"/>
          <w:b/>
          <w:sz w:val="28"/>
          <w:szCs w:val="28"/>
          <w:lang w:eastAsia="en-US"/>
        </w:rPr>
        <w:t>Кадровое обеспечение</w:t>
      </w:r>
    </w:p>
    <w:p w:rsidR="00EE3B98" w:rsidRPr="00D5247F" w:rsidRDefault="00EE3B98" w:rsidP="00EE3B98">
      <w:pPr>
        <w:spacing w:after="0" w:line="240" w:lineRule="auto"/>
        <w:ind w:left="540"/>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t>Таблица 21</w:t>
      </w:r>
    </w:p>
    <w:p w:rsidR="00EE3B98" w:rsidRPr="00D5247F" w:rsidRDefault="00EE3B98" w:rsidP="00EE3B98">
      <w:pPr>
        <w:tabs>
          <w:tab w:val="left" w:pos="851"/>
          <w:tab w:val="left" w:pos="1134"/>
          <w:tab w:val="left" w:pos="2655"/>
        </w:tabs>
        <w:spacing w:after="0" w:line="240" w:lineRule="auto"/>
        <w:jc w:val="both"/>
        <w:rPr>
          <w:rFonts w:ascii="Times New Roman" w:hAnsi="Times New Roman"/>
          <w:b/>
          <w:sz w:val="28"/>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3516"/>
        <w:gridCol w:w="8720"/>
      </w:tblGrid>
      <w:tr w:rsidR="00EE3B98" w:rsidRPr="00D5247F" w:rsidTr="00EE3B98">
        <w:tc>
          <w:tcPr>
            <w:tcW w:w="2927"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Категория работников</w:t>
            </w:r>
          </w:p>
        </w:tc>
        <w:tc>
          <w:tcPr>
            <w:tcW w:w="3516"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Должности</w:t>
            </w:r>
          </w:p>
        </w:tc>
        <w:tc>
          <w:tcPr>
            <w:tcW w:w="8720"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Роль в реализации РП воспитания</w:t>
            </w:r>
          </w:p>
        </w:tc>
      </w:tr>
      <w:tr w:rsidR="00EE3B98" w:rsidRPr="00D5247F" w:rsidTr="00EE3B98">
        <w:tc>
          <w:tcPr>
            <w:tcW w:w="2927" w:type="dxa"/>
            <w:vMerge w:val="restart"/>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Руководящие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Заведующий</w:t>
            </w:r>
          </w:p>
        </w:tc>
        <w:tc>
          <w:tcPr>
            <w:tcW w:w="8720" w:type="dxa"/>
            <w:vMerge w:val="restart"/>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Осуществление планирования, организации и контроля воспитательной деятельности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Заместитель заведующего по учебно-воспитательной работе</w:t>
            </w:r>
          </w:p>
        </w:tc>
        <w:tc>
          <w:tcPr>
            <w:tcW w:w="8720" w:type="dxa"/>
            <w:vMerge/>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p>
        </w:tc>
      </w:tr>
      <w:tr w:rsidR="00EE3B98" w:rsidRPr="00D5247F" w:rsidTr="00EE3B98">
        <w:tc>
          <w:tcPr>
            <w:tcW w:w="2927" w:type="dxa"/>
            <w:vMerge w:val="restart"/>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Педагогические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 xml:space="preserve">Воспитатель </w:t>
            </w:r>
          </w:p>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(включая старшего)</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РП воспитания по всем направлениям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 музыки</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РП воспитания музыкального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 физической культуры</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РП воспитания физического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Учитель-логопед</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Коррекционно-развивающая работа с детьми, имеющими речевые нарушения</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Учитель-дефектолог</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Коррекционно-развивающая работа с детьми с задержкой психического развития</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Педагог-психолог</w:t>
            </w:r>
          </w:p>
        </w:tc>
        <w:tc>
          <w:tcPr>
            <w:tcW w:w="8720" w:type="dxa"/>
            <w:shd w:val="clear" w:color="auto" w:fill="auto"/>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color w:val="000000"/>
                <w:sz w:val="28"/>
                <w:szCs w:val="28"/>
              </w:rPr>
              <w:t xml:space="preserve">Психологическое сопровождение реализации </w:t>
            </w:r>
            <w:r w:rsidRPr="00D5247F">
              <w:rPr>
                <w:rFonts w:ascii="Times New Roman" w:hAnsi="Times New Roman"/>
                <w:sz w:val="28"/>
                <w:szCs w:val="28"/>
              </w:rPr>
              <w:t>РП воспитания</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Учебно-вспомогательные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Младшие воспитатели</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Осуществление функций присмотра и ухода за детьми, создание условий для обеспечения соблюдения воспитанниками режима дня и личной гигиены  </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Административно-хозяйственные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Начальник хозяйственного отдела</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Материально-техническое обеспечение РП воспитания</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Специалист по охране труда</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Обеспечение условий охраны жизни и здоровья участников образовательных отношений</w:t>
            </w:r>
          </w:p>
        </w:tc>
      </w:tr>
    </w:tbl>
    <w:p w:rsidR="00EE3B98" w:rsidRPr="00D5247F" w:rsidRDefault="00EE3B98" w:rsidP="00EE3B98">
      <w:pPr>
        <w:tabs>
          <w:tab w:val="left" w:pos="2655"/>
        </w:tabs>
        <w:spacing w:after="0" w:line="240" w:lineRule="auto"/>
        <w:jc w:val="both"/>
        <w:rPr>
          <w:rFonts w:ascii="Times New Roman" w:hAnsi="Times New Roman"/>
          <w:sz w:val="28"/>
          <w:szCs w:val="28"/>
        </w:rPr>
      </w:pPr>
    </w:p>
    <w:p w:rsidR="00D5247F" w:rsidRDefault="00EE3B98" w:rsidP="00EE3B98">
      <w:pPr>
        <w:tabs>
          <w:tab w:val="left" w:pos="851"/>
          <w:tab w:val="left" w:pos="1134"/>
          <w:tab w:val="left" w:pos="2655"/>
        </w:tabs>
        <w:spacing w:after="0" w:line="240" w:lineRule="auto"/>
        <w:jc w:val="both"/>
        <w:rPr>
          <w:rFonts w:ascii="Times New Roman" w:hAnsi="Times New Roman"/>
          <w:b/>
          <w:sz w:val="28"/>
          <w:szCs w:val="28"/>
        </w:rPr>
      </w:pPr>
      <w:r w:rsidRPr="00D5247F">
        <w:rPr>
          <w:rFonts w:ascii="Times New Roman" w:hAnsi="Times New Roman"/>
          <w:b/>
          <w:sz w:val="28"/>
          <w:szCs w:val="28"/>
        </w:rPr>
        <w:tab/>
      </w:r>
    </w:p>
    <w:p w:rsidR="00EE3B98" w:rsidRPr="00D5247F" w:rsidRDefault="00EE3B98" w:rsidP="00EE3B98">
      <w:pPr>
        <w:tabs>
          <w:tab w:val="left" w:pos="851"/>
          <w:tab w:val="left" w:pos="1134"/>
          <w:tab w:val="left" w:pos="2655"/>
        </w:tabs>
        <w:spacing w:after="0" w:line="240" w:lineRule="auto"/>
        <w:jc w:val="both"/>
        <w:rPr>
          <w:rFonts w:ascii="Times New Roman" w:hAnsi="Times New Roman"/>
          <w:b/>
          <w:sz w:val="28"/>
          <w:szCs w:val="28"/>
        </w:rPr>
      </w:pPr>
      <w:r w:rsidRPr="00D5247F">
        <w:rPr>
          <w:rFonts w:ascii="Times New Roman" w:hAnsi="Times New Roman"/>
          <w:b/>
          <w:sz w:val="28"/>
          <w:szCs w:val="28"/>
        </w:rPr>
        <w:t>Нормативно-педагогическое обеспечение</w:t>
      </w:r>
    </w:p>
    <w:p w:rsidR="00EE3B98" w:rsidRPr="00D5247F" w:rsidRDefault="00EE3B98" w:rsidP="00EE3B98">
      <w:pPr>
        <w:tabs>
          <w:tab w:val="left" w:pos="2655"/>
        </w:tabs>
        <w:spacing w:after="0" w:line="240" w:lineRule="auto"/>
        <w:jc w:val="both"/>
        <w:rPr>
          <w:rFonts w:ascii="Times New Roman" w:hAnsi="Times New Roman"/>
          <w:sz w:val="28"/>
          <w:szCs w:val="28"/>
        </w:rPr>
      </w:pPr>
    </w:p>
    <w:p w:rsidR="00EE3B98" w:rsidRPr="00D5247F" w:rsidRDefault="00EE3B98" w:rsidP="00EE3B98">
      <w:pPr>
        <w:widowControl w:val="0"/>
        <w:spacing w:after="0" w:line="240" w:lineRule="auto"/>
        <w:ind w:left="20" w:right="20" w:firstLine="700"/>
        <w:jc w:val="both"/>
        <w:rPr>
          <w:rFonts w:ascii="Times New Roman" w:hAnsi="Times New Roman"/>
          <w:sz w:val="28"/>
          <w:szCs w:val="28"/>
          <w:shd w:val="clear" w:color="auto" w:fill="FFFFFF"/>
          <w:lang w:eastAsia="x-none"/>
        </w:rPr>
      </w:pPr>
      <w:r w:rsidRPr="00D5247F">
        <w:rPr>
          <w:rFonts w:ascii="Times New Roman" w:hAnsi="Times New Roman"/>
          <w:sz w:val="28"/>
          <w:szCs w:val="28"/>
          <w:shd w:val="clear" w:color="auto" w:fill="FFFFFF"/>
          <w:lang w:eastAsia="x-none"/>
        </w:rPr>
        <w:t xml:space="preserve">Для реализации программы воспитания используется практическое руководство «Воспитателю о воспитании», представленное в открытом доступе в электронной форме на платформе </w:t>
      </w:r>
      <w:proofErr w:type="spellStart"/>
      <w:r w:rsidRPr="00D5247F">
        <w:rPr>
          <w:rFonts w:ascii="Times New Roman" w:hAnsi="Times New Roman"/>
          <w:sz w:val="28"/>
          <w:szCs w:val="28"/>
          <w:shd w:val="clear" w:color="auto" w:fill="FFFFFF"/>
          <w:lang w:eastAsia="x-none"/>
        </w:rPr>
        <w:t>институтвоспитания.рф</w:t>
      </w:r>
      <w:proofErr w:type="spellEnd"/>
      <w:r w:rsidRPr="00D5247F">
        <w:rPr>
          <w:rFonts w:ascii="Times New Roman" w:hAnsi="Times New Roman"/>
          <w:sz w:val="28"/>
          <w:szCs w:val="28"/>
          <w:shd w:val="clear" w:color="auto" w:fill="FFFFFF"/>
          <w:lang w:eastAsia="x-none"/>
        </w:rPr>
        <w:t>.</w:t>
      </w:r>
    </w:p>
    <w:p w:rsidR="00EE3B98" w:rsidRPr="00D5247F" w:rsidRDefault="00EE3B98" w:rsidP="00EE3B98">
      <w:pPr>
        <w:widowControl w:val="0"/>
        <w:spacing w:after="0" w:line="240" w:lineRule="auto"/>
        <w:ind w:left="20" w:right="20" w:firstLine="700"/>
        <w:jc w:val="both"/>
        <w:rPr>
          <w:rFonts w:ascii="Times New Roman" w:hAnsi="Times New Roman"/>
          <w:sz w:val="28"/>
          <w:szCs w:val="28"/>
          <w:shd w:val="clear" w:color="auto" w:fill="FFFFFF"/>
        </w:rPr>
      </w:pPr>
    </w:p>
    <w:p w:rsidR="00EE3B98" w:rsidRPr="00D5247F" w:rsidRDefault="00EE3B98" w:rsidP="00EE3B98">
      <w:pPr>
        <w:widowControl w:val="0"/>
        <w:spacing w:after="0"/>
        <w:ind w:left="810" w:right="20"/>
        <w:jc w:val="both"/>
        <w:rPr>
          <w:rFonts w:ascii="Times New Roman" w:hAnsi="Times New Roman"/>
          <w:b/>
          <w:sz w:val="28"/>
          <w:szCs w:val="28"/>
          <w:shd w:val="clear" w:color="auto" w:fill="FFFFFF"/>
        </w:rPr>
      </w:pPr>
      <w:r w:rsidRPr="00D5247F">
        <w:rPr>
          <w:rFonts w:ascii="Times New Roman" w:hAnsi="Times New Roman"/>
          <w:b/>
          <w:color w:val="000000"/>
          <w:sz w:val="28"/>
          <w:szCs w:val="28"/>
          <w:shd w:val="clear" w:color="auto" w:fill="FFFFFF"/>
          <w:lang w:eastAsia="x-none"/>
        </w:rPr>
        <w:t>Требования к условиям работы с особыми категориями детей</w:t>
      </w:r>
    </w:p>
    <w:p w:rsidR="00EE3B98" w:rsidRPr="00D5247F" w:rsidRDefault="00EE3B98" w:rsidP="00EE3B98">
      <w:pPr>
        <w:widowControl w:val="0"/>
        <w:tabs>
          <w:tab w:val="left" w:pos="1767"/>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Программа предполагает создание следующих условий, обеспечивающих достижение целевых ориентиров в работе с особыми категориями детей:</w:t>
      </w:r>
    </w:p>
    <w:p w:rsidR="00EE3B98" w:rsidRPr="00D5247F" w:rsidRDefault="00EE3B98" w:rsidP="00525E50">
      <w:pPr>
        <w:widowControl w:val="0"/>
        <w:numPr>
          <w:ilvl w:val="0"/>
          <w:numId w:val="22"/>
        </w:numPr>
        <w:tabs>
          <w:tab w:val="left" w:pos="103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w:t>
      </w:r>
      <w:r w:rsidRPr="00D5247F">
        <w:rPr>
          <w:rFonts w:ascii="Times New Roman" w:hAnsi="Times New Roman"/>
          <w:color w:val="000000"/>
          <w:sz w:val="28"/>
          <w:szCs w:val="28"/>
          <w:shd w:val="clear" w:color="auto" w:fill="FFFFFF"/>
          <w:lang w:eastAsia="x-none"/>
        </w:rPr>
        <w:lastRenderedPageBreak/>
        <w:t>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EE3B98" w:rsidRPr="00D5247F" w:rsidRDefault="00EE3B98" w:rsidP="00525E50">
      <w:pPr>
        <w:widowControl w:val="0"/>
        <w:numPr>
          <w:ilvl w:val="0"/>
          <w:numId w:val="22"/>
        </w:numPr>
        <w:tabs>
          <w:tab w:val="left" w:pos="104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E3B98" w:rsidRPr="00D5247F" w:rsidRDefault="00EE3B98" w:rsidP="00525E50">
      <w:pPr>
        <w:widowControl w:val="0"/>
        <w:numPr>
          <w:ilvl w:val="0"/>
          <w:numId w:val="22"/>
        </w:numPr>
        <w:tabs>
          <w:tab w:val="left" w:pos="102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E3B98" w:rsidRPr="00D5247F" w:rsidRDefault="00EE3B98" w:rsidP="00525E50">
      <w:pPr>
        <w:widowControl w:val="0"/>
        <w:numPr>
          <w:ilvl w:val="0"/>
          <w:numId w:val="22"/>
        </w:numPr>
        <w:tabs>
          <w:tab w:val="left" w:pos="103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EE3B98" w:rsidRDefault="00EE3B98" w:rsidP="00525E50">
      <w:pPr>
        <w:widowControl w:val="0"/>
        <w:numPr>
          <w:ilvl w:val="0"/>
          <w:numId w:val="22"/>
        </w:numPr>
        <w:tabs>
          <w:tab w:val="left" w:pos="1028"/>
        </w:tabs>
        <w:spacing w:after="387" w:line="240" w:lineRule="auto"/>
        <w:ind w:left="20" w:right="20" w:firstLine="720"/>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EE3B98" w:rsidRPr="00D5247F" w:rsidRDefault="00EE3B98" w:rsidP="00EE3B98">
      <w:pPr>
        <w:tabs>
          <w:tab w:val="left" w:pos="567"/>
          <w:tab w:val="left" w:pos="9639"/>
        </w:tabs>
        <w:spacing w:after="0" w:line="240" w:lineRule="auto"/>
        <w:jc w:val="center"/>
        <w:rPr>
          <w:rFonts w:ascii="Times New Roman" w:hAnsi="Times New Roman"/>
          <w:b/>
          <w:bCs/>
          <w:caps/>
          <w:sz w:val="28"/>
          <w:szCs w:val="28"/>
          <w:lang w:eastAsia="en-US"/>
        </w:rPr>
      </w:pPr>
      <w:r w:rsidRPr="00D5247F">
        <w:rPr>
          <w:rFonts w:ascii="Times New Roman" w:hAnsi="Times New Roman"/>
          <w:b/>
          <w:bCs/>
          <w:caps/>
          <w:sz w:val="28"/>
          <w:szCs w:val="28"/>
          <w:lang w:val="en-US" w:eastAsia="en-US"/>
        </w:rPr>
        <w:t>IV</w:t>
      </w:r>
      <w:r w:rsidRPr="00D5247F">
        <w:rPr>
          <w:rFonts w:ascii="Times New Roman" w:hAnsi="Times New Roman"/>
          <w:b/>
          <w:bCs/>
          <w:caps/>
          <w:sz w:val="28"/>
          <w:szCs w:val="28"/>
          <w:lang w:eastAsia="en-US"/>
        </w:rPr>
        <w:t>. Организационный раздел</w:t>
      </w:r>
    </w:p>
    <w:p w:rsidR="00EE3B98" w:rsidRPr="00D5247F" w:rsidRDefault="00EE3B98" w:rsidP="00EE3B98">
      <w:pPr>
        <w:tabs>
          <w:tab w:val="left" w:pos="9639"/>
        </w:tabs>
        <w:spacing w:after="0" w:line="240" w:lineRule="auto"/>
        <w:ind w:left="360"/>
        <w:jc w:val="both"/>
        <w:rPr>
          <w:rFonts w:ascii="Times New Roman" w:hAnsi="Times New Roman"/>
          <w:bCs/>
          <w:caps/>
          <w:sz w:val="28"/>
          <w:szCs w:val="28"/>
          <w:lang w:eastAsia="en-US"/>
        </w:rPr>
      </w:pPr>
    </w:p>
    <w:p w:rsidR="00EE3B98" w:rsidRPr="00D5247F" w:rsidRDefault="00EE3B98" w:rsidP="00EE3B98">
      <w:pPr>
        <w:widowControl w:val="0"/>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Для</w:t>
      </w:r>
      <w:r w:rsidRPr="00D5247F">
        <w:rPr>
          <w:rFonts w:ascii="Times New Roman" w:hAnsi="Times New Roman"/>
          <w:b/>
          <w:sz w:val="28"/>
          <w:szCs w:val="28"/>
          <w:shd w:val="clear" w:color="auto" w:fill="FFFFFF"/>
        </w:rPr>
        <w:t xml:space="preserve"> </w:t>
      </w:r>
      <w:r w:rsidRPr="00D5247F">
        <w:rPr>
          <w:rFonts w:ascii="Times New Roman" w:hAnsi="Times New Roman"/>
          <w:color w:val="000000"/>
          <w:sz w:val="28"/>
          <w:szCs w:val="28"/>
          <w:shd w:val="clear" w:color="auto" w:fill="FFFFFF"/>
          <w:lang w:eastAsia="x-none"/>
        </w:rPr>
        <w:t>успешной реализации Программы необходимо соблюдение следующих условий: психолого-педагогических, организации развивающей предметно-пространственной среды, материально-техническое обеспечение, обеспеченность методическими материалами и средствами обучения и воспитания.</w:t>
      </w:r>
    </w:p>
    <w:p w:rsidR="00EE3B98" w:rsidRPr="00D5247F" w:rsidRDefault="00EE3B98" w:rsidP="00EE3B98">
      <w:pPr>
        <w:tabs>
          <w:tab w:val="left" w:pos="426"/>
          <w:tab w:val="left" w:pos="567"/>
          <w:tab w:val="left" w:pos="709"/>
          <w:tab w:val="left" w:pos="993"/>
        </w:tabs>
        <w:spacing w:after="0" w:line="240" w:lineRule="auto"/>
        <w:ind w:left="900"/>
        <w:jc w:val="both"/>
        <w:rPr>
          <w:rFonts w:ascii="Times New Roman" w:hAnsi="Times New Roman"/>
          <w:b/>
          <w:sz w:val="28"/>
          <w:szCs w:val="28"/>
          <w:lang w:eastAsia="en-US"/>
        </w:rPr>
      </w:pPr>
    </w:p>
    <w:p w:rsidR="00EE3B98" w:rsidRPr="00D5247F" w:rsidRDefault="00EE3B98" w:rsidP="00EE3B98">
      <w:pPr>
        <w:tabs>
          <w:tab w:val="left" w:pos="426"/>
          <w:tab w:val="left" w:pos="567"/>
          <w:tab w:val="left" w:pos="709"/>
          <w:tab w:val="left" w:pos="993"/>
        </w:tabs>
        <w:spacing w:after="0" w:line="240" w:lineRule="auto"/>
        <w:ind w:firstLine="567"/>
        <w:rPr>
          <w:rFonts w:ascii="Times New Roman" w:hAnsi="Times New Roman"/>
          <w:b/>
          <w:sz w:val="28"/>
          <w:szCs w:val="28"/>
          <w:lang w:eastAsia="en-US"/>
        </w:rPr>
      </w:pPr>
      <w:r w:rsidRPr="00D5247F">
        <w:rPr>
          <w:rFonts w:ascii="Times New Roman" w:hAnsi="Times New Roman"/>
          <w:b/>
          <w:sz w:val="28"/>
          <w:szCs w:val="28"/>
          <w:lang w:eastAsia="en-US"/>
        </w:rPr>
        <w:t>4.1.Психолого-педагогические условия реализации Программы</w:t>
      </w:r>
    </w:p>
    <w:p w:rsidR="00EE3B98" w:rsidRPr="00D5247F" w:rsidRDefault="00EE3B98" w:rsidP="00525E50">
      <w:pPr>
        <w:widowControl w:val="0"/>
        <w:numPr>
          <w:ilvl w:val="0"/>
          <w:numId w:val="23"/>
        </w:numPr>
        <w:tabs>
          <w:tab w:val="left" w:pos="103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E3B98" w:rsidRPr="00D5247F" w:rsidRDefault="00EE3B98" w:rsidP="00525E50">
      <w:pPr>
        <w:widowControl w:val="0"/>
        <w:numPr>
          <w:ilvl w:val="0"/>
          <w:numId w:val="23"/>
        </w:numPr>
        <w:tabs>
          <w:tab w:val="left" w:pos="102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lastRenderedPageBreak/>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E3B98" w:rsidRPr="00D5247F" w:rsidRDefault="00EE3B98" w:rsidP="00525E50">
      <w:pPr>
        <w:widowControl w:val="0"/>
        <w:numPr>
          <w:ilvl w:val="0"/>
          <w:numId w:val="23"/>
        </w:numPr>
        <w:tabs>
          <w:tab w:val="left" w:pos="104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E3B98" w:rsidRPr="00D5247F" w:rsidRDefault="00EE3B98" w:rsidP="00525E50">
      <w:pPr>
        <w:widowControl w:val="0"/>
        <w:numPr>
          <w:ilvl w:val="0"/>
          <w:numId w:val="23"/>
        </w:numPr>
        <w:tabs>
          <w:tab w:val="left" w:pos="102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E3B98" w:rsidRPr="00D5247F" w:rsidRDefault="00EE3B98" w:rsidP="00525E50">
      <w:pPr>
        <w:widowControl w:val="0"/>
        <w:numPr>
          <w:ilvl w:val="0"/>
          <w:numId w:val="23"/>
        </w:numPr>
        <w:tabs>
          <w:tab w:val="left" w:pos="103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создание развивающей и эмоционально комфортной для ребёнка образовательной среды, способствующей эмоционально-ценностному, социально-</w:t>
      </w:r>
      <w:r w:rsidRPr="00D5247F">
        <w:rPr>
          <w:rFonts w:ascii="Times New Roman" w:hAnsi="Times New Roman"/>
          <w:color w:val="000000"/>
          <w:sz w:val="28"/>
          <w:szCs w:val="28"/>
          <w:shd w:val="clear" w:color="auto" w:fill="FFFFFF"/>
          <w:lang w:eastAsia="x-none"/>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EE3B98" w:rsidRPr="00D5247F" w:rsidRDefault="00EE3B98" w:rsidP="00525E50">
      <w:pPr>
        <w:widowControl w:val="0"/>
        <w:numPr>
          <w:ilvl w:val="0"/>
          <w:numId w:val="23"/>
        </w:numPr>
        <w:tabs>
          <w:tab w:val="left" w:pos="103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EE3B98" w:rsidRPr="00D5247F" w:rsidRDefault="00EE3B98" w:rsidP="00525E50">
      <w:pPr>
        <w:widowControl w:val="0"/>
        <w:numPr>
          <w:ilvl w:val="0"/>
          <w:numId w:val="23"/>
        </w:numPr>
        <w:tabs>
          <w:tab w:val="left" w:pos="103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E3B98" w:rsidRPr="00D5247F" w:rsidRDefault="00EE3B98" w:rsidP="00525E50">
      <w:pPr>
        <w:widowControl w:val="0"/>
        <w:numPr>
          <w:ilvl w:val="0"/>
          <w:numId w:val="23"/>
        </w:numPr>
        <w:tabs>
          <w:tab w:val="left" w:pos="1038"/>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E3B98" w:rsidRPr="00D5247F" w:rsidRDefault="00EE3B98" w:rsidP="00525E50">
      <w:pPr>
        <w:widowControl w:val="0"/>
        <w:numPr>
          <w:ilvl w:val="0"/>
          <w:numId w:val="23"/>
        </w:numPr>
        <w:tabs>
          <w:tab w:val="left" w:pos="1033"/>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совершенствование образовательной работы на основе результатов выявления запросов родительского и профессионального сообщества;</w:t>
      </w:r>
    </w:p>
    <w:p w:rsidR="00EE3B98" w:rsidRPr="00D5247F" w:rsidRDefault="00EE3B98" w:rsidP="00525E50">
      <w:pPr>
        <w:widowControl w:val="0"/>
        <w:numPr>
          <w:ilvl w:val="0"/>
          <w:numId w:val="23"/>
        </w:numPr>
        <w:tabs>
          <w:tab w:val="left" w:pos="116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психологическая, педагогическая и методическая помощь и поддержка, консультирование родителей (законных </w:t>
      </w:r>
      <w:r w:rsidRPr="00D5247F">
        <w:rPr>
          <w:rFonts w:ascii="Times New Roman" w:hAnsi="Times New Roman"/>
          <w:color w:val="000000"/>
          <w:sz w:val="28"/>
          <w:szCs w:val="28"/>
          <w:shd w:val="clear" w:color="auto" w:fill="FFFFFF"/>
          <w:lang w:eastAsia="x-none"/>
        </w:rPr>
        <w:lastRenderedPageBreak/>
        <w:t>представителей) в вопросах обучения, воспитания и развитии детей, охраны и укрепления их здоровья;</w:t>
      </w:r>
    </w:p>
    <w:p w:rsidR="00EE3B98" w:rsidRPr="00D5247F" w:rsidRDefault="00EE3B98" w:rsidP="00525E50">
      <w:pPr>
        <w:widowControl w:val="0"/>
        <w:numPr>
          <w:ilvl w:val="0"/>
          <w:numId w:val="23"/>
        </w:numPr>
        <w:tabs>
          <w:tab w:val="left" w:pos="116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E3B98" w:rsidRPr="00D5247F" w:rsidRDefault="00EE3B98" w:rsidP="00525E50">
      <w:pPr>
        <w:widowControl w:val="0"/>
        <w:numPr>
          <w:ilvl w:val="0"/>
          <w:numId w:val="23"/>
        </w:numPr>
        <w:tabs>
          <w:tab w:val="left" w:pos="117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E3B98" w:rsidRPr="00D5247F" w:rsidRDefault="00EE3B98" w:rsidP="00525E50">
      <w:pPr>
        <w:widowControl w:val="0"/>
        <w:numPr>
          <w:ilvl w:val="0"/>
          <w:numId w:val="23"/>
        </w:numPr>
        <w:tabs>
          <w:tab w:val="left" w:pos="117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w:t>
      </w:r>
      <w:proofErr w:type="gramStart"/>
      <w:r w:rsidRPr="00D5247F">
        <w:rPr>
          <w:rFonts w:ascii="Times New Roman" w:hAnsi="Times New Roman"/>
          <w:color w:val="000000"/>
          <w:sz w:val="28"/>
          <w:szCs w:val="28"/>
          <w:shd w:val="clear" w:color="auto" w:fill="FFFFFF"/>
          <w:lang w:eastAsia="x-none"/>
        </w:rPr>
        <w:t>запросам</w:t>
      </w:r>
      <w:proofErr w:type="gramEnd"/>
      <w:r w:rsidRPr="00D5247F">
        <w:rPr>
          <w:rFonts w:ascii="Times New Roman" w:hAnsi="Times New Roman"/>
          <w:color w:val="000000"/>
          <w:sz w:val="28"/>
          <w:szCs w:val="28"/>
          <w:shd w:val="clear" w:color="auto" w:fill="FFFFFF"/>
          <w:lang w:eastAsia="x-none"/>
        </w:rPr>
        <w:t xml:space="preserve"> родительского и профессионального сообществ;</w:t>
      </w:r>
    </w:p>
    <w:p w:rsidR="00EE3B98" w:rsidRPr="00D5247F" w:rsidRDefault="00EE3B98" w:rsidP="00525E50">
      <w:pPr>
        <w:widowControl w:val="0"/>
        <w:numPr>
          <w:ilvl w:val="0"/>
          <w:numId w:val="23"/>
        </w:numPr>
        <w:tabs>
          <w:tab w:val="left" w:pos="117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 xml:space="preserve">взаимодействие с различными социальными институтами (сферы образования, культуры, физкультуры и спорта, другими </w:t>
      </w:r>
      <w:proofErr w:type="spellStart"/>
      <w:r w:rsidRPr="00D5247F">
        <w:rPr>
          <w:rFonts w:ascii="Times New Roman" w:hAnsi="Times New Roman"/>
          <w:color w:val="000000"/>
          <w:sz w:val="28"/>
          <w:szCs w:val="28"/>
          <w:shd w:val="clear" w:color="auto" w:fill="FFFFFF"/>
          <w:lang w:eastAsia="x-none"/>
        </w:rPr>
        <w:t>социально</w:t>
      </w:r>
      <w:r w:rsidRPr="00D5247F">
        <w:rPr>
          <w:rFonts w:ascii="Times New Roman" w:hAnsi="Times New Roman"/>
          <w:color w:val="000000"/>
          <w:sz w:val="28"/>
          <w:szCs w:val="28"/>
          <w:shd w:val="clear" w:color="auto" w:fill="FFFFFF"/>
          <w:lang w:eastAsia="x-none"/>
        </w:rPr>
        <w:softHyphen/>
        <w:t>воспитательными</w:t>
      </w:r>
      <w:proofErr w:type="spellEnd"/>
      <w:r w:rsidRPr="00D5247F">
        <w:rPr>
          <w:rFonts w:ascii="Times New Roman" w:hAnsi="Times New Roman"/>
          <w:color w:val="000000"/>
          <w:sz w:val="28"/>
          <w:szCs w:val="28"/>
          <w:shd w:val="clear" w:color="auto" w:fill="FFFFFF"/>
          <w:lang w:eastAsia="x-none"/>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w:t>
      </w:r>
      <w:r w:rsidRPr="00D5247F">
        <w:rPr>
          <w:rFonts w:ascii="Times New Roman" w:hAnsi="Times New Roman"/>
          <w:color w:val="000000"/>
          <w:sz w:val="28"/>
          <w:szCs w:val="28"/>
          <w:shd w:val="clear" w:color="auto" w:fill="FFFFFF"/>
          <w:lang w:eastAsia="x-none"/>
        </w:rPr>
        <w:softHyphen/>
        <w:t>значимой деятельности;</w:t>
      </w:r>
    </w:p>
    <w:p w:rsidR="00EE3B98" w:rsidRPr="00D5247F" w:rsidRDefault="00EE3B98" w:rsidP="00525E50">
      <w:pPr>
        <w:widowControl w:val="0"/>
        <w:numPr>
          <w:ilvl w:val="0"/>
          <w:numId w:val="23"/>
        </w:numPr>
        <w:tabs>
          <w:tab w:val="left" w:pos="116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EE3B98" w:rsidRPr="00D5247F" w:rsidRDefault="00EE3B98" w:rsidP="00525E50">
      <w:pPr>
        <w:widowControl w:val="0"/>
        <w:numPr>
          <w:ilvl w:val="0"/>
          <w:numId w:val="23"/>
        </w:numPr>
        <w:tabs>
          <w:tab w:val="left" w:pos="1172"/>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E3B98" w:rsidRPr="00D5247F" w:rsidRDefault="00EE3B98" w:rsidP="00525E50">
      <w:pPr>
        <w:widowControl w:val="0"/>
        <w:numPr>
          <w:ilvl w:val="0"/>
          <w:numId w:val="23"/>
        </w:numPr>
        <w:tabs>
          <w:tab w:val="left" w:pos="1167"/>
        </w:tabs>
        <w:spacing w:after="0" w:line="240" w:lineRule="auto"/>
        <w:ind w:left="20" w:right="20" w:firstLine="720"/>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EE3B98" w:rsidRPr="00D5247F" w:rsidRDefault="00EE3B98" w:rsidP="00EE3B98">
      <w:pPr>
        <w:widowControl w:val="0"/>
        <w:tabs>
          <w:tab w:val="left" w:pos="1167"/>
        </w:tabs>
        <w:spacing w:after="0" w:line="240" w:lineRule="auto"/>
        <w:ind w:left="740" w:right="20"/>
        <w:jc w:val="both"/>
        <w:rPr>
          <w:rFonts w:ascii="Times New Roman" w:hAnsi="Times New Roman"/>
          <w:sz w:val="28"/>
          <w:szCs w:val="28"/>
          <w:shd w:val="clear" w:color="auto" w:fill="FFFFFF"/>
        </w:rPr>
      </w:pPr>
    </w:p>
    <w:p w:rsidR="00EE3B98" w:rsidRPr="00D5247F" w:rsidRDefault="00EE3B98" w:rsidP="00EE3B98">
      <w:pPr>
        <w:tabs>
          <w:tab w:val="left" w:pos="426"/>
          <w:tab w:val="left" w:pos="567"/>
          <w:tab w:val="left" w:pos="709"/>
          <w:tab w:val="left" w:pos="993"/>
        </w:tabs>
        <w:spacing w:after="0" w:line="240" w:lineRule="auto"/>
        <w:ind w:firstLine="567"/>
        <w:jc w:val="both"/>
        <w:rPr>
          <w:rFonts w:ascii="Times New Roman" w:hAnsi="Times New Roman"/>
          <w:b/>
          <w:sz w:val="28"/>
          <w:szCs w:val="28"/>
          <w:lang w:eastAsia="en-US"/>
        </w:rPr>
      </w:pPr>
      <w:r w:rsidRPr="00D5247F">
        <w:rPr>
          <w:rFonts w:ascii="Times New Roman" w:hAnsi="Times New Roman"/>
          <w:b/>
          <w:sz w:val="28"/>
          <w:szCs w:val="28"/>
          <w:lang w:eastAsia="en-US"/>
        </w:rPr>
        <w:t>4.2.Особенности организации развивающей предметно-пространственной среды</w:t>
      </w:r>
    </w:p>
    <w:p w:rsidR="00EE3B98" w:rsidRPr="00D5247F" w:rsidRDefault="00EE3B98" w:rsidP="00EE3B98">
      <w:pPr>
        <w:autoSpaceDE w:val="0"/>
        <w:autoSpaceDN w:val="0"/>
        <w:adjustRightInd w:val="0"/>
        <w:spacing w:after="0" w:line="240" w:lineRule="auto"/>
        <w:ind w:firstLine="567"/>
        <w:jc w:val="both"/>
        <w:rPr>
          <w:rFonts w:ascii="Times New Roman" w:eastAsia="Calibri" w:hAnsi="Times New Roman"/>
          <w:sz w:val="28"/>
          <w:szCs w:val="28"/>
          <w:lang w:eastAsia="en-US"/>
        </w:rPr>
      </w:pPr>
      <w:r w:rsidRPr="00D5247F">
        <w:rPr>
          <w:rFonts w:ascii="Times New Roman" w:eastAsia="Calibri" w:hAnsi="Times New Roman"/>
          <w:sz w:val="28"/>
          <w:szCs w:val="28"/>
        </w:rPr>
        <w:t xml:space="preserve">Развивающая предметно-пространственная среда ДОУ отвечает требованиям ФГОС ДО, организована в соответствии с принципами содержательно-насыщенности, </w:t>
      </w:r>
      <w:proofErr w:type="spellStart"/>
      <w:r w:rsidRPr="00D5247F">
        <w:rPr>
          <w:rFonts w:ascii="Times New Roman" w:eastAsia="Calibri" w:hAnsi="Times New Roman"/>
          <w:sz w:val="28"/>
          <w:szCs w:val="28"/>
        </w:rPr>
        <w:t>трансформируемости</w:t>
      </w:r>
      <w:proofErr w:type="spellEnd"/>
      <w:r w:rsidRPr="00D5247F">
        <w:rPr>
          <w:rFonts w:ascii="Times New Roman" w:eastAsia="Calibri" w:hAnsi="Times New Roman"/>
          <w:sz w:val="28"/>
          <w:szCs w:val="28"/>
        </w:rPr>
        <w:t xml:space="preserve">, </w:t>
      </w:r>
      <w:proofErr w:type="spellStart"/>
      <w:r w:rsidRPr="00D5247F">
        <w:rPr>
          <w:rFonts w:ascii="Times New Roman" w:eastAsia="Calibri" w:hAnsi="Times New Roman"/>
          <w:sz w:val="28"/>
          <w:szCs w:val="28"/>
        </w:rPr>
        <w:t>полифункциональности</w:t>
      </w:r>
      <w:proofErr w:type="spellEnd"/>
      <w:r w:rsidRPr="00D5247F">
        <w:rPr>
          <w:rFonts w:ascii="Times New Roman" w:eastAsia="Calibri" w:hAnsi="Times New Roman"/>
          <w:sz w:val="28"/>
          <w:szCs w:val="28"/>
        </w:rPr>
        <w:t xml:space="preserve">, вариативности, доступности и безопасности. </w:t>
      </w:r>
      <w:r w:rsidRPr="00D5247F">
        <w:rPr>
          <w:rFonts w:ascii="Times New Roman" w:eastAsia="Calibri" w:hAnsi="Times New Roman"/>
          <w:sz w:val="28"/>
          <w:szCs w:val="28"/>
          <w:lang w:eastAsia="en-US"/>
        </w:rPr>
        <w:t xml:space="preserve">Образовательная среда МБДОУ рассматривается как зона ближайшего развития ребёнка и составляет систему условий позитивной социализации и индивидуализации развития личности детей дошкольного возраста, включая пространственно-временные (вариативность и </w:t>
      </w:r>
      <w:proofErr w:type="spellStart"/>
      <w:r w:rsidRPr="00D5247F">
        <w:rPr>
          <w:rFonts w:ascii="Times New Roman" w:eastAsia="Calibri" w:hAnsi="Times New Roman"/>
          <w:sz w:val="28"/>
          <w:szCs w:val="28"/>
          <w:lang w:eastAsia="en-US"/>
        </w:rPr>
        <w:t>трансформируемость</w:t>
      </w:r>
      <w:proofErr w:type="spellEnd"/>
      <w:r w:rsidRPr="00D5247F">
        <w:rPr>
          <w:rFonts w:ascii="Times New Roman" w:eastAsia="Calibri" w:hAnsi="Times New Roman"/>
          <w:sz w:val="28"/>
          <w:szCs w:val="28"/>
          <w:lang w:eastAsia="en-US"/>
        </w:rPr>
        <w:t xml:space="preserve"> предметного пространства в зависимости от меняющихся интересов и возможностей детей, в соответствии с тематическим планированием образовательной деятельности), социальные (формы сотрудничества и общения, ролевые и межличностные отношения всех участников образовательного процесса, включая </w:t>
      </w:r>
      <w:r w:rsidRPr="00D5247F">
        <w:rPr>
          <w:rFonts w:ascii="Times New Roman" w:eastAsia="Calibri" w:hAnsi="Times New Roman"/>
          <w:sz w:val="28"/>
          <w:szCs w:val="28"/>
          <w:lang w:eastAsia="en-US"/>
        </w:rPr>
        <w:lastRenderedPageBreak/>
        <w:t xml:space="preserve">педагогов, детей, родителей, администрацию), </w:t>
      </w:r>
      <w:proofErr w:type="spellStart"/>
      <w:r w:rsidRPr="00D5247F">
        <w:rPr>
          <w:rFonts w:ascii="Times New Roman" w:eastAsia="Calibri" w:hAnsi="Times New Roman"/>
          <w:sz w:val="28"/>
          <w:szCs w:val="28"/>
          <w:lang w:eastAsia="en-US"/>
        </w:rPr>
        <w:t>деятельностные</w:t>
      </w:r>
      <w:proofErr w:type="spellEnd"/>
      <w:r w:rsidRPr="00D5247F">
        <w:rPr>
          <w:rFonts w:ascii="Times New Roman" w:eastAsia="Calibri" w:hAnsi="Times New Roman"/>
          <w:sz w:val="28"/>
          <w:szCs w:val="28"/>
          <w:lang w:eastAsia="en-US"/>
        </w:rPr>
        <w:t xml:space="preserve"> (доступность и разнообразие видов деятельности, соответствующих возрастным особенностям дошкольников, задачам развития и социализации) условия. </w:t>
      </w:r>
    </w:p>
    <w:p w:rsidR="00EE3B98" w:rsidRPr="00D5247F" w:rsidRDefault="00EE3B98" w:rsidP="00EE3B98">
      <w:pPr>
        <w:spacing w:after="0" w:line="240" w:lineRule="auto"/>
        <w:ind w:firstLine="567"/>
        <w:jc w:val="both"/>
        <w:rPr>
          <w:rFonts w:ascii="Times New Roman" w:hAnsi="Times New Roman"/>
          <w:iCs/>
          <w:sz w:val="28"/>
          <w:szCs w:val="28"/>
          <w:lang w:val="x-none" w:eastAsia="x-none"/>
        </w:rPr>
      </w:pPr>
      <w:r w:rsidRPr="00D5247F">
        <w:rPr>
          <w:rFonts w:ascii="Times New Roman" w:hAnsi="Times New Roman"/>
          <w:sz w:val="28"/>
          <w:szCs w:val="28"/>
          <w:lang w:val="x-none" w:eastAsia="x-none"/>
        </w:rPr>
        <w:t>Организация развивающей предметно-пространственной среды направлена на с</w:t>
      </w:r>
      <w:r w:rsidRPr="00D5247F">
        <w:rPr>
          <w:rFonts w:ascii="Times New Roman" w:hAnsi="Times New Roman"/>
          <w:iCs/>
          <w:sz w:val="28"/>
          <w:szCs w:val="28"/>
          <w:lang w:val="x-none" w:eastAsia="x-none"/>
        </w:rPr>
        <w:t>оздание комфортных, благоприятных условий для развития ребенка в самостоятельной и совместной деятельности, обеспечивающей разные виды его активности (умственную, физическую, игровую и т.д.).</w:t>
      </w:r>
    </w:p>
    <w:p w:rsidR="00EE3B98" w:rsidRPr="00D5247F" w:rsidRDefault="00EE3B98" w:rsidP="00EE3B98">
      <w:pPr>
        <w:spacing w:after="0" w:line="240" w:lineRule="auto"/>
        <w:ind w:firstLine="567"/>
        <w:jc w:val="both"/>
        <w:rPr>
          <w:rFonts w:ascii="Times New Roman" w:hAnsi="Times New Roman"/>
          <w:sz w:val="28"/>
          <w:szCs w:val="28"/>
          <w:lang w:val="x-none" w:eastAsia="x-none"/>
        </w:rPr>
      </w:pPr>
      <w:r w:rsidRPr="00D5247F">
        <w:rPr>
          <w:rFonts w:ascii="Times New Roman" w:hAnsi="Times New Roman"/>
          <w:sz w:val="28"/>
          <w:szCs w:val="28"/>
          <w:lang w:val="x-none" w:eastAsia="x-none"/>
        </w:rPr>
        <w:t xml:space="preserve">При создании предметно-развивающей среды группы учитываются особенности детей, посещающих группу: возраст, уровень развития, интересы, склонности, способности, используется гендерный подход. </w:t>
      </w:r>
    </w:p>
    <w:p w:rsidR="00EE3B98" w:rsidRPr="00D5247F" w:rsidRDefault="00EE3B98" w:rsidP="00EE3B98">
      <w:pPr>
        <w:spacing w:after="0" w:line="240" w:lineRule="auto"/>
        <w:ind w:firstLine="567"/>
        <w:jc w:val="both"/>
        <w:rPr>
          <w:rFonts w:ascii="Times New Roman" w:hAnsi="Times New Roman"/>
          <w:sz w:val="28"/>
          <w:szCs w:val="28"/>
          <w:lang w:val="x-none" w:eastAsia="x-none"/>
        </w:rPr>
      </w:pPr>
      <w:r w:rsidRPr="00D5247F">
        <w:rPr>
          <w:rFonts w:ascii="Times New Roman" w:hAnsi="Times New Roman"/>
          <w:sz w:val="28"/>
          <w:szCs w:val="28"/>
          <w:lang w:val="x-none" w:eastAsia="x-none"/>
        </w:rPr>
        <w:t xml:space="preserve">Организация развивающей предметно-пространственной среды отвечает принципу </w:t>
      </w:r>
      <w:proofErr w:type="spellStart"/>
      <w:r w:rsidRPr="00D5247F">
        <w:rPr>
          <w:rFonts w:ascii="Times New Roman" w:hAnsi="Times New Roman"/>
          <w:sz w:val="28"/>
          <w:szCs w:val="28"/>
          <w:lang w:val="x-none" w:eastAsia="x-none"/>
        </w:rPr>
        <w:t>полифункциональности</w:t>
      </w:r>
      <w:proofErr w:type="spellEnd"/>
      <w:r w:rsidRPr="00D5247F">
        <w:rPr>
          <w:rFonts w:ascii="Times New Roman" w:hAnsi="Times New Roman"/>
          <w:sz w:val="28"/>
          <w:szCs w:val="28"/>
          <w:lang w:val="x-none" w:eastAsia="x-none"/>
        </w:rPr>
        <w:t xml:space="preserve">: игровые модули, ширмы, предметы-заместители имеют возможность разнообразного использования в различных видах детской активности. </w:t>
      </w:r>
    </w:p>
    <w:p w:rsidR="00EE3B98" w:rsidRPr="00D5247F" w:rsidRDefault="00EE3B98" w:rsidP="00EE3B98">
      <w:pPr>
        <w:spacing w:after="0" w:line="240" w:lineRule="auto"/>
        <w:ind w:firstLine="567"/>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val="x-none" w:eastAsia="x-none"/>
        </w:rPr>
        <w:t xml:space="preserve">Оборудование помещений группы отвечает безопасным, </w:t>
      </w:r>
      <w:proofErr w:type="spellStart"/>
      <w:r w:rsidRPr="00D5247F">
        <w:rPr>
          <w:rFonts w:ascii="Times New Roman" w:hAnsi="Times New Roman"/>
          <w:sz w:val="28"/>
          <w:szCs w:val="28"/>
          <w:shd w:val="clear" w:color="auto" w:fill="FFFFFF"/>
          <w:lang w:val="x-none" w:eastAsia="x-none"/>
        </w:rPr>
        <w:t>здоровьесберегающим</w:t>
      </w:r>
      <w:proofErr w:type="spellEnd"/>
      <w:r w:rsidRPr="00D5247F">
        <w:rPr>
          <w:rFonts w:ascii="Times New Roman" w:hAnsi="Times New Roman"/>
          <w:sz w:val="28"/>
          <w:szCs w:val="28"/>
          <w:shd w:val="clear" w:color="auto" w:fill="FFFFFF"/>
          <w:lang w:val="x-none" w:eastAsia="x-none"/>
        </w:rPr>
        <w:t>, эстетически привлекательным и развивающим характеристикам. Мебель соответствует росту и возрасту детей, обеспечивая доступность игрового оборудования, игрушки обеспечивают максимальный для данного возраста развивающий эффект.</w:t>
      </w:r>
    </w:p>
    <w:p w:rsidR="00EE3B98" w:rsidRPr="00D5247F" w:rsidRDefault="00EE3B98" w:rsidP="00EE3B98">
      <w:pPr>
        <w:spacing w:after="0" w:line="240" w:lineRule="auto"/>
        <w:ind w:firstLine="567"/>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val="x-none" w:eastAsia="x-none"/>
        </w:rPr>
        <w:tab/>
        <w:t>В соответствии с пунктом 3.3.1 ФГОС ДО развивающая предметно-пространственная среда обеспечивает максимальную реализацию образовательного потенциала пространства группы и прогулочного участка. Для организации образовательной и игровой деятельности используются все свободные площади группы, а именно: приёмные, спальные комнаты, групповые-игровые, а также площади музыкальных и спортивных залов, коридоров, прогулочных веранд.</w:t>
      </w:r>
    </w:p>
    <w:p w:rsidR="00EE3B98" w:rsidRPr="00D5247F" w:rsidRDefault="00EE3B98" w:rsidP="00EE3B98">
      <w:pPr>
        <w:spacing w:after="0" w:line="240" w:lineRule="auto"/>
        <w:ind w:firstLine="567"/>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val="x-none" w:eastAsia="x-none"/>
        </w:rPr>
        <w:t>Пространство группы организовано в виде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EE3B98" w:rsidRDefault="00EE3B98" w:rsidP="00EE3B98">
      <w:pPr>
        <w:spacing w:after="0" w:line="240" w:lineRule="auto"/>
        <w:ind w:firstLine="567"/>
        <w:jc w:val="right"/>
        <w:rPr>
          <w:rFonts w:ascii="Times New Roman" w:hAnsi="Times New Roman"/>
          <w:sz w:val="28"/>
          <w:szCs w:val="28"/>
          <w:lang w:val="x-none" w:eastAsia="x-none"/>
        </w:rPr>
      </w:pPr>
    </w:p>
    <w:p w:rsidR="008063C0" w:rsidRDefault="008063C0" w:rsidP="00EE3B98">
      <w:pPr>
        <w:spacing w:after="0" w:line="240" w:lineRule="auto"/>
        <w:ind w:firstLine="567"/>
        <w:jc w:val="right"/>
        <w:rPr>
          <w:rFonts w:ascii="Times New Roman" w:hAnsi="Times New Roman"/>
          <w:sz w:val="28"/>
          <w:szCs w:val="28"/>
          <w:lang w:val="x-none" w:eastAsia="x-none"/>
        </w:rPr>
      </w:pPr>
    </w:p>
    <w:p w:rsidR="008063C0" w:rsidRDefault="008063C0" w:rsidP="00EE3B98">
      <w:pPr>
        <w:spacing w:after="0" w:line="240" w:lineRule="auto"/>
        <w:ind w:firstLine="567"/>
        <w:jc w:val="right"/>
        <w:rPr>
          <w:rFonts w:ascii="Times New Roman" w:hAnsi="Times New Roman"/>
          <w:sz w:val="28"/>
          <w:szCs w:val="28"/>
          <w:lang w:val="x-none" w:eastAsia="x-none"/>
        </w:rPr>
      </w:pPr>
    </w:p>
    <w:p w:rsidR="008063C0" w:rsidRDefault="008063C0" w:rsidP="00EE3B98">
      <w:pPr>
        <w:spacing w:after="0" w:line="240" w:lineRule="auto"/>
        <w:ind w:firstLine="567"/>
        <w:jc w:val="right"/>
        <w:rPr>
          <w:rFonts w:ascii="Times New Roman" w:hAnsi="Times New Roman"/>
          <w:sz w:val="28"/>
          <w:szCs w:val="28"/>
          <w:lang w:val="x-none" w:eastAsia="x-none"/>
        </w:rPr>
      </w:pPr>
    </w:p>
    <w:p w:rsidR="008063C0" w:rsidRDefault="008063C0" w:rsidP="00EE3B98">
      <w:pPr>
        <w:spacing w:after="0" w:line="240" w:lineRule="auto"/>
        <w:ind w:firstLine="567"/>
        <w:jc w:val="right"/>
        <w:rPr>
          <w:rFonts w:ascii="Times New Roman" w:hAnsi="Times New Roman"/>
          <w:sz w:val="28"/>
          <w:szCs w:val="28"/>
          <w:lang w:val="x-none" w:eastAsia="x-none"/>
        </w:rPr>
      </w:pPr>
    </w:p>
    <w:p w:rsidR="008063C0" w:rsidRPr="00D5247F" w:rsidRDefault="008063C0" w:rsidP="00EE3B98">
      <w:pPr>
        <w:spacing w:after="0" w:line="240" w:lineRule="auto"/>
        <w:ind w:firstLine="567"/>
        <w:jc w:val="right"/>
        <w:rPr>
          <w:rFonts w:ascii="Times New Roman" w:hAnsi="Times New Roman"/>
          <w:sz w:val="28"/>
          <w:szCs w:val="28"/>
          <w:lang w:val="x-none" w:eastAsia="x-none"/>
        </w:rPr>
      </w:pPr>
    </w:p>
    <w:p w:rsidR="00EE3B98" w:rsidRPr="00D5247F" w:rsidRDefault="00EE3B98" w:rsidP="00EE3B98">
      <w:pPr>
        <w:spacing w:after="0" w:line="240" w:lineRule="auto"/>
        <w:ind w:firstLine="567"/>
        <w:jc w:val="right"/>
        <w:rPr>
          <w:rFonts w:ascii="Times New Roman" w:hAnsi="Times New Roman"/>
          <w:sz w:val="28"/>
          <w:szCs w:val="28"/>
          <w:lang w:eastAsia="x-none"/>
        </w:rPr>
      </w:pPr>
      <w:r w:rsidRPr="00D5247F">
        <w:rPr>
          <w:rFonts w:ascii="Times New Roman" w:hAnsi="Times New Roman"/>
          <w:sz w:val="28"/>
          <w:szCs w:val="28"/>
          <w:lang w:val="x-none" w:eastAsia="x-none"/>
        </w:rPr>
        <w:lastRenderedPageBreak/>
        <w:t>Таблица 2</w:t>
      </w:r>
      <w:r w:rsidRPr="00D5247F">
        <w:rPr>
          <w:rFonts w:ascii="Times New Roman" w:hAnsi="Times New Roman"/>
          <w:sz w:val="28"/>
          <w:szCs w:val="28"/>
          <w:lang w:eastAsia="x-none"/>
        </w:rPr>
        <w:t>1</w:t>
      </w:r>
    </w:p>
    <w:p w:rsidR="00EE3B98" w:rsidRPr="00D5247F" w:rsidRDefault="00EE3B98" w:rsidP="00EE3B98">
      <w:pPr>
        <w:spacing w:after="0" w:line="240" w:lineRule="auto"/>
        <w:ind w:firstLine="782"/>
        <w:jc w:val="center"/>
        <w:rPr>
          <w:rFonts w:ascii="Times New Roman" w:hAnsi="Times New Roman"/>
          <w:b/>
          <w:sz w:val="28"/>
          <w:szCs w:val="28"/>
          <w:lang w:val="x-none" w:eastAsia="x-none"/>
        </w:rPr>
      </w:pPr>
      <w:r w:rsidRPr="00D5247F">
        <w:rPr>
          <w:rFonts w:ascii="Times New Roman" w:hAnsi="Times New Roman"/>
          <w:b/>
          <w:sz w:val="28"/>
          <w:szCs w:val="28"/>
          <w:lang w:val="x-none" w:eastAsia="x-none"/>
        </w:rPr>
        <w:t xml:space="preserve">Перечень центров развития группы </w:t>
      </w:r>
    </w:p>
    <w:p w:rsidR="00EE3B98" w:rsidRPr="00D5247F" w:rsidRDefault="00EE3B98" w:rsidP="00EE3B98">
      <w:pPr>
        <w:spacing w:after="0" w:line="240" w:lineRule="auto"/>
        <w:ind w:firstLine="782"/>
        <w:jc w:val="center"/>
        <w:rPr>
          <w:rFonts w:ascii="Times New Roman" w:hAnsi="Times New Roman"/>
          <w:b/>
          <w:sz w:val="28"/>
          <w:szCs w:val="28"/>
          <w:lang w:val="x-none"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9"/>
        <w:gridCol w:w="6038"/>
        <w:gridCol w:w="6041"/>
      </w:tblGrid>
      <w:tr w:rsidR="00EE3B98" w:rsidRPr="00D5247F" w:rsidTr="00EE3B98">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jc w:val="center"/>
              <w:rPr>
                <w:rFonts w:ascii="Times New Roman" w:hAnsi="Times New Roman"/>
                <w:bCs/>
                <w:sz w:val="28"/>
                <w:szCs w:val="28"/>
              </w:rPr>
            </w:pPr>
            <w:r w:rsidRPr="00D5247F">
              <w:rPr>
                <w:rFonts w:ascii="Times New Roman" w:hAnsi="Times New Roman"/>
                <w:bCs/>
                <w:sz w:val="28"/>
                <w:szCs w:val="28"/>
              </w:rPr>
              <w:t>Направления развития</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ind w:firstLine="780"/>
              <w:jc w:val="center"/>
              <w:rPr>
                <w:rFonts w:ascii="Times New Roman" w:hAnsi="Times New Roman"/>
                <w:bCs/>
                <w:sz w:val="28"/>
                <w:szCs w:val="28"/>
                <w:lang w:eastAsia="en-US"/>
              </w:rPr>
            </w:pPr>
            <w:r w:rsidRPr="00D5247F">
              <w:rPr>
                <w:rFonts w:ascii="Times New Roman" w:hAnsi="Times New Roman"/>
                <w:bCs/>
                <w:sz w:val="28"/>
                <w:szCs w:val="28"/>
                <w:lang w:eastAsia="en-US"/>
              </w:rPr>
              <w:t>Центры развития</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ind w:firstLine="14"/>
              <w:jc w:val="center"/>
              <w:rPr>
                <w:rFonts w:ascii="Times New Roman" w:hAnsi="Times New Roman"/>
                <w:bCs/>
                <w:sz w:val="28"/>
                <w:szCs w:val="28"/>
                <w:lang w:eastAsia="en-US"/>
              </w:rPr>
            </w:pPr>
            <w:r w:rsidRPr="00D5247F">
              <w:rPr>
                <w:rFonts w:ascii="Times New Roman" w:hAnsi="Times New Roman"/>
                <w:bCs/>
                <w:sz w:val="28"/>
                <w:szCs w:val="28"/>
                <w:lang w:eastAsia="en-US"/>
              </w:rPr>
              <w:t>Способы использования при осуществлении</w:t>
            </w:r>
          </w:p>
          <w:p w:rsidR="00EE3B98" w:rsidRPr="00D5247F" w:rsidRDefault="00EE3B98" w:rsidP="00EE3B98">
            <w:pPr>
              <w:spacing w:after="0" w:line="240" w:lineRule="auto"/>
              <w:ind w:firstLine="14"/>
              <w:jc w:val="center"/>
              <w:rPr>
                <w:rFonts w:ascii="Times New Roman" w:hAnsi="Times New Roman"/>
                <w:bCs/>
                <w:sz w:val="28"/>
                <w:szCs w:val="28"/>
                <w:lang w:eastAsia="en-US"/>
              </w:rPr>
            </w:pPr>
            <w:r w:rsidRPr="00D5247F">
              <w:rPr>
                <w:rFonts w:ascii="Times New Roman" w:hAnsi="Times New Roman"/>
                <w:bCs/>
                <w:sz w:val="28"/>
                <w:szCs w:val="28"/>
                <w:lang w:eastAsia="en-US"/>
              </w:rPr>
              <w:t>различных культурных практик</w:t>
            </w:r>
          </w:p>
        </w:tc>
      </w:tr>
      <w:tr w:rsidR="00EE3B98" w:rsidRPr="00D5247F" w:rsidTr="00EE3B98">
        <w:trPr>
          <w:trHeight w:val="873"/>
        </w:trPr>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Социально-коммуникативное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4"/>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сюжетно-ролевых игр</w:t>
            </w:r>
          </w:p>
          <w:p w:rsidR="00EE3B98" w:rsidRPr="00D5247F" w:rsidRDefault="00EE3B98" w:rsidP="00525E50">
            <w:pPr>
              <w:numPr>
                <w:ilvl w:val="0"/>
                <w:numId w:val="24"/>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настольно-печатных игр</w:t>
            </w:r>
          </w:p>
          <w:p w:rsidR="00EE3B98" w:rsidRPr="00D5247F" w:rsidRDefault="00EE3B98" w:rsidP="00525E50">
            <w:pPr>
              <w:numPr>
                <w:ilvl w:val="0"/>
                <w:numId w:val="24"/>
              </w:numPr>
              <w:tabs>
                <w:tab w:val="left" w:pos="317"/>
              </w:tabs>
              <w:spacing w:after="0" w:line="240" w:lineRule="auto"/>
              <w:ind w:firstLine="18"/>
              <w:rPr>
                <w:rFonts w:ascii="Times New Roman" w:hAnsi="Times New Roman"/>
                <w:sz w:val="28"/>
                <w:szCs w:val="28"/>
                <w:lang w:eastAsia="en-US"/>
              </w:rPr>
            </w:pPr>
            <w:r w:rsidRPr="00D5247F">
              <w:rPr>
                <w:rFonts w:ascii="Times New Roman" w:hAnsi="Times New Roman"/>
                <w:sz w:val="28"/>
                <w:szCs w:val="28"/>
                <w:lang w:eastAsia="en-US"/>
              </w:rPr>
              <w:t>Театральный центр</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Игровая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Творческая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Двигательная деятельность</w:t>
            </w:r>
          </w:p>
        </w:tc>
      </w:tr>
      <w:tr w:rsidR="00EE3B98" w:rsidRPr="00D5247F" w:rsidTr="00EE3B98">
        <w:trPr>
          <w:trHeight w:val="640"/>
        </w:trPr>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Познавательное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5"/>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науки</w:t>
            </w:r>
          </w:p>
          <w:p w:rsidR="00EE3B98" w:rsidRPr="00D5247F" w:rsidRDefault="00EE3B98" w:rsidP="00525E50">
            <w:pPr>
              <w:numPr>
                <w:ilvl w:val="0"/>
                <w:numId w:val="25"/>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для игр с песком</w:t>
            </w:r>
          </w:p>
          <w:p w:rsidR="00EE3B98" w:rsidRPr="00D5247F" w:rsidRDefault="00EE3B98" w:rsidP="00525E50">
            <w:pPr>
              <w:numPr>
                <w:ilvl w:val="0"/>
                <w:numId w:val="25"/>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краеведения</w:t>
            </w:r>
          </w:p>
          <w:p w:rsidR="00EE3B98" w:rsidRPr="00D5247F" w:rsidRDefault="00EE3B98" w:rsidP="00525E50">
            <w:pPr>
              <w:numPr>
                <w:ilvl w:val="0"/>
                <w:numId w:val="25"/>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конструирования</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Игровая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Творческая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Познавательно-исследовательская деятельность</w:t>
            </w:r>
          </w:p>
        </w:tc>
      </w:tr>
      <w:tr w:rsidR="00EE3B98" w:rsidRPr="00D5247F" w:rsidTr="00EE3B98">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Речевое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4"/>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детской книги</w:t>
            </w:r>
          </w:p>
          <w:p w:rsidR="00EE3B98" w:rsidRPr="00D5247F" w:rsidRDefault="00EE3B98" w:rsidP="00525E50">
            <w:pPr>
              <w:numPr>
                <w:ilvl w:val="0"/>
                <w:numId w:val="24"/>
              </w:numPr>
              <w:tabs>
                <w:tab w:val="left" w:pos="31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Центр речевого развития</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Игровая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Продуктивная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Творческая деятельность</w:t>
            </w:r>
          </w:p>
        </w:tc>
      </w:tr>
      <w:tr w:rsidR="00EE3B98" w:rsidRPr="00D5247F" w:rsidTr="00EE3B98">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Художественно-эстетическое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6"/>
              </w:numPr>
              <w:tabs>
                <w:tab w:val="left" w:pos="317"/>
              </w:tabs>
              <w:spacing w:after="0" w:line="240" w:lineRule="auto"/>
              <w:rPr>
                <w:rFonts w:ascii="Times New Roman" w:hAnsi="Times New Roman"/>
                <w:b/>
                <w:bCs/>
                <w:sz w:val="28"/>
                <w:szCs w:val="28"/>
                <w:lang w:eastAsia="en-US"/>
              </w:rPr>
            </w:pPr>
            <w:r w:rsidRPr="00D5247F">
              <w:rPr>
                <w:rFonts w:ascii="Times New Roman" w:hAnsi="Times New Roman"/>
                <w:sz w:val="28"/>
                <w:szCs w:val="28"/>
                <w:lang w:eastAsia="en-US"/>
              </w:rPr>
              <w:t xml:space="preserve">Центр </w:t>
            </w:r>
            <w:proofErr w:type="spellStart"/>
            <w:r w:rsidRPr="00D5247F">
              <w:rPr>
                <w:rFonts w:ascii="Times New Roman" w:hAnsi="Times New Roman"/>
                <w:sz w:val="28"/>
                <w:szCs w:val="28"/>
                <w:lang w:eastAsia="en-US"/>
              </w:rPr>
              <w:t>изодеятельности</w:t>
            </w:r>
            <w:proofErr w:type="spellEnd"/>
          </w:p>
          <w:p w:rsidR="00EE3B98" w:rsidRPr="00D5247F" w:rsidRDefault="00EE3B98" w:rsidP="00525E50">
            <w:pPr>
              <w:numPr>
                <w:ilvl w:val="0"/>
                <w:numId w:val="26"/>
              </w:numPr>
              <w:tabs>
                <w:tab w:val="left" w:pos="317"/>
              </w:tabs>
              <w:spacing w:after="0" w:line="240" w:lineRule="auto"/>
              <w:rPr>
                <w:rFonts w:ascii="Times New Roman" w:hAnsi="Times New Roman"/>
                <w:b/>
                <w:bCs/>
                <w:sz w:val="28"/>
                <w:szCs w:val="28"/>
                <w:lang w:eastAsia="en-US"/>
              </w:rPr>
            </w:pPr>
            <w:r w:rsidRPr="00D5247F">
              <w:rPr>
                <w:rFonts w:ascii="Times New Roman" w:hAnsi="Times New Roman"/>
                <w:sz w:val="28"/>
                <w:szCs w:val="28"/>
                <w:lang w:eastAsia="en-US"/>
              </w:rPr>
              <w:t>Музыкальный центр</w:t>
            </w:r>
          </w:p>
          <w:p w:rsidR="00EE3B98" w:rsidRPr="00D5247F" w:rsidRDefault="00EE3B98" w:rsidP="00525E50">
            <w:pPr>
              <w:numPr>
                <w:ilvl w:val="0"/>
                <w:numId w:val="26"/>
              </w:num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Выставочный центр (детского рисунка, детского творчества, изделий народных мастеров и т. д.);</w:t>
            </w:r>
          </w:p>
        </w:tc>
        <w:tc>
          <w:tcPr>
            <w:tcW w:w="1963"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Игровая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Продуктивная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Творческая деятельность</w:t>
            </w:r>
          </w:p>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 xml:space="preserve">Двигательная деятельность </w:t>
            </w:r>
          </w:p>
        </w:tc>
      </w:tr>
      <w:tr w:rsidR="00EE3B98" w:rsidRPr="00D5247F" w:rsidTr="00EE3B98">
        <w:trPr>
          <w:trHeight w:val="553"/>
        </w:trPr>
        <w:tc>
          <w:tcPr>
            <w:tcW w:w="1075"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EE3B98">
            <w:pPr>
              <w:spacing w:after="0" w:line="240" w:lineRule="auto"/>
              <w:rPr>
                <w:rFonts w:ascii="Times New Roman" w:hAnsi="Times New Roman"/>
                <w:bCs/>
                <w:sz w:val="28"/>
                <w:szCs w:val="28"/>
              </w:rPr>
            </w:pPr>
            <w:r w:rsidRPr="00D5247F">
              <w:rPr>
                <w:rFonts w:ascii="Times New Roman" w:hAnsi="Times New Roman"/>
                <w:bCs/>
                <w:sz w:val="28"/>
                <w:szCs w:val="28"/>
              </w:rPr>
              <w:t>Физическое</w:t>
            </w:r>
          </w:p>
        </w:tc>
        <w:tc>
          <w:tcPr>
            <w:tcW w:w="1962" w:type="pct"/>
            <w:tcBorders>
              <w:top w:val="single" w:sz="4" w:space="0" w:color="auto"/>
              <w:left w:val="single" w:sz="4" w:space="0" w:color="auto"/>
              <w:bottom w:val="single" w:sz="4" w:space="0" w:color="auto"/>
              <w:right w:val="single" w:sz="4" w:space="0" w:color="auto"/>
            </w:tcBorders>
            <w:vAlign w:val="center"/>
            <w:hideMark/>
          </w:tcPr>
          <w:p w:rsidR="00EE3B98" w:rsidRPr="00D5247F" w:rsidRDefault="00EE3B98" w:rsidP="00525E50">
            <w:pPr>
              <w:numPr>
                <w:ilvl w:val="0"/>
                <w:numId w:val="26"/>
              </w:numPr>
              <w:tabs>
                <w:tab w:val="left" w:pos="386"/>
              </w:tabs>
              <w:spacing w:after="0" w:line="240" w:lineRule="auto"/>
              <w:ind w:firstLine="84"/>
              <w:rPr>
                <w:rFonts w:ascii="Times New Roman" w:hAnsi="Times New Roman"/>
                <w:b/>
                <w:bCs/>
                <w:sz w:val="28"/>
                <w:szCs w:val="28"/>
                <w:lang w:eastAsia="en-US"/>
              </w:rPr>
            </w:pPr>
            <w:r w:rsidRPr="00D5247F">
              <w:rPr>
                <w:rFonts w:ascii="Times New Roman" w:hAnsi="Times New Roman"/>
                <w:sz w:val="28"/>
                <w:szCs w:val="28"/>
                <w:lang w:eastAsia="en-US"/>
              </w:rPr>
              <w:t xml:space="preserve">Центр физического развития </w:t>
            </w:r>
          </w:p>
        </w:tc>
        <w:tc>
          <w:tcPr>
            <w:tcW w:w="1963" w:type="pct"/>
            <w:tcBorders>
              <w:top w:val="single" w:sz="4" w:space="0" w:color="auto"/>
              <w:left w:val="single" w:sz="4" w:space="0" w:color="auto"/>
              <w:bottom w:val="single" w:sz="4" w:space="0" w:color="auto"/>
              <w:right w:val="single" w:sz="4" w:space="0" w:color="auto"/>
            </w:tcBorders>
            <w:vAlign w:val="center"/>
          </w:tcPr>
          <w:p w:rsidR="00EE3B98" w:rsidRPr="00D5247F" w:rsidRDefault="00EE3B98" w:rsidP="00EE3B98">
            <w:pPr>
              <w:tabs>
                <w:tab w:val="left" w:pos="317"/>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Двигательная деятельность</w:t>
            </w:r>
          </w:p>
        </w:tc>
      </w:tr>
    </w:tbl>
    <w:p w:rsidR="00EE3B98" w:rsidRPr="00D5247F" w:rsidRDefault="00EE3B98" w:rsidP="00EE3B98">
      <w:pPr>
        <w:tabs>
          <w:tab w:val="left" w:pos="567"/>
          <w:tab w:val="left" w:pos="851"/>
          <w:tab w:val="left" w:pos="993"/>
        </w:tabs>
        <w:spacing w:after="0" w:line="240" w:lineRule="auto"/>
        <w:jc w:val="both"/>
        <w:rPr>
          <w:rFonts w:ascii="Times New Roman" w:hAnsi="Times New Roman"/>
          <w:sz w:val="28"/>
          <w:szCs w:val="28"/>
          <w:lang w:eastAsia="en-US"/>
        </w:rPr>
      </w:pPr>
    </w:p>
    <w:p w:rsidR="00EE3B98" w:rsidRPr="00D5247F" w:rsidRDefault="00EE3B98" w:rsidP="00EE3B98">
      <w:pPr>
        <w:tabs>
          <w:tab w:val="left" w:pos="567"/>
          <w:tab w:val="left" w:pos="851"/>
          <w:tab w:val="left" w:pos="993"/>
        </w:tabs>
        <w:spacing w:after="0" w:line="240" w:lineRule="auto"/>
        <w:ind w:firstLine="567"/>
        <w:contextualSpacing/>
        <w:jc w:val="both"/>
        <w:rPr>
          <w:rFonts w:ascii="Times New Roman" w:eastAsia="Calibri" w:hAnsi="Times New Roman"/>
          <w:b/>
          <w:bCs/>
          <w:i/>
          <w:color w:val="00B0F0"/>
          <w:sz w:val="28"/>
          <w:szCs w:val="28"/>
          <w:lang w:eastAsia="en-US"/>
        </w:rPr>
      </w:pPr>
      <w:r w:rsidRPr="00D5247F">
        <w:rPr>
          <w:rFonts w:ascii="Times New Roman" w:eastAsia="Calibri" w:hAnsi="Times New Roman"/>
          <w:b/>
          <w:bCs/>
          <w:i/>
          <w:color w:val="00B0F0"/>
          <w:sz w:val="28"/>
          <w:szCs w:val="28"/>
          <w:lang w:eastAsia="en-US"/>
        </w:rPr>
        <w:t>***Детализированный перечень оснащения развивающей предметно-пространственной среды образовательных помещений, используемых при организации и осуществлении образовательной деятельности с воспитанниками группы, представлен в паспортах соответствующих образовательных помещений.</w:t>
      </w:r>
    </w:p>
    <w:p w:rsidR="00EE3B98" w:rsidRPr="00D5247F" w:rsidRDefault="00EE3B98" w:rsidP="00EE3B98">
      <w:pPr>
        <w:tabs>
          <w:tab w:val="left" w:pos="567"/>
          <w:tab w:val="left" w:pos="851"/>
          <w:tab w:val="left" w:pos="993"/>
        </w:tabs>
        <w:spacing w:after="0" w:line="240" w:lineRule="auto"/>
        <w:ind w:firstLine="567"/>
        <w:contextualSpacing/>
        <w:jc w:val="both"/>
        <w:rPr>
          <w:rFonts w:ascii="Times New Roman" w:eastAsia="Calibri" w:hAnsi="Times New Roman"/>
          <w:i/>
          <w:sz w:val="28"/>
          <w:szCs w:val="28"/>
          <w:lang w:eastAsia="en-US"/>
        </w:rPr>
      </w:pPr>
    </w:p>
    <w:p w:rsidR="00EE3B98" w:rsidRPr="00D5247F" w:rsidRDefault="00EE3B98" w:rsidP="00EE3B98">
      <w:pPr>
        <w:tabs>
          <w:tab w:val="left" w:pos="426"/>
          <w:tab w:val="left" w:pos="567"/>
          <w:tab w:val="left" w:pos="709"/>
          <w:tab w:val="left" w:pos="993"/>
        </w:tabs>
        <w:spacing w:after="0" w:line="240" w:lineRule="auto"/>
        <w:ind w:firstLine="567"/>
        <w:jc w:val="both"/>
        <w:rPr>
          <w:rFonts w:ascii="Times New Roman" w:hAnsi="Times New Roman"/>
          <w:b/>
          <w:sz w:val="28"/>
          <w:szCs w:val="28"/>
          <w:lang w:eastAsia="en-US"/>
        </w:rPr>
      </w:pPr>
      <w:r w:rsidRPr="00D5247F">
        <w:rPr>
          <w:rFonts w:ascii="Times New Roman" w:hAnsi="Times New Roman"/>
          <w:b/>
          <w:sz w:val="28"/>
          <w:szCs w:val="28"/>
          <w:lang w:eastAsia="en-US"/>
        </w:rPr>
        <w:lastRenderedPageBreak/>
        <w:t>4.3. Материально-техническое обеспечение Программы, обеспеченность методическими материалами и средствами обучения и воспитания</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b/>
          <w:sz w:val="28"/>
          <w:szCs w:val="28"/>
          <w:lang w:eastAsia="en-US"/>
        </w:rPr>
      </w:pP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Материально-технические условия реализации Программы соответствуют:</w:t>
      </w: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 требованиям, определяемым в соответствии с действующими санитарно-эпидемическими правилами и нормативами,</w:t>
      </w: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 требованиями, определяемыми в соответствии с правилами пожарной безопасности.</w:t>
      </w: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 xml:space="preserve">Для организации образовательной деятельности учреждение располагает необходимым набором площадей, технических помещений, групповых комнат. </w:t>
      </w:r>
    </w:p>
    <w:p w:rsidR="00EE3B98" w:rsidRPr="00D5247F" w:rsidRDefault="00EE3B98" w:rsidP="00EE3B98">
      <w:pPr>
        <w:spacing w:after="0" w:line="240" w:lineRule="auto"/>
        <w:ind w:firstLine="540"/>
        <w:jc w:val="both"/>
        <w:rPr>
          <w:rFonts w:ascii="Times New Roman" w:hAnsi="Times New Roman"/>
          <w:spacing w:val="-10"/>
          <w:sz w:val="28"/>
          <w:szCs w:val="28"/>
        </w:rPr>
      </w:pPr>
    </w:p>
    <w:p w:rsidR="00EE3B98" w:rsidRPr="00D5247F" w:rsidRDefault="00EE3B98" w:rsidP="00EE3B98">
      <w:pPr>
        <w:spacing w:after="0" w:line="240" w:lineRule="auto"/>
        <w:jc w:val="right"/>
        <w:rPr>
          <w:rFonts w:ascii="Times New Roman" w:eastAsia="Calibri" w:hAnsi="Times New Roman"/>
          <w:sz w:val="28"/>
          <w:szCs w:val="28"/>
        </w:rPr>
      </w:pPr>
      <w:r w:rsidRPr="00D5247F">
        <w:rPr>
          <w:rFonts w:ascii="Times New Roman" w:eastAsia="Calibri" w:hAnsi="Times New Roman"/>
          <w:sz w:val="28"/>
          <w:szCs w:val="28"/>
        </w:rPr>
        <w:t>Таблица 22</w:t>
      </w:r>
    </w:p>
    <w:p w:rsidR="00EE3B98" w:rsidRPr="00D5247F" w:rsidRDefault="00EE3B98" w:rsidP="00EE3B98">
      <w:pPr>
        <w:spacing w:after="0" w:line="240" w:lineRule="auto"/>
        <w:ind w:firstLine="540"/>
        <w:jc w:val="center"/>
        <w:rPr>
          <w:rFonts w:ascii="Times New Roman" w:hAnsi="Times New Roman"/>
          <w:b/>
          <w:spacing w:val="-10"/>
          <w:sz w:val="28"/>
          <w:szCs w:val="28"/>
        </w:rPr>
      </w:pPr>
      <w:r w:rsidRPr="00D5247F">
        <w:rPr>
          <w:rFonts w:ascii="Times New Roman" w:hAnsi="Times New Roman"/>
          <w:b/>
          <w:spacing w:val="-10"/>
          <w:sz w:val="28"/>
          <w:szCs w:val="28"/>
        </w:rPr>
        <w:t>Материально-техническое обеспечение Программы</w:t>
      </w:r>
    </w:p>
    <w:p w:rsidR="00EE3B98" w:rsidRPr="00D5247F" w:rsidRDefault="00EE3B98" w:rsidP="00EE3B98">
      <w:pPr>
        <w:spacing w:after="0" w:line="240" w:lineRule="auto"/>
        <w:ind w:firstLine="540"/>
        <w:jc w:val="both"/>
        <w:rPr>
          <w:rFonts w:ascii="Times New Roman" w:hAnsi="Times New Roman"/>
          <w:spacing w:val="-10"/>
          <w:sz w:val="28"/>
          <w:szCs w:val="28"/>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993"/>
        <w:gridCol w:w="7796"/>
        <w:gridCol w:w="4224"/>
      </w:tblGrid>
      <w:tr w:rsidR="00EE3B98" w:rsidRPr="00D5247F" w:rsidTr="00EE3B98">
        <w:tc>
          <w:tcPr>
            <w:tcW w:w="2155"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Помещение</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Кол-во</w:t>
            </w:r>
          </w:p>
        </w:tc>
        <w:tc>
          <w:tcPr>
            <w:tcW w:w="7796"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Функциональное использование</w:t>
            </w:r>
          </w:p>
        </w:tc>
        <w:tc>
          <w:tcPr>
            <w:tcW w:w="4224" w:type="dxa"/>
            <w:shd w:val="clear" w:color="auto" w:fill="auto"/>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Наличие технических средств обучения</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Групповые комнаты</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13</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Организация образовательной деятельности, проведение родительских собраний и других мероприятий с родителями</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Мультимедийные системы, интерактивные песочницы, цифровые лаборатории «</w:t>
            </w:r>
            <w:proofErr w:type="spellStart"/>
            <w:r w:rsidRPr="00D5247F">
              <w:rPr>
                <w:rFonts w:ascii="Times New Roman" w:hAnsi="Times New Roman"/>
                <w:spacing w:val="-10"/>
                <w:sz w:val="28"/>
                <w:szCs w:val="28"/>
              </w:rPr>
              <w:t>Наураша</w:t>
            </w:r>
            <w:proofErr w:type="spellEnd"/>
            <w:r w:rsidRPr="00D5247F">
              <w:rPr>
                <w:rFonts w:ascii="Times New Roman" w:hAnsi="Times New Roman"/>
                <w:spacing w:val="-10"/>
                <w:sz w:val="28"/>
                <w:szCs w:val="28"/>
              </w:rPr>
              <w:t xml:space="preserve">», магнитофоны, интерактивные системы </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Физкультурный зал</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Организация деятельности по физическому развитию: проведение утренней гимнастики, занятий по физической культуре, физкультурных развлечений, досугов и праздников, 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Мультимедийная система, магнитофон, интерактивный пол</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Музыкальный зал</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 xml:space="preserve">Организация деятельности по музыкальному развитию: проведение утренней гимнастики, занятий по музыке, развлечений, досугов и </w:t>
            </w:r>
            <w:r w:rsidRPr="00D5247F">
              <w:rPr>
                <w:rFonts w:ascii="Times New Roman" w:hAnsi="Times New Roman"/>
                <w:spacing w:val="-10"/>
                <w:sz w:val="28"/>
                <w:szCs w:val="28"/>
              </w:rPr>
              <w:lastRenderedPageBreak/>
              <w:t>праздников, родительских собраний, 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lastRenderedPageBreak/>
              <w:t>Мультимедийная система, микрофоны, музыкальный центр, интерактивная система «Кубик»</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Кабинет психологической службы</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Индивидуальные и подгрупповые занятия с детьми, нуждающимися в коррекционной работе, консультирование родителей, организация образовательной деятельности с детьми старших групп (6-7 лет) по реализации курса «Познаю себя»</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Автоматизированное рабочее место, интерактивная песочница, интерактивная система</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Логопедический кабинет</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Индивидуальные и подгрупповые занятия по коррекции речи воспитанников, консультирование родителей, 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 xml:space="preserve">Мультимедийная система, интерактивный </w:t>
            </w:r>
            <w:proofErr w:type="spellStart"/>
            <w:r w:rsidRPr="00D5247F">
              <w:rPr>
                <w:rFonts w:ascii="Times New Roman" w:hAnsi="Times New Roman"/>
                <w:spacing w:val="-10"/>
                <w:sz w:val="28"/>
                <w:szCs w:val="28"/>
              </w:rPr>
              <w:t>комплес</w:t>
            </w:r>
            <w:proofErr w:type="spellEnd"/>
            <w:r w:rsidRPr="00D5247F">
              <w:rPr>
                <w:rFonts w:ascii="Times New Roman" w:hAnsi="Times New Roman"/>
                <w:spacing w:val="-10"/>
                <w:sz w:val="28"/>
                <w:szCs w:val="28"/>
              </w:rPr>
              <w:t xml:space="preserve"> «Шхуна»</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Кабинет дополнительного образования</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2</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Интерактивные системы: «АЛМА», «Банкомат», интерактивная доска</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Прогулочная веранда</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13</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Организация вариативной прогулки во время актированных дней, проведение утренней гимнастики, организация образовательной деятельности по дополнительным образовательным программам</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 xml:space="preserve">Магнитофон </w:t>
            </w:r>
          </w:p>
        </w:tc>
      </w:tr>
      <w:tr w:rsidR="00EE3B98" w:rsidRPr="00D5247F" w:rsidTr="00EE3B98">
        <w:tc>
          <w:tcPr>
            <w:tcW w:w="2155"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Методический кабинет</w:t>
            </w:r>
          </w:p>
        </w:tc>
        <w:tc>
          <w:tcPr>
            <w:tcW w:w="993" w:type="dxa"/>
            <w:shd w:val="clear" w:color="auto" w:fill="auto"/>
            <w:vAlign w:val="center"/>
          </w:tcPr>
          <w:p w:rsidR="00EE3B98" w:rsidRPr="00D5247F" w:rsidRDefault="00EE3B98" w:rsidP="00EE3B98">
            <w:pPr>
              <w:spacing w:after="0" w:line="240" w:lineRule="auto"/>
              <w:jc w:val="center"/>
              <w:rPr>
                <w:rFonts w:ascii="Times New Roman" w:hAnsi="Times New Roman"/>
                <w:spacing w:val="-10"/>
                <w:sz w:val="28"/>
                <w:szCs w:val="28"/>
              </w:rPr>
            </w:pPr>
            <w:r w:rsidRPr="00D5247F">
              <w:rPr>
                <w:rFonts w:ascii="Times New Roman" w:hAnsi="Times New Roman"/>
                <w:spacing w:val="-10"/>
                <w:sz w:val="28"/>
                <w:szCs w:val="28"/>
              </w:rPr>
              <w:t>1</w:t>
            </w:r>
          </w:p>
        </w:tc>
        <w:tc>
          <w:tcPr>
            <w:tcW w:w="7796"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Проведение мероприятий с педагогами: педагогических советов, семинаров, консультаций и т. п.</w:t>
            </w:r>
          </w:p>
        </w:tc>
        <w:tc>
          <w:tcPr>
            <w:tcW w:w="4224" w:type="dxa"/>
            <w:shd w:val="clear" w:color="auto" w:fill="auto"/>
          </w:tcPr>
          <w:p w:rsidR="00EE3B98" w:rsidRPr="00D5247F" w:rsidRDefault="00EE3B98" w:rsidP="00EE3B98">
            <w:pPr>
              <w:spacing w:after="0" w:line="240" w:lineRule="auto"/>
              <w:jc w:val="both"/>
              <w:rPr>
                <w:rFonts w:ascii="Times New Roman" w:hAnsi="Times New Roman"/>
                <w:spacing w:val="-10"/>
                <w:sz w:val="28"/>
                <w:szCs w:val="28"/>
              </w:rPr>
            </w:pPr>
            <w:r w:rsidRPr="00D5247F">
              <w:rPr>
                <w:rFonts w:ascii="Times New Roman" w:hAnsi="Times New Roman"/>
                <w:spacing w:val="-10"/>
                <w:sz w:val="28"/>
                <w:szCs w:val="28"/>
              </w:rPr>
              <w:t>Автоматизированные рабочие места</w:t>
            </w:r>
          </w:p>
        </w:tc>
      </w:tr>
    </w:tbl>
    <w:p w:rsidR="00EE3B98" w:rsidRPr="00D5247F" w:rsidRDefault="00EE3B98" w:rsidP="00EE3B98">
      <w:pPr>
        <w:spacing w:after="0" w:line="240" w:lineRule="auto"/>
        <w:ind w:firstLine="540"/>
        <w:jc w:val="both"/>
        <w:rPr>
          <w:rFonts w:ascii="Times New Roman" w:hAnsi="Times New Roman"/>
          <w:spacing w:val="-10"/>
          <w:sz w:val="28"/>
          <w:szCs w:val="28"/>
        </w:rPr>
      </w:pPr>
    </w:p>
    <w:p w:rsidR="00EE3B98" w:rsidRPr="00D5247F" w:rsidRDefault="00EE3B98" w:rsidP="00EE3B98">
      <w:pPr>
        <w:spacing w:after="0" w:line="240" w:lineRule="auto"/>
        <w:ind w:firstLine="540"/>
        <w:jc w:val="both"/>
        <w:rPr>
          <w:rFonts w:ascii="Times New Roman" w:hAnsi="Times New Roman"/>
          <w:spacing w:val="-10"/>
          <w:sz w:val="28"/>
          <w:szCs w:val="28"/>
        </w:rPr>
      </w:pPr>
      <w:r w:rsidRPr="00D5247F">
        <w:rPr>
          <w:rFonts w:ascii="Times New Roman" w:hAnsi="Times New Roman"/>
          <w:spacing w:val="-10"/>
          <w:sz w:val="28"/>
          <w:szCs w:val="28"/>
        </w:rPr>
        <w:t>На территории МБДОУ расположены 13 прогулочных участков, спортивная площадка, «Космическая площадка», «Метеоплощадка». На прогулочных участках имеются веранды, песочницы, игровое оборудование; на спортивной площадке – оборудование для занятий физической культурой.</w:t>
      </w:r>
    </w:p>
    <w:p w:rsidR="00EE3B98" w:rsidRPr="00D5247F" w:rsidRDefault="00EE3B98" w:rsidP="00EE3B98">
      <w:pPr>
        <w:spacing w:after="0" w:line="240" w:lineRule="auto"/>
        <w:ind w:firstLine="540"/>
        <w:jc w:val="both"/>
        <w:rPr>
          <w:rFonts w:ascii="Times New Roman" w:hAnsi="Times New Roman"/>
          <w:spacing w:val="-10"/>
          <w:sz w:val="28"/>
          <w:szCs w:val="28"/>
        </w:rPr>
      </w:pPr>
    </w:p>
    <w:p w:rsidR="00EE3B98" w:rsidRDefault="00EE3B98" w:rsidP="00EE3B98">
      <w:pPr>
        <w:shd w:val="clear" w:color="auto" w:fill="FFFFFF"/>
        <w:spacing w:after="0" w:line="240" w:lineRule="auto"/>
        <w:ind w:firstLine="567"/>
        <w:jc w:val="right"/>
        <w:rPr>
          <w:rFonts w:ascii="Times New Roman" w:hAnsi="Times New Roman"/>
          <w:color w:val="000000"/>
          <w:sz w:val="28"/>
          <w:szCs w:val="28"/>
        </w:rPr>
      </w:pPr>
    </w:p>
    <w:p w:rsidR="008063C0" w:rsidRDefault="008063C0" w:rsidP="00EE3B98">
      <w:pPr>
        <w:shd w:val="clear" w:color="auto" w:fill="FFFFFF"/>
        <w:spacing w:after="0" w:line="240" w:lineRule="auto"/>
        <w:ind w:firstLine="567"/>
        <w:jc w:val="right"/>
        <w:rPr>
          <w:rFonts w:ascii="Times New Roman" w:hAnsi="Times New Roman"/>
          <w:color w:val="000000"/>
          <w:sz w:val="28"/>
          <w:szCs w:val="28"/>
        </w:rPr>
      </w:pPr>
    </w:p>
    <w:p w:rsidR="008063C0" w:rsidRPr="00D5247F" w:rsidRDefault="008063C0" w:rsidP="00EE3B98">
      <w:pPr>
        <w:shd w:val="clear" w:color="auto" w:fill="FFFFFF"/>
        <w:spacing w:after="0" w:line="240" w:lineRule="auto"/>
        <w:ind w:firstLine="567"/>
        <w:jc w:val="right"/>
        <w:rPr>
          <w:rFonts w:ascii="Times New Roman" w:hAnsi="Times New Roman"/>
          <w:color w:val="000000"/>
          <w:sz w:val="28"/>
          <w:szCs w:val="28"/>
        </w:rPr>
      </w:pPr>
    </w:p>
    <w:p w:rsidR="00EE3B98" w:rsidRPr="008063C0" w:rsidRDefault="00EE3B98" w:rsidP="008063C0">
      <w:pPr>
        <w:shd w:val="clear" w:color="auto" w:fill="FFFFFF"/>
        <w:spacing w:after="0" w:line="240" w:lineRule="auto"/>
        <w:ind w:firstLine="567"/>
        <w:rPr>
          <w:rFonts w:ascii="Times New Roman" w:hAnsi="Times New Roman"/>
          <w:b/>
          <w:color w:val="000000"/>
          <w:sz w:val="28"/>
          <w:szCs w:val="28"/>
        </w:rPr>
      </w:pPr>
      <w:r w:rsidRPr="00D5247F">
        <w:rPr>
          <w:rFonts w:ascii="Times New Roman" w:hAnsi="Times New Roman"/>
          <w:b/>
          <w:color w:val="000000"/>
          <w:sz w:val="28"/>
          <w:szCs w:val="28"/>
        </w:rPr>
        <w:lastRenderedPageBreak/>
        <w:t>4.4.Примерный перечень литературных, музыкальных, художественных, анимационных произв</w:t>
      </w:r>
      <w:r w:rsidR="008063C0">
        <w:rPr>
          <w:rFonts w:ascii="Times New Roman" w:hAnsi="Times New Roman"/>
          <w:b/>
          <w:color w:val="000000"/>
          <w:sz w:val="28"/>
          <w:szCs w:val="28"/>
        </w:rPr>
        <w:t>едений для реализации Программы</w:t>
      </w:r>
    </w:p>
    <w:p w:rsidR="00EE3B98" w:rsidRPr="00D5247F" w:rsidRDefault="00EE3B98" w:rsidP="00EE3B98">
      <w:pPr>
        <w:shd w:val="clear" w:color="auto" w:fill="FFFFFF"/>
        <w:spacing w:after="0" w:line="240" w:lineRule="auto"/>
        <w:ind w:firstLine="567"/>
        <w:jc w:val="right"/>
        <w:rPr>
          <w:rFonts w:ascii="Times New Roman" w:hAnsi="Times New Roman"/>
          <w:color w:val="000000"/>
          <w:sz w:val="28"/>
          <w:szCs w:val="28"/>
        </w:rPr>
      </w:pPr>
      <w:r w:rsidRPr="00D5247F">
        <w:rPr>
          <w:rFonts w:ascii="Times New Roman" w:hAnsi="Times New Roman"/>
          <w:color w:val="000000"/>
          <w:sz w:val="28"/>
          <w:szCs w:val="28"/>
        </w:rPr>
        <w:t>Таблица 23</w:t>
      </w:r>
    </w:p>
    <w:p w:rsidR="00EE3B98" w:rsidRPr="00D5247F" w:rsidRDefault="00EE3B98" w:rsidP="00EE3B98">
      <w:pPr>
        <w:shd w:val="clear" w:color="auto" w:fill="FFFFFF"/>
        <w:spacing w:after="0" w:line="240" w:lineRule="auto"/>
        <w:ind w:firstLine="567"/>
        <w:jc w:val="both"/>
        <w:rPr>
          <w:rFonts w:ascii="Times New Roman" w:hAnsi="Times New Roman"/>
          <w:color w:val="000000"/>
          <w:sz w:val="28"/>
          <w:szCs w:val="28"/>
        </w:rPr>
      </w:pPr>
    </w:p>
    <w:tbl>
      <w:tblPr>
        <w:tblStyle w:val="12"/>
        <w:tblW w:w="15163" w:type="dxa"/>
        <w:tblInd w:w="0" w:type="dxa"/>
        <w:tblLook w:val="04A0" w:firstRow="1" w:lastRow="0" w:firstColumn="1" w:lastColumn="0" w:noHBand="0" w:noVBand="1"/>
      </w:tblPr>
      <w:tblGrid>
        <w:gridCol w:w="2365"/>
        <w:gridCol w:w="12798"/>
      </w:tblGrid>
      <w:tr w:rsidR="00EE3B98" w:rsidRPr="00D5247F" w:rsidTr="00EE3B98">
        <w:tc>
          <w:tcPr>
            <w:tcW w:w="2058"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Образовательная область</w:t>
            </w:r>
          </w:p>
        </w:tc>
        <w:tc>
          <w:tcPr>
            <w:tcW w:w="1310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Пособия</w:t>
            </w:r>
          </w:p>
        </w:tc>
      </w:tr>
      <w:tr w:rsidR="00EE3B98" w:rsidRPr="00D5247F" w:rsidTr="00EE3B98">
        <w:tc>
          <w:tcPr>
            <w:tcW w:w="15163" w:type="dxa"/>
            <w:gridSpan w:val="2"/>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b/>
                <w:i/>
                <w:sz w:val="28"/>
                <w:szCs w:val="28"/>
              </w:rPr>
              <w:t>Обязательная часть Программы</w:t>
            </w:r>
          </w:p>
        </w:tc>
      </w:tr>
      <w:tr w:rsidR="00EE3B98" w:rsidRPr="00D5247F" w:rsidTr="00EE3B98">
        <w:trPr>
          <w:trHeight w:val="912"/>
        </w:trPr>
        <w:tc>
          <w:tcPr>
            <w:tcW w:w="2058" w:type="dxa"/>
            <w:vMerge w:val="restart"/>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Социально-коммуникативное развитие</w:t>
            </w:r>
          </w:p>
        </w:tc>
        <w:tc>
          <w:tcPr>
            <w:tcW w:w="13105" w:type="dxa"/>
          </w:tcPr>
          <w:p w:rsidR="00EE3B98" w:rsidRPr="00D5247F" w:rsidRDefault="00EE3B98" w:rsidP="00EE3B98">
            <w:pPr>
              <w:tabs>
                <w:tab w:val="left" w:pos="426"/>
                <w:tab w:val="left" w:pos="567"/>
                <w:tab w:val="left" w:pos="709"/>
                <w:tab w:val="left" w:pos="993"/>
              </w:tabs>
              <w:suppressAutoHyphens/>
              <w:spacing w:after="0" w:line="240" w:lineRule="auto"/>
              <w:jc w:val="both"/>
              <w:rPr>
                <w:rFonts w:ascii="Times New Roman" w:hAnsi="Times New Roman"/>
                <w:sz w:val="28"/>
                <w:szCs w:val="28"/>
                <w:lang w:eastAsia="ar-SA"/>
              </w:rPr>
            </w:pPr>
            <w:proofErr w:type="spellStart"/>
            <w:r w:rsidRPr="00D5247F">
              <w:rPr>
                <w:rFonts w:ascii="Times New Roman" w:hAnsi="Times New Roman"/>
                <w:sz w:val="28"/>
                <w:szCs w:val="28"/>
                <w:lang w:eastAsia="ar-SA"/>
              </w:rPr>
              <w:t>Корепанова</w:t>
            </w:r>
            <w:proofErr w:type="spellEnd"/>
            <w:r w:rsidRPr="00D5247F">
              <w:rPr>
                <w:rFonts w:ascii="Times New Roman" w:hAnsi="Times New Roman"/>
                <w:sz w:val="28"/>
                <w:szCs w:val="28"/>
                <w:lang w:eastAsia="ar-SA"/>
              </w:rPr>
              <w:t xml:space="preserve"> М. В., </w:t>
            </w:r>
            <w:proofErr w:type="spellStart"/>
            <w:r w:rsidRPr="00D5247F">
              <w:rPr>
                <w:rFonts w:ascii="Times New Roman" w:hAnsi="Times New Roman"/>
                <w:sz w:val="28"/>
                <w:szCs w:val="28"/>
                <w:lang w:eastAsia="ar-SA"/>
              </w:rPr>
              <w:t>Харлампова</w:t>
            </w:r>
            <w:proofErr w:type="spellEnd"/>
            <w:r w:rsidRPr="00D5247F">
              <w:rPr>
                <w:rFonts w:ascii="Times New Roman" w:hAnsi="Times New Roman"/>
                <w:sz w:val="28"/>
                <w:szCs w:val="28"/>
                <w:lang w:eastAsia="ar-SA"/>
              </w:rPr>
              <w:t xml:space="preserve"> Е. В. Познаю себя. Методические рекомендации к образовательной программе социально-коммуникативного развития детей дошкольного возраста. –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p w:rsidR="00EE3B98" w:rsidRPr="00D5247F" w:rsidRDefault="00EE3B98" w:rsidP="00EE3B98">
            <w:pP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Корепанова</w:t>
            </w:r>
            <w:proofErr w:type="spellEnd"/>
            <w:r w:rsidRPr="00D5247F">
              <w:rPr>
                <w:rFonts w:ascii="Times New Roman" w:hAnsi="Times New Roman"/>
                <w:sz w:val="28"/>
                <w:szCs w:val="28"/>
              </w:rPr>
              <w:t xml:space="preserve"> М. В., </w:t>
            </w:r>
            <w:proofErr w:type="spellStart"/>
            <w:r w:rsidRPr="00D5247F">
              <w:rPr>
                <w:rFonts w:ascii="Times New Roman" w:hAnsi="Times New Roman"/>
                <w:sz w:val="28"/>
                <w:szCs w:val="28"/>
              </w:rPr>
              <w:t>Харлампова</w:t>
            </w:r>
            <w:proofErr w:type="spellEnd"/>
            <w:r w:rsidRPr="00D5247F">
              <w:rPr>
                <w:rFonts w:ascii="Times New Roman" w:hAnsi="Times New Roman"/>
                <w:sz w:val="28"/>
                <w:szCs w:val="28"/>
              </w:rPr>
              <w:t xml:space="preserve"> Е. В. Это – я. Пособие для дошкольников 6-7(8) лет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tc>
      </w:tr>
      <w:tr w:rsidR="00EE3B98" w:rsidRPr="00D5247F" w:rsidTr="00EE3B98">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sz w:val="28"/>
                <w:szCs w:val="28"/>
              </w:rPr>
              <w:t xml:space="preserve">Белая К.Ю., </w:t>
            </w:r>
            <w:proofErr w:type="spellStart"/>
            <w:r w:rsidRPr="00D5247F">
              <w:rPr>
                <w:rFonts w:ascii="Times New Roman" w:hAnsi="Times New Roman"/>
                <w:sz w:val="28"/>
                <w:szCs w:val="28"/>
              </w:rPr>
              <w:t>Зимонина</w:t>
            </w:r>
            <w:proofErr w:type="spellEnd"/>
            <w:r w:rsidRPr="00D5247F">
              <w:rPr>
                <w:rFonts w:ascii="Times New Roman" w:hAnsi="Times New Roman"/>
                <w:sz w:val="28"/>
                <w:szCs w:val="28"/>
              </w:rPr>
              <w:t xml:space="preserve"> В.Н., </w:t>
            </w:r>
            <w:proofErr w:type="spellStart"/>
            <w:r w:rsidRPr="00D5247F">
              <w:rPr>
                <w:rFonts w:ascii="Times New Roman" w:hAnsi="Times New Roman"/>
                <w:sz w:val="28"/>
                <w:szCs w:val="28"/>
              </w:rPr>
              <w:t>Кондрыкинская</w:t>
            </w:r>
            <w:proofErr w:type="spellEnd"/>
            <w:r w:rsidRPr="00D5247F">
              <w:rPr>
                <w:rFonts w:ascii="Times New Roman" w:hAnsi="Times New Roman"/>
                <w:sz w:val="28"/>
                <w:szCs w:val="28"/>
              </w:rPr>
              <w:t xml:space="preserve"> Л.А. и др. «Твоя безопасность: как вести себя дома и на улице» для детей среднего и старшего возраста: кн. Для дошкольников, воспитателей детсада и родителей».</w:t>
            </w:r>
          </w:p>
        </w:tc>
      </w:tr>
      <w:tr w:rsidR="00EE3B98" w:rsidRPr="00D5247F" w:rsidTr="00EE3B98">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Истоковедение. Духовно-нравственное воспитание дошкольников в контексте </w:t>
            </w:r>
            <w:proofErr w:type="spellStart"/>
            <w:r w:rsidRPr="00D5247F">
              <w:rPr>
                <w:rFonts w:ascii="Times New Roman" w:hAnsi="Times New Roman"/>
                <w:sz w:val="28"/>
                <w:szCs w:val="28"/>
                <w:lang w:eastAsia="en-US"/>
              </w:rPr>
              <w:t>истоковедения</w:t>
            </w:r>
            <w:proofErr w:type="spellEnd"/>
            <w:r w:rsidRPr="00D5247F">
              <w:rPr>
                <w:rFonts w:ascii="Times New Roman" w:hAnsi="Times New Roman"/>
                <w:sz w:val="28"/>
                <w:szCs w:val="28"/>
                <w:lang w:eastAsia="en-US"/>
              </w:rPr>
              <w:t>. Т. 11. – М: Издательский дом «Истоки».</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Книги для развития детей дошкольного возраста /Под ред. И. А. Кузьмина. – М: «Истоки».</w:t>
            </w:r>
          </w:p>
          <w:p w:rsidR="00EE3B98" w:rsidRPr="00D5247F" w:rsidRDefault="00EE3B98" w:rsidP="00EE3B98">
            <w:pPr>
              <w:tabs>
                <w:tab w:val="left" w:pos="426"/>
                <w:tab w:val="left" w:pos="567"/>
                <w:tab w:val="left" w:pos="709"/>
                <w:tab w:val="left" w:pos="993"/>
              </w:tabs>
              <w:suppressAutoHyphens/>
              <w:spacing w:after="0" w:line="240" w:lineRule="auto"/>
              <w:jc w:val="both"/>
              <w:rPr>
                <w:rFonts w:ascii="Times New Roman" w:hAnsi="Times New Roman"/>
                <w:sz w:val="28"/>
                <w:szCs w:val="28"/>
                <w:lang w:eastAsia="ar-SA"/>
              </w:rPr>
            </w:pPr>
            <w:r w:rsidRPr="00D5247F">
              <w:rPr>
                <w:rFonts w:ascii="Times New Roman" w:hAnsi="Times New Roman"/>
                <w:sz w:val="28"/>
                <w:szCs w:val="28"/>
                <w:lang w:eastAsia="ar-SA"/>
              </w:rPr>
              <w:t>Книги для развития речи детей дошкольного возраста/Под ред. И. А. Кузьмина. – М: «Истоки».</w:t>
            </w:r>
          </w:p>
        </w:tc>
      </w:tr>
      <w:tr w:rsidR="00EE3B98" w:rsidRPr="00D5247F" w:rsidTr="00EE3B98">
        <w:tc>
          <w:tcPr>
            <w:tcW w:w="2058" w:type="dxa"/>
            <w:vMerge w:val="restart"/>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Познавательное развитие</w:t>
            </w:r>
          </w:p>
        </w:tc>
        <w:tc>
          <w:tcPr>
            <w:tcW w:w="13105" w:type="dxa"/>
          </w:tcPr>
          <w:p w:rsidR="00EE3B98" w:rsidRPr="00D5247F" w:rsidRDefault="00EE3B98" w:rsidP="00EE3B98">
            <w:pPr>
              <w:tabs>
                <w:tab w:val="left" w:pos="426"/>
                <w:tab w:val="left" w:pos="567"/>
                <w:tab w:val="left" w:pos="709"/>
                <w:tab w:val="left" w:pos="993"/>
              </w:tabs>
              <w:suppressAutoHyphens/>
              <w:spacing w:after="0" w:line="240" w:lineRule="auto"/>
              <w:jc w:val="both"/>
              <w:rPr>
                <w:rFonts w:ascii="Times New Roman" w:hAnsi="Times New Roman"/>
                <w:sz w:val="28"/>
                <w:szCs w:val="28"/>
                <w:lang w:eastAsia="ar-SA"/>
              </w:rPr>
            </w:pPr>
            <w:proofErr w:type="spellStart"/>
            <w:r w:rsidRPr="00D5247F">
              <w:rPr>
                <w:rFonts w:ascii="Times New Roman" w:hAnsi="Times New Roman"/>
                <w:sz w:val="28"/>
                <w:szCs w:val="28"/>
                <w:lang w:eastAsia="ar-SA"/>
              </w:rPr>
              <w:t>Корепанова</w:t>
            </w:r>
            <w:proofErr w:type="spellEnd"/>
            <w:r w:rsidRPr="00D5247F">
              <w:rPr>
                <w:rFonts w:ascii="Times New Roman" w:hAnsi="Times New Roman"/>
                <w:sz w:val="28"/>
                <w:szCs w:val="28"/>
                <w:lang w:eastAsia="ar-SA"/>
              </w:rPr>
              <w:t xml:space="preserve"> М. В., Козлова С. А. Моя математика. Методические рекомендации к образовательной программе познавательного развития детей дошкольного возраста. –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proofErr w:type="spellStart"/>
            <w:r w:rsidRPr="00D5247F">
              <w:rPr>
                <w:rFonts w:ascii="Times New Roman" w:hAnsi="Times New Roman"/>
                <w:sz w:val="28"/>
                <w:szCs w:val="28"/>
                <w:lang w:eastAsia="en-US"/>
              </w:rPr>
              <w:t>Корепанова</w:t>
            </w:r>
            <w:proofErr w:type="spellEnd"/>
            <w:r w:rsidRPr="00D5247F">
              <w:rPr>
                <w:rFonts w:ascii="Times New Roman" w:hAnsi="Times New Roman"/>
                <w:sz w:val="28"/>
                <w:szCs w:val="28"/>
                <w:lang w:eastAsia="en-US"/>
              </w:rPr>
              <w:t xml:space="preserve">. М. В. Моя математика. Учебное пособие для детей среднего возраста.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proofErr w:type="spellStart"/>
            <w:r w:rsidRPr="00D5247F">
              <w:rPr>
                <w:rFonts w:ascii="Times New Roman" w:hAnsi="Times New Roman"/>
                <w:sz w:val="28"/>
                <w:szCs w:val="28"/>
                <w:lang w:eastAsia="en-US"/>
              </w:rPr>
              <w:t>Корепанова</w:t>
            </w:r>
            <w:proofErr w:type="spellEnd"/>
            <w:r w:rsidRPr="00D5247F">
              <w:rPr>
                <w:rFonts w:ascii="Times New Roman" w:hAnsi="Times New Roman"/>
                <w:sz w:val="28"/>
                <w:szCs w:val="28"/>
                <w:lang w:eastAsia="en-US"/>
              </w:rPr>
              <w:t xml:space="preserve">. М. В. Моя математика. Пособие для дошкольников 5-7(8) лет. В 3 ч.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tc>
      </w:tr>
      <w:tr w:rsidR="00EE3B98" w:rsidRPr="00D5247F" w:rsidTr="00EE3B98">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Здравствуй, мир! Методические рекомендации к образовательной программе познавательного развития детей раннего и дошкольного возраста.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И. В. Маслова, А. А. Вахрушев, М. В. Кузнецова. Здравствуй, мир! Для самых маленьких. 2-3 года.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Вахрушев А. А. Здравствуй, мир! Пособие для дошкольников. В 4 ч. –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tc>
      </w:tr>
      <w:tr w:rsidR="00EE3B98" w:rsidRPr="00D5247F" w:rsidTr="00EE3B98">
        <w:trPr>
          <w:trHeight w:val="1273"/>
        </w:trPr>
        <w:tc>
          <w:tcPr>
            <w:tcW w:w="2058"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lastRenderedPageBreak/>
              <w:t>Речевое развитие</w:t>
            </w:r>
          </w:p>
        </w:tc>
        <w:tc>
          <w:tcPr>
            <w:tcW w:w="13105" w:type="dxa"/>
          </w:tcPr>
          <w:p w:rsidR="00EE3B98" w:rsidRPr="00D5247F" w:rsidRDefault="00EE3B98" w:rsidP="00EE3B98">
            <w:pPr>
              <w:tabs>
                <w:tab w:val="left" w:pos="426"/>
                <w:tab w:val="left" w:pos="567"/>
                <w:tab w:val="left" w:pos="709"/>
                <w:tab w:val="left" w:pos="993"/>
              </w:tabs>
              <w:suppressAutoHyphens/>
              <w:spacing w:after="0" w:line="240" w:lineRule="auto"/>
              <w:jc w:val="both"/>
              <w:rPr>
                <w:rFonts w:ascii="Times New Roman" w:hAnsi="Times New Roman"/>
                <w:sz w:val="28"/>
                <w:szCs w:val="28"/>
                <w:lang w:eastAsia="ar-SA"/>
              </w:rPr>
            </w:pPr>
            <w:r w:rsidRPr="00D5247F">
              <w:rPr>
                <w:rFonts w:ascii="Times New Roman" w:hAnsi="Times New Roman"/>
                <w:sz w:val="28"/>
                <w:szCs w:val="28"/>
                <w:lang w:eastAsia="ar-SA"/>
              </w:rPr>
              <w:t xml:space="preserve">Кислова Т. Р. По дороге к Азбуке: Методические рекомендации к образовательной программе речевого развития детей дошкольного возраста. –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p w:rsidR="00EE3B98" w:rsidRPr="00D5247F" w:rsidRDefault="00EE3B98" w:rsidP="00EE3B98">
            <w:pPr>
              <w:snapToGrid w:val="0"/>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Бунеев</w:t>
            </w:r>
            <w:proofErr w:type="spellEnd"/>
            <w:r w:rsidRPr="00D5247F">
              <w:rPr>
                <w:rFonts w:ascii="Times New Roman" w:hAnsi="Times New Roman"/>
                <w:sz w:val="28"/>
                <w:szCs w:val="28"/>
              </w:rPr>
              <w:t xml:space="preserve"> Р. Н. По дороге к Азбуке (Лесные истории). Пособие для дошкольников 3-4 лет.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napToGrid w:val="0"/>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Бунеев</w:t>
            </w:r>
            <w:proofErr w:type="spellEnd"/>
            <w:r w:rsidRPr="00D5247F">
              <w:rPr>
                <w:rFonts w:ascii="Times New Roman" w:hAnsi="Times New Roman"/>
                <w:sz w:val="28"/>
                <w:szCs w:val="28"/>
              </w:rPr>
              <w:t xml:space="preserve"> Р. Н. По дороге к Азбуке. Пособие для дошкольников. В 5 ч.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Чиндилова</w:t>
            </w:r>
            <w:proofErr w:type="spellEnd"/>
            <w:r w:rsidRPr="00D5247F">
              <w:rPr>
                <w:rFonts w:ascii="Times New Roman" w:hAnsi="Times New Roman"/>
                <w:sz w:val="28"/>
                <w:szCs w:val="28"/>
              </w:rPr>
              <w:t xml:space="preserve"> О. В. Наши книжки. Пособие для дошкольников. В 4 ч.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tc>
      </w:tr>
      <w:tr w:rsidR="00EE3B98" w:rsidRPr="00D5247F" w:rsidTr="00EE3B98">
        <w:tc>
          <w:tcPr>
            <w:tcW w:w="2058" w:type="dxa"/>
            <w:vMerge w:val="restart"/>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Художественно-эстетическое развитие</w:t>
            </w:r>
          </w:p>
        </w:tc>
        <w:tc>
          <w:tcPr>
            <w:tcW w:w="13105" w:type="dxa"/>
          </w:tcPr>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Маслова И. В. Веселая мастерская. Пособие для детей раннего возраста (1-2 года).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Маслова И. В. Веселая мастерская. Пособие для детей раннего возраста (2-3 года). М.: </w:t>
            </w:r>
            <w:proofErr w:type="spellStart"/>
            <w:r w:rsidRPr="00D5247F">
              <w:rPr>
                <w:rFonts w:ascii="Times New Roman" w:hAnsi="Times New Roman"/>
                <w:sz w:val="28"/>
                <w:szCs w:val="28"/>
                <w:lang w:eastAsia="en-US"/>
              </w:rPr>
              <w:t>Баласс</w:t>
            </w:r>
            <w:proofErr w:type="spellEnd"/>
            <w:r w:rsidRPr="00D5247F">
              <w:rPr>
                <w:rFonts w:ascii="Times New Roman" w:hAnsi="Times New Roman"/>
                <w:sz w:val="28"/>
                <w:szCs w:val="28"/>
                <w:lang w:eastAsia="en-US"/>
              </w:rPr>
              <w:t>.</w:t>
            </w:r>
          </w:p>
          <w:p w:rsidR="00EE3B98" w:rsidRPr="00D5247F" w:rsidRDefault="00EE3B98" w:rsidP="00EE3B98">
            <w:pPr>
              <w:tabs>
                <w:tab w:val="left" w:pos="426"/>
                <w:tab w:val="left" w:pos="567"/>
                <w:tab w:val="left" w:pos="709"/>
                <w:tab w:val="left" w:pos="993"/>
              </w:tabs>
              <w:suppressAutoHyphens/>
              <w:snapToGrid w:val="0"/>
              <w:spacing w:after="0" w:line="240" w:lineRule="auto"/>
              <w:jc w:val="both"/>
              <w:rPr>
                <w:rFonts w:ascii="Times New Roman" w:hAnsi="Times New Roman"/>
                <w:sz w:val="28"/>
                <w:szCs w:val="28"/>
                <w:lang w:eastAsia="ar-SA"/>
              </w:rPr>
            </w:pPr>
            <w:proofErr w:type="spellStart"/>
            <w:r w:rsidRPr="00D5247F">
              <w:rPr>
                <w:rFonts w:ascii="Times New Roman" w:hAnsi="Times New Roman"/>
                <w:sz w:val="28"/>
                <w:szCs w:val="28"/>
                <w:lang w:eastAsia="ar-SA"/>
              </w:rPr>
              <w:t>Котлякова</w:t>
            </w:r>
            <w:proofErr w:type="spellEnd"/>
            <w:r w:rsidRPr="00D5247F">
              <w:rPr>
                <w:rFonts w:ascii="Times New Roman" w:hAnsi="Times New Roman"/>
                <w:sz w:val="28"/>
                <w:szCs w:val="28"/>
                <w:lang w:eastAsia="ar-SA"/>
              </w:rPr>
              <w:t xml:space="preserve"> Т.А., Е. Я. Федорова. Разноцветный мир. Игры-рисование. В 2 ч.–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p w:rsidR="00EE3B98" w:rsidRPr="00D5247F" w:rsidRDefault="00EE3B98" w:rsidP="00EE3B98">
            <w:pPr>
              <w:tabs>
                <w:tab w:val="left" w:pos="426"/>
                <w:tab w:val="left" w:pos="567"/>
                <w:tab w:val="left" w:pos="709"/>
                <w:tab w:val="left" w:pos="993"/>
              </w:tabs>
              <w:suppressAutoHyphens/>
              <w:snapToGrid w:val="0"/>
              <w:spacing w:after="0" w:line="240" w:lineRule="auto"/>
              <w:jc w:val="both"/>
              <w:rPr>
                <w:rFonts w:ascii="Times New Roman" w:hAnsi="Times New Roman"/>
                <w:sz w:val="28"/>
                <w:szCs w:val="28"/>
                <w:lang w:eastAsia="ar-SA"/>
              </w:rPr>
            </w:pPr>
            <w:proofErr w:type="spellStart"/>
            <w:r w:rsidRPr="00D5247F">
              <w:rPr>
                <w:rFonts w:ascii="Times New Roman" w:hAnsi="Times New Roman"/>
                <w:sz w:val="28"/>
                <w:szCs w:val="28"/>
                <w:lang w:eastAsia="ar-SA"/>
              </w:rPr>
              <w:t>Котлякова</w:t>
            </w:r>
            <w:proofErr w:type="spellEnd"/>
            <w:r w:rsidRPr="00D5247F">
              <w:rPr>
                <w:rFonts w:ascii="Times New Roman" w:hAnsi="Times New Roman"/>
                <w:sz w:val="28"/>
                <w:szCs w:val="28"/>
                <w:lang w:eastAsia="ar-SA"/>
              </w:rPr>
              <w:t xml:space="preserve"> Т.А., Меркулова Н.В. Разноцветный мир. Пособие для дошкольников. В 4 ч.– М.: </w:t>
            </w:r>
            <w:proofErr w:type="spellStart"/>
            <w:r w:rsidRPr="00D5247F">
              <w:rPr>
                <w:rFonts w:ascii="Times New Roman" w:hAnsi="Times New Roman"/>
                <w:sz w:val="28"/>
                <w:szCs w:val="28"/>
                <w:lang w:eastAsia="ar-SA"/>
              </w:rPr>
              <w:t>Баласс</w:t>
            </w:r>
            <w:proofErr w:type="spellEnd"/>
            <w:r w:rsidRPr="00D5247F">
              <w:rPr>
                <w:rFonts w:ascii="Times New Roman" w:hAnsi="Times New Roman"/>
                <w:sz w:val="28"/>
                <w:szCs w:val="28"/>
                <w:lang w:eastAsia="ar-SA"/>
              </w:rPr>
              <w:t>.</w:t>
            </w:r>
          </w:p>
        </w:tc>
      </w:tr>
      <w:tr w:rsidR="00EE3B98" w:rsidRPr="00D5247F" w:rsidTr="00EE3B98">
        <w:trPr>
          <w:trHeight w:val="1615"/>
        </w:trPr>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sz w:val="28"/>
                <w:szCs w:val="28"/>
              </w:rPr>
              <w:t xml:space="preserve">Маслова И.В. Лепка. Наглядный материал для детей. В 3 ч. Ч. 1 (3–4 года), ч. 2 (4–5 лет), ч. 3 (5–6 лет).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sz w:val="28"/>
                <w:szCs w:val="28"/>
              </w:rPr>
              <w:t xml:space="preserve">Маслова И.В. Аппликация. Раздаточный материал для дошкольников. В 3 ч. Ч. 1 (3–4 года), ч. 2 (4–5 лет), ч. 3 (5–6 лет). –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color w:val="000000"/>
                <w:sz w:val="28"/>
                <w:szCs w:val="28"/>
              </w:rPr>
              <w:t xml:space="preserve">Маслова И.В., Кузнецова С.С. Конструирование из бумаги. Раздаточный материал для дошкольников 6-7(8) лет. </w:t>
            </w:r>
            <w:r w:rsidRPr="00D5247F">
              <w:rPr>
                <w:rFonts w:ascii="Times New Roman" w:hAnsi="Times New Roman"/>
                <w:sz w:val="28"/>
                <w:szCs w:val="28"/>
              </w:rPr>
              <w:t xml:space="preserve">– М.: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p w:rsidR="00EE3B98" w:rsidRPr="00D5247F" w:rsidRDefault="00EE3B98" w:rsidP="00EE3B98">
            <w:pPr>
              <w:spacing w:after="0" w:line="240" w:lineRule="auto"/>
              <w:jc w:val="both"/>
              <w:rPr>
                <w:rFonts w:ascii="Times New Roman" w:hAnsi="Times New Roman"/>
                <w:color w:val="000000"/>
                <w:sz w:val="28"/>
                <w:szCs w:val="28"/>
              </w:rPr>
            </w:pPr>
            <w:proofErr w:type="spellStart"/>
            <w:r w:rsidRPr="00D5247F">
              <w:rPr>
                <w:rFonts w:ascii="Times New Roman" w:hAnsi="Times New Roman"/>
                <w:sz w:val="28"/>
                <w:szCs w:val="28"/>
              </w:rPr>
              <w:t>Куцакова</w:t>
            </w:r>
            <w:proofErr w:type="spellEnd"/>
            <w:r w:rsidRPr="00D5247F">
              <w:rPr>
                <w:rFonts w:ascii="Times New Roman" w:hAnsi="Times New Roman"/>
                <w:sz w:val="28"/>
                <w:szCs w:val="28"/>
              </w:rPr>
              <w:t xml:space="preserve"> Л. В. Конструирование и ручной труд в детском саду.</w:t>
            </w:r>
          </w:p>
        </w:tc>
      </w:tr>
      <w:tr w:rsidR="00EE3B98" w:rsidRPr="00D5247F" w:rsidTr="00EE3B98">
        <w:trPr>
          <w:trHeight w:val="70"/>
        </w:trPr>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Музыка</w:t>
            </w:r>
          </w:p>
        </w:tc>
      </w:tr>
      <w:tr w:rsidR="00EE3B98" w:rsidRPr="00D5247F" w:rsidTr="00EE3B98">
        <w:tc>
          <w:tcPr>
            <w:tcW w:w="2058"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color w:val="000000"/>
                <w:sz w:val="28"/>
                <w:szCs w:val="28"/>
              </w:rPr>
              <w:t>Физическое развитие</w:t>
            </w:r>
          </w:p>
        </w:tc>
        <w:tc>
          <w:tcPr>
            <w:tcW w:w="13105" w:type="dxa"/>
          </w:tcPr>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sz w:val="28"/>
                <w:szCs w:val="28"/>
              </w:rPr>
              <w:t xml:space="preserve">Фомина Н. А. </w:t>
            </w:r>
            <w:r w:rsidRPr="00D5247F">
              <w:rPr>
                <w:rFonts w:ascii="Times New Roman" w:hAnsi="Times New Roman"/>
                <w:bCs/>
                <w:sz w:val="28"/>
                <w:szCs w:val="28"/>
              </w:rPr>
              <w:t>Сюжетно-ролевая ритмическая гимнастика</w:t>
            </w:r>
            <w:r w:rsidRPr="00D5247F">
              <w:rPr>
                <w:rFonts w:ascii="Times New Roman" w:hAnsi="Times New Roman"/>
                <w:b/>
                <w:bCs/>
                <w:sz w:val="28"/>
                <w:szCs w:val="28"/>
              </w:rPr>
              <w:t>.</w:t>
            </w:r>
            <w:r w:rsidRPr="00D5247F">
              <w:rPr>
                <w:rFonts w:ascii="Times New Roman" w:hAnsi="Times New Roman"/>
                <w:sz w:val="28"/>
                <w:szCs w:val="28"/>
              </w:rPr>
              <w:t xml:space="preserve">  Издательство: </w:t>
            </w:r>
            <w:proofErr w:type="spellStart"/>
            <w:r w:rsidRPr="00D5247F">
              <w:rPr>
                <w:rFonts w:ascii="Times New Roman" w:hAnsi="Times New Roman"/>
                <w:sz w:val="28"/>
                <w:szCs w:val="28"/>
              </w:rPr>
              <w:t>Баласс</w:t>
            </w:r>
            <w:proofErr w:type="spellEnd"/>
            <w:r w:rsidRPr="00D5247F">
              <w:rPr>
                <w:rFonts w:ascii="Times New Roman" w:hAnsi="Times New Roman"/>
                <w:sz w:val="28"/>
                <w:szCs w:val="28"/>
              </w:rPr>
              <w:t>.</w:t>
            </w:r>
          </w:p>
        </w:tc>
      </w:tr>
      <w:tr w:rsidR="00EE3B98" w:rsidRPr="00D5247F" w:rsidTr="00EE3B98">
        <w:tc>
          <w:tcPr>
            <w:tcW w:w="15163" w:type="dxa"/>
            <w:gridSpan w:val="2"/>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b/>
                <w:i/>
                <w:sz w:val="28"/>
                <w:szCs w:val="28"/>
              </w:rPr>
              <w:t>Часть, формируемая участниками образовательных отношений</w:t>
            </w:r>
          </w:p>
        </w:tc>
      </w:tr>
      <w:tr w:rsidR="00EE3B98" w:rsidRPr="00D5247F" w:rsidTr="00EE3B98">
        <w:tc>
          <w:tcPr>
            <w:tcW w:w="2058" w:type="dxa"/>
            <w:vMerge w:val="restart"/>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Познавательное развитие</w:t>
            </w:r>
          </w:p>
        </w:tc>
        <w:tc>
          <w:tcPr>
            <w:tcW w:w="13105" w:type="dxa"/>
          </w:tcPr>
          <w:p w:rsidR="00EE3B98" w:rsidRPr="00D5247F" w:rsidRDefault="00EE3B98" w:rsidP="00EE3B98">
            <w:pPr>
              <w:tabs>
                <w:tab w:val="left" w:pos="426"/>
                <w:tab w:val="left" w:pos="567"/>
                <w:tab w:val="left" w:pos="709"/>
                <w:tab w:val="left" w:pos="993"/>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Шахматы для дошкольников и методические рекомендации/А. В. Кузин, Н. В. Коновалов, Н. С. </w:t>
            </w:r>
            <w:proofErr w:type="spellStart"/>
            <w:r w:rsidRPr="00D5247F">
              <w:rPr>
                <w:rFonts w:ascii="Times New Roman" w:hAnsi="Times New Roman"/>
                <w:sz w:val="28"/>
                <w:szCs w:val="28"/>
                <w:lang w:eastAsia="en-US"/>
              </w:rPr>
              <w:t>Скаржинский</w:t>
            </w:r>
            <w:proofErr w:type="spellEnd"/>
            <w:r w:rsidRPr="00D5247F">
              <w:rPr>
                <w:rFonts w:ascii="Times New Roman" w:hAnsi="Times New Roman"/>
                <w:sz w:val="28"/>
                <w:szCs w:val="28"/>
                <w:lang w:eastAsia="en-US"/>
              </w:rPr>
              <w:t>. – М.: ООО «</w:t>
            </w:r>
            <w:proofErr w:type="spellStart"/>
            <w:r w:rsidRPr="00D5247F">
              <w:rPr>
                <w:rFonts w:ascii="Times New Roman" w:hAnsi="Times New Roman"/>
                <w:sz w:val="28"/>
                <w:szCs w:val="28"/>
                <w:lang w:eastAsia="en-US"/>
              </w:rPr>
              <w:t>Финтрекс</w:t>
            </w:r>
            <w:proofErr w:type="spellEnd"/>
            <w:r w:rsidRPr="00D5247F">
              <w:rPr>
                <w:rFonts w:ascii="Times New Roman" w:hAnsi="Times New Roman"/>
                <w:sz w:val="28"/>
                <w:szCs w:val="28"/>
                <w:lang w:eastAsia="en-US"/>
              </w:rPr>
              <w:t>».</w:t>
            </w:r>
          </w:p>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hAnsi="Times New Roman"/>
                <w:sz w:val="28"/>
                <w:szCs w:val="28"/>
              </w:rPr>
              <w:t>Раздаточные материалы к программе.</w:t>
            </w:r>
          </w:p>
        </w:tc>
      </w:tr>
      <w:tr w:rsidR="00EE3B98" w:rsidRPr="00D5247F" w:rsidTr="00EE3B98">
        <w:tc>
          <w:tcPr>
            <w:tcW w:w="2058" w:type="dxa"/>
            <w:vMerge/>
          </w:tcPr>
          <w:p w:rsidR="00EE3B98" w:rsidRPr="00D5247F" w:rsidRDefault="00EE3B98" w:rsidP="00EE3B98">
            <w:pPr>
              <w:spacing w:after="0" w:line="240" w:lineRule="auto"/>
              <w:jc w:val="both"/>
              <w:rPr>
                <w:rFonts w:ascii="Times New Roman" w:hAnsi="Times New Roman"/>
                <w:color w:val="000000"/>
                <w:sz w:val="28"/>
                <w:szCs w:val="28"/>
              </w:rPr>
            </w:pPr>
          </w:p>
        </w:tc>
        <w:tc>
          <w:tcPr>
            <w:tcW w:w="13105" w:type="dxa"/>
          </w:tcPr>
          <w:p w:rsidR="00EE3B98" w:rsidRPr="00D5247F" w:rsidRDefault="00EE3B98" w:rsidP="00EE3B98">
            <w:pPr>
              <w:pBdr>
                <w:top w:val="nil"/>
                <w:left w:val="nil"/>
                <w:bottom w:val="nil"/>
                <w:right w:val="nil"/>
                <w:between w:val="nil"/>
              </w:pBd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Киричек</w:t>
            </w:r>
            <w:proofErr w:type="spellEnd"/>
            <w:r w:rsidRPr="00D5247F">
              <w:rPr>
                <w:rFonts w:ascii="Times New Roman" w:hAnsi="Times New Roman"/>
                <w:sz w:val="28"/>
                <w:szCs w:val="28"/>
              </w:rPr>
              <w:t xml:space="preserve"> Е.А., </w:t>
            </w:r>
            <w:proofErr w:type="spellStart"/>
            <w:r w:rsidRPr="00D5247F">
              <w:rPr>
                <w:rFonts w:ascii="Times New Roman" w:hAnsi="Times New Roman"/>
                <w:sz w:val="28"/>
                <w:szCs w:val="28"/>
              </w:rPr>
              <w:t>Проснякова</w:t>
            </w:r>
            <w:proofErr w:type="spellEnd"/>
            <w:r w:rsidRPr="00D5247F">
              <w:rPr>
                <w:rFonts w:ascii="Times New Roman" w:hAnsi="Times New Roman"/>
                <w:sz w:val="28"/>
                <w:szCs w:val="28"/>
              </w:rPr>
              <w:t xml:space="preserve"> Т.Н., Савина Е. В. Учебное пособие «Моя Югра. Край, в котором я живу». Серия: Край, в котором я живу. </w:t>
            </w:r>
          </w:p>
          <w:p w:rsidR="00EE3B98" w:rsidRPr="00D5247F" w:rsidRDefault="00EE3B98" w:rsidP="00EE3B98">
            <w:pPr>
              <w:pBdr>
                <w:top w:val="nil"/>
                <w:left w:val="nil"/>
                <w:bottom w:val="nil"/>
                <w:right w:val="nil"/>
                <w:between w:val="nil"/>
              </w:pBd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Киричек</w:t>
            </w:r>
            <w:proofErr w:type="spellEnd"/>
            <w:r w:rsidRPr="00D5247F">
              <w:rPr>
                <w:rFonts w:ascii="Times New Roman" w:hAnsi="Times New Roman"/>
                <w:sz w:val="28"/>
                <w:szCs w:val="28"/>
              </w:rPr>
              <w:t xml:space="preserve"> Е.А., </w:t>
            </w:r>
            <w:proofErr w:type="spellStart"/>
            <w:r w:rsidRPr="00D5247F">
              <w:rPr>
                <w:rFonts w:ascii="Times New Roman" w:hAnsi="Times New Roman"/>
                <w:sz w:val="28"/>
                <w:szCs w:val="28"/>
              </w:rPr>
              <w:t>Проснякова</w:t>
            </w:r>
            <w:proofErr w:type="spellEnd"/>
            <w:r w:rsidRPr="00D5247F">
              <w:rPr>
                <w:rFonts w:ascii="Times New Roman" w:hAnsi="Times New Roman"/>
                <w:sz w:val="28"/>
                <w:szCs w:val="28"/>
              </w:rPr>
              <w:t xml:space="preserve"> Т.Н., Савина Е. В. Учебное наглядное пособие «Моя Югра. Знаю, умею, учусь». Серия: Край, в котором я живу.</w:t>
            </w:r>
          </w:p>
          <w:p w:rsidR="00EE3B98" w:rsidRPr="00D5247F" w:rsidRDefault="00EE3B98" w:rsidP="00EE3B98">
            <w:pPr>
              <w:pBdr>
                <w:top w:val="nil"/>
                <w:left w:val="nil"/>
                <w:bottom w:val="nil"/>
                <w:right w:val="nil"/>
                <w:between w:val="nil"/>
              </w:pBdr>
              <w:spacing w:after="0" w:line="240" w:lineRule="auto"/>
              <w:jc w:val="both"/>
              <w:rPr>
                <w:rFonts w:ascii="Times New Roman" w:hAnsi="Times New Roman"/>
                <w:sz w:val="28"/>
                <w:szCs w:val="28"/>
              </w:rPr>
            </w:pPr>
            <w:proofErr w:type="spellStart"/>
            <w:r w:rsidRPr="00D5247F">
              <w:rPr>
                <w:rFonts w:ascii="Times New Roman" w:hAnsi="Times New Roman"/>
                <w:sz w:val="28"/>
                <w:szCs w:val="28"/>
              </w:rPr>
              <w:lastRenderedPageBreak/>
              <w:t>Савранская</w:t>
            </w:r>
            <w:proofErr w:type="spellEnd"/>
            <w:r w:rsidRPr="00D5247F">
              <w:rPr>
                <w:rFonts w:ascii="Times New Roman" w:hAnsi="Times New Roman"/>
                <w:sz w:val="28"/>
                <w:szCs w:val="28"/>
              </w:rPr>
              <w:t xml:space="preserve"> А. Динамическое пособие «Веер». Серия: Край, в котором я живу.</w:t>
            </w:r>
          </w:p>
          <w:p w:rsidR="00EE3B98" w:rsidRPr="00D5247F" w:rsidRDefault="00EE3B98" w:rsidP="00EE3B98">
            <w:pPr>
              <w:pBdr>
                <w:top w:val="nil"/>
                <w:left w:val="nil"/>
                <w:bottom w:val="nil"/>
                <w:right w:val="nil"/>
                <w:between w:val="nil"/>
              </w:pBdr>
              <w:spacing w:after="0" w:line="240" w:lineRule="auto"/>
              <w:jc w:val="both"/>
              <w:rPr>
                <w:rFonts w:ascii="Times New Roman" w:hAnsi="Times New Roman"/>
                <w:sz w:val="28"/>
                <w:szCs w:val="28"/>
              </w:rPr>
            </w:pPr>
            <w:proofErr w:type="spellStart"/>
            <w:r w:rsidRPr="00D5247F">
              <w:rPr>
                <w:rFonts w:ascii="Times New Roman" w:hAnsi="Times New Roman"/>
                <w:sz w:val="28"/>
                <w:szCs w:val="28"/>
              </w:rPr>
              <w:t>Савранская</w:t>
            </w:r>
            <w:proofErr w:type="spellEnd"/>
            <w:r w:rsidRPr="00D5247F">
              <w:rPr>
                <w:rFonts w:ascii="Times New Roman" w:hAnsi="Times New Roman"/>
                <w:sz w:val="28"/>
                <w:szCs w:val="28"/>
              </w:rPr>
              <w:t xml:space="preserve"> А. В. Динамическое пособие «Блокнот со шнурком» Серия: Край, в котором я живу.</w:t>
            </w:r>
          </w:p>
          <w:p w:rsidR="00EE3B98" w:rsidRPr="00D5247F" w:rsidRDefault="00EE3B98" w:rsidP="00EE3B98">
            <w:pPr>
              <w:spacing w:after="0" w:line="240" w:lineRule="auto"/>
              <w:jc w:val="both"/>
              <w:rPr>
                <w:rFonts w:ascii="Times New Roman" w:hAnsi="Times New Roman"/>
                <w:color w:val="000000"/>
                <w:sz w:val="28"/>
                <w:szCs w:val="28"/>
              </w:rPr>
            </w:pPr>
            <w:r w:rsidRPr="00D5247F">
              <w:rPr>
                <w:rFonts w:ascii="Times New Roman" w:eastAsia="Calibri" w:hAnsi="Times New Roman"/>
                <w:sz w:val="28"/>
                <w:szCs w:val="28"/>
                <w:lang w:eastAsia="en-US"/>
              </w:rPr>
              <w:t xml:space="preserve">С.А. Якоб, Т.Н. </w:t>
            </w:r>
            <w:proofErr w:type="spellStart"/>
            <w:r w:rsidRPr="00D5247F">
              <w:rPr>
                <w:rFonts w:ascii="Times New Roman" w:eastAsia="Calibri" w:hAnsi="Times New Roman"/>
                <w:sz w:val="28"/>
                <w:szCs w:val="28"/>
                <w:lang w:eastAsia="en-US"/>
              </w:rPr>
              <w:t>Проснякова</w:t>
            </w:r>
            <w:proofErr w:type="spellEnd"/>
            <w:r w:rsidRPr="00D5247F">
              <w:rPr>
                <w:rFonts w:ascii="Times New Roman" w:eastAsia="Calibri" w:hAnsi="Times New Roman"/>
                <w:sz w:val="28"/>
                <w:szCs w:val="28"/>
                <w:lang w:eastAsia="en-US"/>
              </w:rPr>
              <w:t>, П.П. Методические рекомендации.</w:t>
            </w:r>
          </w:p>
        </w:tc>
      </w:tr>
    </w:tbl>
    <w:p w:rsidR="00EE3B98" w:rsidRPr="00D5247F" w:rsidRDefault="00EE3B98" w:rsidP="00EE3B98">
      <w:pPr>
        <w:spacing w:after="0" w:line="240" w:lineRule="auto"/>
        <w:ind w:firstLine="540"/>
        <w:jc w:val="both"/>
        <w:rPr>
          <w:rFonts w:ascii="Times New Roman" w:hAnsi="Times New Roman"/>
          <w:b/>
          <w:spacing w:val="-10"/>
          <w:sz w:val="28"/>
          <w:szCs w:val="28"/>
        </w:rPr>
      </w:pPr>
    </w:p>
    <w:p w:rsidR="00EE3B98" w:rsidRPr="00D5247F" w:rsidRDefault="00EE3B98" w:rsidP="00EE3B98">
      <w:pPr>
        <w:spacing w:after="0" w:line="240" w:lineRule="auto"/>
        <w:ind w:firstLine="540"/>
        <w:jc w:val="both"/>
        <w:rPr>
          <w:rFonts w:ascii="Times New Roman" w:eastAsia="Calibri" w:hAnsi="Times New Roman"/>
          <w:color w:val="0000FF"/>
          <w:sz w:val="28"/>
          <w:szCs w:val="28"/>
          <w:u w:val="single"/>
        </w:rPr>
      </w:pPr>
      <w:r w:rsidRPr="00D5247F">
        <w:rPr>
          <w:rFonts w:ascii="Times New Roman" w:hAnsi="Times New Roman"/>
          <w:b/>
          <w:spacing w:val="-10"/>
          <w:sz w:val="28"/>
          <w:szCs w:val="28"/>
        </w:rPr>
        <w:t xml:space="preserve">Перечень литературных, музыкальных, художественных, анимационных произведений для реализации Программы </w:t>
      </w:r>
      <w:r w:rsidRPr="00D5247F">
        <w:rPr>
          <w:rFonts w:ascii="Times New Roman" w:hAnsi="Times New Roman"/>
          <w:spacing w:val="-10"/>
          <w:sz w:val="28"/>
          <w:szCs w:val="28"/>
        </w:rPr>
        <w:t xml:space="preserve">представлен в </w:t>
      </w:r>
      <w:hyperlink r:id="rId45" w:history="1">
        <w:r w:rsidRPr="00D5247F">
          <w:rPr>
            <w:rFonts w:ascii="Times New Roman" w:eastAsia="Calibri" w:hAnsi="Times New Roman"/>
            <w:color w:val="0000FF"/>
            <w:sz w:val="28"/>
            <w:szCs w:val="28"/>
            <w:u w:val="single"/>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EE3B98" w:rsidRPr="00D5247F" w:rsidRDefault="00EE3B98" w:rsidP="00EE3B98">
      <w:pPr>
        <w:spacing w:after="0" w:line="240" w:lineRule="auto"/>
        <w:ind w:firstLine="540"/>
        <w:jc w:val="both"/>
        <w:rPr>
          <w:rFonts w:ascii="Times New Roman" w:hAnsi="Times New Roman"/>
          <w:spacing w:val="-10"/>
          <w:sz w:val="28"/>
          <w:szCs w:val="28"/>
        </w:rPr>
      </w:pPr>
    </w:p>
    <w:p w:rsidR="00EE3B98" w:rsidRPr="00D5247F" w:rsidRDefault="00EE3B98" w:rsidP="00EE3B98">
      <w:pPr>
        <w:spacing w:after="0" w:line="240" w:lineRule="auto"/>
        <w:ind w:firstLine="540"/>
        <w:jc w:val="both"/>
        <w:rPr>
          <w:rFonts w:ascii="Times New Roman" w:hAnsi="Times New Roman"/>
          <w:b/>
          <w:bCs/>
          <w:i/>
          <w:color w:val="00B0F0"/>
          <w:spacing w:val="-10"/>
          <w:sz w:val="28"/>
          <w:szCs w:val="28"/>
        </w:rPr>
      </w:pPr>
      <w:r w:rsidRPr="00D5247F">
        <w:rPr>
          <w:rFonts w:ascii="Times New Roman" w:hAnsi="Times New Roman"/>
          <w:b/>
          <w:bCs/>
          <w:color w:val="00B0F0"/>
          <w:sz w:val="28"/>
          <w:szCs w:val="28"/>
        </w:rPr>
        <w:tab/>
        <w:t>***</w:t>
      </w:r>
      <w:r w:rsidRPr="00D5247F">
        <w:rPr>
          <w:rFonts w:ascii="Times New Roman" w:hAnsi="Times New Roman"/>
          <w:b/>
          <w:bCs/>
          <w:i/>
          <w:color w:val="00B0F0"/>
          <w:spacing w:val="-10"/>
          <w:sz w:val="28"/>
          <w:szCs w:val="28"/>
        </w:rPr>
        <w:t>Описание средств обучения по Программе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МБДОУ, ежегодно разрабатываемом на начало финансового года и утверждаемом приказом заведующего.</w:t>
      </w:r>
    </w:p>
    <w:p w:rsidR="00EE3B98" w:rsidRPr="00D5247F" w:rsidRDefault="00EE3B98" w:rsidP="00EE3B98">
      <w:pPr>
        <w:spacing w:after="0" w:line="240" w:lineRule="auto"/>
        <w:ind w:firstLine="540"/>
        <w:jc w:val="both"/>
        <w:rPr>
          <w:rFonts w:ascii="Times New Roman" w:hAnsi="Times New Roman"/>
          <w:b/>
          <w:spacing w:val="-10"/>
          <w:sz w:val="28"/>
          <w:szCs w:val="28"/>
        </w:rPr>
      </w:pPr>
    </w:p>
    <w:p w:rsidR="00EE3B98" w:rsidRPr="00D5247F" w:rsidRDefault="00EE3B98" w:rsidP="00EE3B98">
      <w:pPr>
        <w:spacing w:after="0" w:line="240" w:lineRule="auto"/>
        <w:ind w:firstLine="540"/>
        <w:jc w:val="both"/>
        <w:rPr>
          <w:rFonts w:ascii="Times New Roman" w:hAnsi="Times New Roman"/>
          <w:b/>
          <w:spacing w:val="-10"/>
          <w:sz w:val="28"/>
          <w:szCs w:val="28"/>
        </w:rPr>
      </w:pPr>
      <w:r w:rsidRPr="00D5247F">
        <w:rPr>
          <w:rFonts w:ascii="Times New Roman" w:hAnsi="Times New Roman"/>
          <w:b/>
          <w:spacing w:val="-10"/>
          <w:sz w:val="28"/>
          <w:szCs w:val="28"/>
        </w:rPr>
        <w:t>4.5. Кадровые условия реализации Программы</w:t>
      </w:r>
    </w:p>
    <w:p w:rsidR="00EE3B98" w:rsidRPr="00D5247F" w:rsidRDefault="00EE3B98" w:rsidP="00EE3B98">
      <w:pPr>
        <w:widowControl w:val="0"/>
        <w:tabs>
          <w:tab w:val="left" w:pos="624"/>
          <w:tab w:val="left" w:pos="1276"/>
          <w:tab w:val="left" w:pos="5342"/>
          <w:tab w:val="left" w:pos="7589"/>
        </w:tabs>
        <w:spacing w:after="0" w:line="240" w:lineRule="auto"/>
        <w:ind w:right="20" w:firstLine="567"/>
        <w:jc w:val="both"/>
        <w:rPr>
          <w:rFonts w:ascii="Times New Roman" w:hAnsi="Times New Roman"/>
          <w:sz w:val="28"/>
          <w:szCs w:val="28"/>
          <w:shd w:val="clear" w:color="auto" w:fill="FFFFFF"/>
          <w:lang w:eastAsia="x-none"/>
        </w:rPr>
      </w:pPr>
      <w:r w:rsidRPr="00D5247F">
        <w:rPr>
          <w:rFonts w:ascii="Times New Roman" w:hAnsi="Times New Roman"/>
          <w:sz w:val="28"/>
          <w:szCs w:val="28"/>
          <w:shd w:val="clear" w:color="auto" w:fill="FFFFFF"/>
          <w:lang w:eastAsia="x-none"/>
        </w:rP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6" w:history="1">
        <w:r w:rsidRPr="00D5247F">
          <w:rPr>
            <w:rFonts w:ascii="Times New Roman" w:eastAsia="Calibri" w:hAnsi="Times New Roman"/>
            <w:color w:val="0000FF"/>
            <w:sz w:val="28"/>
            <w:szCs w:val="28"/>
            <w:u w:val="single"/>
            <w:shd w:val="clear" w:color="auto" w:fill="FFFFFF"/>
            <w:lang w:eastAsia="x-none"/>
          </w:rPr>
          <w:t>постановлением Правительства Российской Федерации от 21.02.2022г. № 255 (Собрание законодательства Российской Федерации, 2022, №9, ст.1341)</w:t>
        </w:r>
      </w:hyperlink>
      <w:r w:rsidRPr="00D5247F">
        <w:rPr>
          <w:rFonts w:ascii="Times New Roman" w:hAnsi="Times New Roman"/>
          <w:sz w:val="28"/>
          <w:szCs w:val="28"/>
          <w:shd w:val="clear" w:color="auto" w:fill="FFFFFF"/>
          <w:lang w:eastAsia="x-none"/>
        </w:rPr>
        <w:t>.</w:t>
      </w:r>
    </w:p>
    <w:p w:rsidR="00EE3B98" w:rsidRPr="00D5247F" w:rsidRDefault="00EE3B98" w:rsidP="00EE3B98">
      <w:pPr>
        <w:widowControl w:val="0"/>
        <w:tabs>
          <w:tab w:val="left" w:pos="624"/>
          <w:tab w:val="left" w:pos="1276"/>
          <w:tab w:val="left" w:pos="5342"/>
          <w:tab w:val="left" w:pos="7589"/>
        </w:tabs>
        <w:spacing w:after="0" w:line="240" w:lineRule="auto"/>
        <w:ind w:right="20" w:firstLine="567"/>
        <w:jc w:val="right"/>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Таблица 24</w:t>
      </w:r>
    </w:p>
    <w:p w:rsidR="00EE3B98" w:rsidRPr="00D5247F" w:rsidRDefault="00EE3B98" w:rsidP="00EE3B98">
      <w:pPr>
        <w:widowControl w:val="0"/>
        <w:tabs>
          <w:tab w:val="left" w:pos="624"/>
          <w:tab w:val="left" w:pos="1276"/>
          <w:tab w:val="left" w:pos="5342"/>
          <w:tab w:val="left" w:pos="7589"/>
        </w:tabs>
        <w:spacing w:after="0" w:line="240" w:lineRule="auto"/>
        <w:ind w:right="20" w:firstLine="567"/>
        <w:jc w:val="center"/>
        <w:rPr>
          <w:rFonts w:ascii="Times New Roman" w:hAnsi="Times New Roman"/>
          <w:b/>
          <w:color w:val="FF0000"/>
          <w:sz w:val="28"/>
          <w:szCs w:val="28"/>
          <w:shd w:val="clear" w:color="auto" w:fill="FFFFFF"/>
        </w:rPr>
      </w:pPr>
      <w:r w:rsidRPr="00D5247F">
        <w:rPr>
          <w:rFonts w:ascii="Times New Roman" w:hAnsi="Times New Roman"/>
          <w:b/>
          <w:sz w:val="28"/>
          <w:szCs w:val="28"/>
          <w:shd w:val="clear" w:color="auto" w:fill="FFFFFF"/>
        </w:rPr>
        <w:t>Кадровое обеспечение реализации Программы</w:t>
      </w:r>
    </w:p>
    <w:p w:rsidR="00EE3B98" w:rsidRPr="00D5247F" w:rsidRDefault="00EE3B98" w:rsidP="00EE3B98">
      <w:pPr>
        <w:widowControl w:val="0"/>
        <w:tabs>
          <w:tab w:val="left" w:pos="624"/>
          <w:tab w:val="left" w:pos="1276"/>
          <w:tab w:val="left" w:pos="5342"/>
          <w:tab w:val="left" w:pos="7589"/>
        </w:tabs>
        <w:spacing w:after="0" w:line="240" w:lineRule="auto"/>
        <w:ind w:right="20" w:firstLine="567"/>
        <w:jc w:val="center"/>
        <w:rPr>
          <w:rFonts w:ascii="Times New Roman" w:hAnsi="Times New Roman"/>
          <w:b/>
          <w:color w:val="FF0000"/>
          <w:sz w:val="28"/>
          <w:szCs w:val="28"/>
          <w:shd w:val="clear" w:color="auto" w:fill="FFFFFF"/>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3516"/>
        <w:gridCol w:w="8720"/>
      </w:tblGrid>
      <w:tr w:rsidR="00EE3B98" w:rsidRPr="00D5247F" w:rsidTr="00EE3B98">
        <w:tc>
          <w:tcPr>
            <w:tcW w:w="2927"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Категория работников</w:t>
            </w:r>
          </w:p>
        </w:tc>
        <w:tc>
          <w:tcPr>
            <w:tcW w:w="3516"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Должности</w:t>
            </w:r>
          </w:p>
        </w:tc>
        <w:tc>
          <w:tcPr>
            <w:tcW w:w="8720" w:type="dxa"/>
            <w:shd w:val="clear" w:color="auto" w:fill="auto"/>
            <w:vAlign w:val="center"/>
          </w:tcPr>
          <w:p w:rsidR="00EE3B98" w:rsidRPr="00D5247F" w:rsidRDefault="00EE3B98" w:rsidP="00EE3B98">
            <w:pPr>
              <w:tabs>
                <w:tab w:val="left" w:pos="567"/>
                <w:tab w:val="left" w:pos="9639"/>
              </w:tabs>
              <w:spacing w:after="0" w:line="240" w:lineRule="auto"/>
              <w:jc w:val="center"/>
              <w:rPr>
                <w:rFonts w:ascii="Times New Roman" w:hAnsi="Times New Roman"/>
                <w:sz w:val="28"/>
                <w:szCs w:val="28"/>
                <w:lang w:eastAsia="en-US"/>
              </w:rPr>
            </w:pPr>
            <w:r w:rsidRPr="00D5247F">
              <w:rPr>
                <w:rFonts w:ascii="Times New Roman" w:hAnsi="Times New Roman"/>
                <w:sz w:val="28"/>
                <w:szCs w:val="28"/>
                <w:lang w:eastAsia="en-US"/>
              </w:rPr>
              <w:t>Роль в реализации Программы</w:t>
            </w:r>
          </w:p>
        </w:tc>
      </w:tr>
      <w:tr w:rsidR="00EE3B98" w:rsidRPr="00D5247F" w:rsidTr="00EE3B98">
        <w:tc>
          <w:tcPr>
            <w:tcW w:w="2927" w:type="dxa"/>
            <w:vMerge w:val="restart"/>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Руководящие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Заведующий</w:t>
            </w:r>
          </w:p>
        </w:tc>
        <w:tc>
          <w:tcPr>
            <w:tcW w:w="8720" w:type="dxa"/>
            <w:vMerge w:val="restart"/>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Осуществление планирования, организации и контроля образовательной     деятельности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Заместитель заведующего по учебно-воспитательной работе</w:t>
            </w:r>
          </w:p>
        </w:tc>
        <w:tc>
          <w:tcPr>
            <w:tcW w:w="8720" w:type="dxa"/>
            <w:vMerge/>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p>
        </w:tc>
      </w:tr>
      <w:tr w:rsidR="00EE3B98" w:rsidRPr="00D5247F" w:rsidTr="00EE3B98">
        <w:tc>
          <w:tcPr>
            <w:tcW w:w="2927" w:type="dxa"/>
            <w:vMerge w:val="restart"/>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lastRenderedPageBreak/>
              <w:t>Педагогические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 xml:space="preserve">Воспитатель </w:t>
            </w:r>
          </w:p>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(включая старшего)</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Программы по всем направлениям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 музыки</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Программы музыкального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 физической культуры</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Реализация целей и задач Программы физического развития ребенка, осуществление взаимодействия с родителями</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Учитель-логопед</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Коррекционно-развивающая работа с детьми, имеющими речевые нарушения</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Учитель-дефектолог</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Коррекционно-развивающая работа с детьми с задержкой психического развития</w:t>
            </w:r>
          </w:p>
        </w:tc>
      </w:tr>
      <w:tr w:rsidR="00EE3B98" w:rsidRPr="00D5247F" w:rsidTr="00EE3B98">
        <w:tc>
          <w:tcPr>
            <w:tcW w:w="2927"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Педагог-психолог</w:t>
            </w:r>
          </w:p>
        </w:tc>
        <w:tc>
          <w:tcPr>
            <w:tcW w:w="8720" w:type="dxa"/>
            <w:shd w:val="clear" w:color="auto" w:fill="auto"/>
          </w:tcPr>
          <w:p w:rsidR="00EE3B98" w:rsidRPr="00D5247F" w:rsidRDefault="00EE3B98" w:rsidP="00EE3B98">
            <w:pPr>
              <w:spacing w:after="0" w:line="240" w:lineRule="auto"/>
              <w:jc w:val="both"/>
              <w:rPr>
                <w:rFonts w:ascii="Times New Roman" w:hAnsi="Times New Roman"/>
                <w:sz w:val="28"/>
                <w:szCs w:val="28"/>
              </w:rPr>
            </w:pPr>
            <w:r w:rsidRPr="00D5247F">
              <w:rPr>
                <w:rFonts w:ascii="Times New Roman" w:hAnsi="Times New Roman"/>
                <w:color w:val="000000"/>
                <w:sz w:val="28"/>
                <w:szCs w:val="28"/>
              </w:rPr>
              <w:t xml:space="preserve">Психологическое сопровождение реализации </w:t>
            </w:r>
            <w:r w:rsidRPr="00D5247F">
              <w:rPr>
                <w:rFonts w:ascii="Times New Roman" w:hAnsi="Times New Roman"/>
                <w:sz w:val="28"/>
                <w:szCs w:val="28"/>
              </w:rPr>
              <w:t>Программы</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Учебно-вспомогательные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Младшие воспитатели</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 xml:space="preserve">Осуществление функций присмотра и ухода за детьми, создание условий для обеспечения соблюдения воспитанниками режима дня и личной гигиены  </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Административно-хозяйственные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Начальник хозяйственного отдела</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Материально-техническое обеспечение Программы</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Иные работники</w:t>
            </w: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Специалист по охране труда</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Обеспечение условий охраны жизни и здоровья участников образовательных отношений</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Повар</w:t>
            </w:r>
          </w:p>
        </w:tc>
        <w:tc>
          <w:tcPr>
            <w:tcW w:w="8720" w:type="dxa"/>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Организация питания воспитанников</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Кастелянша</w:t>
            </w:r>
          </w:p>
        </w:tc>
        <w:tc>
          <w:tcPr>
            <w:tcW w:w="8720" w:type="dxa"/>
            <w:vMerge w:val="restart"/>
            <w:shd w:val="clear" w:color="auto" w:fill="auto"/>
          </w:tcPr>
          <w:p w:rsidR="00EE3B98" w:rsidRPr="00D5247F" w:rsidRDefault="00EE3B98" w:rsidP="00EE3B98">
            <w:pPr>
              <w:tabs>
                <w:tab w:val="left" w:pos="567"/>
                <w:tab w:val="left" w:pos="9639"/>
              </w:tabs>
              <w:spacing w:after="0" w:line="240" w:lineRule="auto"/>
              <w:jc w:val="both"/>
              <w:rPr>
                <w:rFonts w:ascii="Times New Roman" w:hAnsi="Times New Roman"/>
                <w:sz w:val="28"/>
                <w:szCs w:val="28"/>
                <w:lang w:eastAsia="en-US"/>
              </w:rPr>
            </w:pPr>
            <w:r w:rsidRPr="00D5247F">
              <w:rPr>
                <w:rFonts w:ascii="Times New Roman" w:hAnsi="Times New Roman"/>
                <w:sz w:val="28"/>
                <w:szCs w:val="28"/>
                <w:lang w:eastAsia="en-US"/>
              </w:rPr>
              <w:t>Создание условий для осуществления функций присмотра и ухода за детьми</w:t>
            </w: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Машинист по стирке и ремонту спецодежды</w:t>
            </w:r>
          </w:p>
        </w:tc>
        <w:tc>
          <w:tcPr>
            <w:tcW w:w="8720"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highlight w:val="yellow"/>
                <w:lang w:eastAsia="en-US"/>
              </w:rPr>
            </w:pP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Уборщик производственных и служебных помещений</w:t>
            </w:r>
          </w:p>
        </w:tc>
        <w:tc>
          <w:tcPr>
            <w:tcW w:w="8720"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highlight w:val="yellow"/>
                <w:lang w:eastAsia="en-US"/>
              </w:rPr>
            </w:pPr>
          </w:p>
        </w:tc>
      </w:tr>
      <w:tr w:rsidR="00EE3B98" w:rsidRPr="00D5247F" w:rsidTr="00EE3B98">
        <w:tc>
          <w:tcPr>
            <w:tcW w:w="2927"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p>
        </w:tc>
        <w:tc>
          <w:tcPr>
            <w:tcW w:w="3516" w:type="dxa"/>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lang w:eastAsia="en-US"/>
              </w:rPr>
            </w:pPr>
            <w:r w:rsidRPr="00D5247F">
              <w:rPr>
                <w:rFonts w:ascii="Times New Roman" w:hAnsi="Times New Roman"/>
                <w:sz w:val="28"/>
                <w:szCs w:val="28"/>
                <w:lang w:eastAsia="en-US"/>
              </w:rPr>
              <w:t>Уборщик территории</w:t>
            </w:r>
          </w:p>
        </w:tc>
        <w:tc>
          <w:tcPr>
            <w:tcW w:w="8720" w:type="dxa"/>
            <w:vMerge/>
            <w:shd w:val="clear" w:color="auto" w:fill="auto"/>
          </w:tcPr>
          <w:p w:rsidR="00EE3B98" w:rsidRPr="00D5247F" w:rsidRDefault="00EE3B98" w:rsidP="00EE3B98">
            <w:pPr>
              <w:tabs>
                <w:tab w:val="left" w:pos="567"/>
                <w:tab w:val="left" w:pos="9639"/>
              </w:tabs>
              <w:spacing w:after="0" w:line="240" w:lineRule="auto"/>
              <w:rPr>
                <w:rFonts w:ascii="Times New Roman" w:hAnsi="Times New Roman"/>
                <w:sz w:val="28"/>
                <w:szCs w:val="28"/>
                <w:highlight w:val="yellow"/>
                <w:lang w:eastAsia="en-US"/>
              </w:rPr>
            </w:pPr>
          </w:p>
        </w:tc>
      </w:tr>
    </w:tbl>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FC534C" w:rsidRDefault="00FC534C"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EE3B98" w:rsidRDefault="00EE3B98" w:rsidP="00EE3B98">
      <w:pPr>
        <w:tabs>
          <w:tab w:val="left" w:pos="567"/>
          <w:tab w:val="left" w:pos="851"/>
          <w:tab w:val="left" w:pos="993"/>
        </w:tabs>
        <w:spacing w:after="0" w:line="240" w:lineRule="auto"/>
        <w:jc w:val="both"/>
        <w:rPr>
          <w:rFonts w:ascii="Times New Roman" w:hAnsi="Times New Roman"/>
          <w:b/>
          <w:sz w:val="28"/>
          <w:szCs w:val="28"/>
          <w:lang w:eastAsia="en-US"/>
        </w:rPr>
      </w:pPr>
      <w:r w:rsidRPr="00D5247F">
        <w:rPr>
          <w:rFonts w:ascii="Times New Roman" w:hAnsi="Times New Roman"/>
          <w:b/>
          <w:sz w:val="28"/>
          <w:szCs w:val="28"/>
          <w:lang w:eastAsia="en-US"/>
        </w:rPr>
        <w:t>4.6. Примерный режим и распорядок дня</w:t>
      </w:r>
    </w:p>
    <w:p w:rsidR="00776009" w:rsidRPr="00D5247F" w:rsidRDefault="00776009"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EE3B98" w:rsidRDefault="00EE3B98"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r w:rsidRPr="00D5247F">
        <w:rPr>
          <w:rFonts w:ascii="Times New Roman" w:hAnsi="Times New Roman"/>
          <w:sz w:val="28"/>
          <w:szCs w:val="28"/>
          <w:shd w:val="clear" w:color="auto" w:fill="FFFFFF"/>
          <w:lang w:val="x-none" w:eastAsia="x-none"/>
        </w:rPr>
        <w:t>Режим дня представляет собой рациональное чередование отрезков сна и бодрствования в</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соответствии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физиологическими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обоснованиями,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обеспечивает</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хорошее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самочувствие</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активность ребенка,</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предупреждает</w:t>
      </w:r>
      <w:r w:rsidRPr="00D5247F">
        <w:rPr>
          <w:rFonts w:ascii="Times New Roman" w:hAnsi="Times New Roman"/>
          <w:spacing w:val="5"/>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утомляемость 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перевозбуждение.</w:t>
      </w:r>
      <w:r w:rsidRPr="00D5247F">
        <w:rPr>
          <w:rFonts w:ascii="Times New Roman" w:hAnsi="Times New Roman"/>
          <w:sz w:val="28"/>
          <w:szCs w:val="28"/>
          <w:shd w:val="clear" w:color="auto" w:fill="FFFFFF"/>
          <w:lang w:eastAsia="x-none"/>
        </w:rPr>
        <w:t xml:space="preserve"> </w:t>
      </w:r>
      <w:r w:rsidRPr="00D5247F">
        <w:rPr>
          <w:rFonts w:ascii="Times New Roman" w:hAnsi="Times New Roman"/>
          <w:sz w:val="28"/>
          <w:szCs w:val="28"/>
          <w:shd w:val="clear" w:color="auto" w:fill="FFFFFF"/>
          <w:lang w:val="x-none" w:eastAsia="x-none"/>
        </w:rPr>
        <w:t>Режим</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распорядок</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дня</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устанавливается</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учетом</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санитарно-эпидемиологических</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требований,</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условий</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реализации</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Программы,</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потребностей</w:t>
      </w:r>
      <w:r w:rsidRPr="00D5247F">
        <w:rPr>
          <w:rFonts w:ascii="Times New Roman" w:hAnsi="Times New Roman"/>
          <w:spacing w:val="1"/>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участников</w:t>
      </w:r>
      <w:r w:rsidRPr="00D5247F">
        <w:rPr>
          <w:rFonts w:ascii="Times New Roman" w:hAnsi="Times New Roman"/>
          <w:sz w:val="28"/>
          <w:szCs w:val="28"/>
          <w:shd w:val="clear" w:color="auto" w:fill="FFFFFF"/>
          <w:lang w:eastAsia="x-none"/>
        </w:rPr>
        <w:t xml:space="preserve"> </w:t>
      </w:r>
      <w:r w:rsidRPr="00D5247F">
        <w:rPr>
          <w:rFonts w:ascii="Times New Roman" w:hAnsi="Times New Roman"/>
          <w:spacing w:val="-57"/>
          <w:sz w:val="28"/>
          <w:szCs w:val="28"/>
          <w:shd w:val="clear" w:color="auto" w:fill="FFFFFF"/>
          <w:lang w:val="x-none" w:eastAsia="x-none"/>
        </w:rPr>
        <w:t xml:space="preserve"> </w:t>
      </w:r>
      <w:r w:rsidRPr="00D5247F">
        <w:rPr>
          <w:rFonts w:ascii="Times New Roman" w:hAnsi="Times New Roman"/>
          <w:sz w:val="28"/>
          <w:szCs w:val="28"/>
          <w:shd w:val="clear" w:color="auto" w:fill="FFFFFF"/>
          <w:lang w:val="x-none" w:eastAsia="x-none"/>
        </w:rPr>
        <w:t>образовательных отношений.</w:t>
      </w: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776009" w:rsidRPr="00D5247F" w:rsidRDefault="00776009" w:rsidP="00EE3B98">
      <w:pPr>
        <w:shd w:val="clear" w:color="auto" w:fill="FFFFFF"/>
        <w:tabs>
          <w:tab w:val="left" w:pos="14459"/>
        </w:tabs>
        <w:spacing w:after="0" w:line="240" w:lineRule="auto"/>
        <w:ind w:right="-32" w:firstLine="567"/>
        <w:jc w:val="both"/>
        <w:rPr>
          <w:rFonts w:ascii="Times New Roman" w:hAnsi="Times New Roman"/>
          <w:sz w:val="28"/>
          <w:szCs w:val="28"/>
          <w:shd w:val="clear" w:color="auto" w:fill="FFFFFF"/>
          <w:lang w:val="x-none" w:eastAsia="x-none"/>
        </w:rPr>
      </w:pPr>
    </w:p>
    <w:p w:rsidR="00EE3B98" w:rsidRPr="00D5247F" w:rsidRDefault="00EE3B98" w:rsidP="00EE3B98">
      <w:pPr>
        <w:tabs>
          <w:tab w:val="left" w:pos="567"/>
          <w:tab w:val="left" w:pos="851"/>
          <w:tab w:val="left" w:pos="993"/>
        </w:tabs>
        <w:spacing w:after="0" w:line="240" w:lineRule="auto"/>
        <w:ind w:left="720"/>
        <w:jc w:val="right"/>
        <w:rPr>
          <w:rFonts w:ascii="Times New Roman" w:hAnsi="Times New Roman"/>
          <w:sz w:val="28"/>
          <w:szCs w:val="28"/>
          <w:lang w:eastAsia="en-US"/>
        </w:rPr>
      </w:pPr>
      <w:r w:rsidRPr="00D5247F">
        <w:rPr>
          <w:rFonts w:ascii="Times New Roman" w:hAnsi="Times New Roman"/>
          <w:sz w:val="28"/>
          <w:szCs w:val="28"/>
          <w:lang w:eastAsia="en-US"/>
        </w:rPr>
        <w:lastRenderedPageBreak/>
        <w:t>Таблица 25</w:t>
      </w:r>
    </w:p>
    <w:p w:rsidR="00EE3B98" w:rsidRPr="00D5247F" w:rsidRDefault="00EE3B98" w:rsidP="00776009">
      <w:pPr>
        <w:tabs>
          <w:tab w:val="left" w:pos="567"/>
          <w:tab w:val="left" w:pos="851"/>
          <w:tab w:val="left" w:pos="993"/>
        </w:tabs>
        <w:spacing w:after="0" w:line="240" w:lineRule="auto"/>
        <w:jc w:val="center"/>
        <w:rPr>
          <w:rFonts w:ascii="Times New Roman" w:hAnsi="Times New Roman"/>
          <w:b/>
          <w:sz w:val="28"/>
          <w:szCs w:val="28"/>
          <w:lang w:eastAsia="en-US"/>
        </w:rPr>
      </w:pPr>
      <w:r w:rsidRPr="00D5247F">
        <w:rPr>
          <w:rFonts w:ascii="Times New Roman" w:hAnsi="Times New Roman"/>
          <w:b/>
          <w:sz w:val="28"/>
          <w:szCs w:val="28"/>
          <w:lang w:eastAsia="en-US"/>
        </w:rPr>
        <w:t>Примерный режим дня на учебный период</w:t>
      </w:r>
    </w:p>
    <w:p w:rsidR="00EE3B98" w:rsidRPr="00D5247F" w:rsidRDefault="00EE3B98" w:rsidP="00EE3B98">
      <w:pPr>
        <w:jc w:val="center"/>
        <w:rPr>
          <w:rFonts w:ascii="Times New Roman" w:hAnsi="Times New Roman"/>
          <w:b/>
          <w:bCs/>
          <w:sz w:val="28"/>
          <w:szCs w:val="28"/>
        </w:rPr>
      </w:pPr>
      <w:r w:rsidRPr="00D5247F">
        <w:rPr>
          <w:rFonts w:ascii="Times New Roman" w:hAnsi="Times New Roman"/>
          <w:b/>
          <w:bCs/>
          <w:sz w:val="28"/>
          <w:szCs w:val="28"/>
        </w:rPr>
        <w:t>Режим сна, бодрствования и кормления детей от 0 до 1 года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55"/>
        <w:gridCol w:w="1955"/>
        <w:gridCol w:w="1447"/>
        <w:gridCol w:w="1883"/>
        <w:gridCol w:w="1660"/>
        <w:gridCol w:w="1843"/>
      </w:tblGrid>
      <w:tr w:rsidR="00EE3B98" w:rsidRPr="00D5247F" w:rsidTr="00776009">
        <w:trPr>
          <w:jc w:val="center"/>
        </w:trPr>
        <w:tc>
          <w:tcPr>
            <w:tcW w:w="1555" w:type="dxa"/>
            <w:vMerge w:val="restart"/>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Возраст</w:t>
            </w:r>
          </w:p>
          <w:p w:rsidR="00EE3B98" w:rsidRPr="00D5247F" w:rsidRDefault="00EE3B98" w:rsidP="00EE3B98">
            <w:pPr>
              <w:widowControl w:val="0"/>
              <w:autoSpaceDE w:val="0"/>
              <w:autoSpaceDN w:val="0"/>
              <w:adjustRightInd w:val="0"/>
              <w:spacing w:after="0" w:line="240" w:lineRule="auto"/>
              <w:jc w:val="both"/>
              <w:rPr>
                <w:rFonts w:ascii="Times New Roman" w:eastAsiaTheme="minorEastAsia" w:hAnsi="Times New Roman"/>
                <w:sz w:val="28"/>
                <w:szCs w:val="28"/>
              </w:rPr>
            </w:pPr>
          </w:p>
        </w:tc>
        <w:tc>
          <w:tcPr>
            <w:tcW w:w="3402" w:type="dxa"/>
            <w:gridSpan w:val="2"/>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Кормление</w:t>
            </w:r>
          </w:p>
        </w:tc>
        <w:tc>
          <w:tcPr>
            <w:tcW w:w="1883"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Бодрствование</w:t>
            </w:r>
          </w:p>
        </w:tc>
        <w:tc>
          <w:tcPr>
            <w:tcW w:w="3503" w:type="dxa"/>
            <w:gridSpan w:val="2"/>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Дневной сон</w:t>
            </w:r>
          </w:p>
        </w:tc>
      </w:tr>
      <w:tr w:rsidR="00EE3B98" w:rsidRPr="00D5247F" w:rsidTr="00776009">
        <w:trPr>
          <w:jc w:val="center"/>
        </w:trPr>
        <w:tc>
          <w:tcPr>
            <w:tcW w:w="1555" w:type="dxa"/>
            <w:vMerge/>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both"/>
              <w:rPr>
                <w:rFonts w:ascii="Times New Roman" w:eastAsiaTheme="minorEastAsia" w:hAnsi="Times New Roman"/>
                <w:sz w:val="28"/>
                <w:szCs w:val="28"/>
              </w:rPr>
            </w:pPr>
          </w:p>
        </w:tc>
        <w:tc>
          <w:tcPr>
            <w:tcW w:w="195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количество</w:t>
            </w:r>
          </w:p>
        </w:tc>
        <w:tc>
          <w:tcPr>
            <w:tcW w:w="1447"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интервал час.</w:t>
            </w:r>
          </w:p>
        </w:tc>
        <w:tc>
          <w:tcPr>
            <w:tcW w:w="1883"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длительность час.</w:t>
            </w:r>
          </w:p>
        </w:tc>
        <w:tc>
          <w:tcPr>
            <w:tcW w:w="166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количество периодов</w:t>
            </w:r>
          </w:p>
        </w:tc>
        <w:tc>
          <w:tcPr>
            <w:tcW w:w="1843"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длительность час.</w:t>
            </w:r>
          </w:p>
        </w:tc>
      </w:tr>
      <w:tr w:rsidR="00EE3B98" w:rsidRPr="00D5247F" w:rsidTr="00776009">
        <w:trPr>
          <w:jc w:val="center"/>
        </w:trPr>
        <w:tc>
          <w:tcPr>
            <w:tcW w:w="1555" w:type="dxa"/>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1-3 мес.</w:t>
            </w:r>
          </w:p>
        </w:tc>
        <w:tc>
          <w:tcPr>
            <w:tcW w:w="195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7</w:t>
            </w:r>
          </w:p>
        </w:tc>
        <w:tc>
          <w:tcPr>
            <w:tcW w:w="1447"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w:t>
            </w:r>
          </w:p>
        </w:tc>
        <w:tc>
          <w:tcPr>
            <w:tcW w:w="1883"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1-1,5</w:t>
            </w:r>
          </w:p>
        </w:tc>
        <w:tc>
          <w:tcPr>
            <w:tcW w:w="166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4</w:t>
            </w:r>
          </w:p>
        </w:tc>
        <w:tc>
          <w:tcPr>
            <w:tcW w:w="1843"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1,5-2</w:t>
            </w:r>
          </w:p>
        </w:tc>
      </w:tr>
      <w:tr w:rsidR="00EE3B98" w:rsidRPr="00D5247F" w:rsidTr="00776009">
        <w:trPr>
          <w:jc w:val="center"/>
        </w:trPr>
        <w:tc>
          <w:tcPr>
            <w:tcW w:w="1555" w:type="dxa"/>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3-6 мес.</w:t>
            </w:r>
          </w:p>
        </w:tc>
        <w:tc>
          <w:tcPr>
            <w:tcW w:w="195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6</w:t>
            </w:r>
          </w:p>
        </w:tc>
        <w:tc>
          <w:tcPr>
            <w:tcW w:w="1447"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3,5</w:t>
            </w:r>
          </w:p>
        </w:tc>
        <w:tc>
          <w:tcPr>
            <w:tcW w:w="1883"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1,5-2</w:t>
            </w:r>
          </w:p>
        </w:tc>
        <w:tc>
          <w:tcPr>
            <w:tcW w:w="166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3-4</w:t>
            </w:r>
          </w:p>
        </w:tc>
        <w:tc>
          <w:tcPr>
            <w:tcW w:w="1843"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1,5-2</w:t>
            </w:r>
          </w:p>
        </w:tc>
      </w:tr>
      <w:tr w:rsidR="00EE3B98" w:rsidRPr="00D5247F" w:rsidTr="00776009">
        <w:trPr>
          <w:jc w:val="center"/>
        </w:trPr>
        <w:tc>
          <w:tcPr>
            <w:tcW w:w="1555" w:type="dxa"/>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6-9 мес.</w:t>
            </w:r>
          </w:p>
        </w:tc>
        <w:tc>
          <w:tcPr>
            <w:tcW w:w="195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5</w:t>
            </w:r>
          </w:p>
        </w:tc>
        <w:tc>
          <w:tcPr>
            <w:tcW w:w="1447"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4</w:t>
            </w:r>
          </w:p>
        </w:tc>
        <w:tc>
          <w:tcPr>
            <w:tcW w:w="1883"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2-2,5</w:t>
            </w:r>
          </w:p>
        </w:tc>
        <w:tc>
          <w:tcPr>
            <w:tcW w:w="166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3</w:t>
            </w:r>
          </w:p>
        </w:tc>
        <w:tc>
          <w:tcPr>
            <w:tcW w:w="1843"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1,5-2</w:t>
            </w:r>
          </w:p>
        </w:tc>
      </w:tr>
      <w:tr w:rsidR="00EE3B98" w:rsidRPr="00D5247F" w:rsidTr="00776009">
        <w:trPr>
          <w:jc w:val="center"/>
        </w:trPr>
        <w:tc>
          <w:tcPr>
            <w:tcW w:w="1555" w:type="dxa"/>
            <w:tcBorders>
              <w:top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9-12 мес.</w:t>
            </w:r>
          </w:p>
        </w:tc>
        <w:tc>
          <w:tcPr>
            <w:tcW w:w="1955"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4-5</w:t>
            </w:r>
          </w:p>
        </w:tc>
        <w:tc>
          <w:tcPr>
            <w:tcW w:w="1447"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4-4,5</w:t>
            </w:r>
          </w:p>
        </w:tc>
        <w:tc>
          <w:tcPr>
            <w:tcW w:w="1883"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2,5-3</w:t>
            </w:r>
          </w:p>
        </w:tc>
        <w:tc>
          <w:tcPr>
            <w:tcW w:w="1660" w:type="dxa"/>
            <w:tcBorders>
              <w:top w:val="single" w:sz="4" w:space="0" w:color="auto"/>
              <w:left w:val="single" w:sz="4" w:space="0" w:color="auto"/>
              <w:bottom w:val="single" w:sz="4" w:space="0" w:color="auto"/>
              <w:right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2</w:t>
            </w:r>
          </w:p>
        </w:tc>
        <w:tc>
          <w:tcPr>
            <w:tcW w:w="1843" w:type="dxa"/>
            <w:tcBorders>
              <w:top w:val="single" w:sz="4" w:space="0" w:color="auto"/>
              <w:left w:val="single" w:sz="4" w:space="0" w:color="auto"/>
              <w:bottom w:val="single" w:sz="4" w:space="0" w:color="auto"/>
            </w:tcBorders>
          </w:tcPr>
          <w:p w:rsidR="00EE3B98" w:rsidRPr="00D5247F" w:rsidRDefault="00EE3B98" w:rsidP="00EE3B98">
            <w:pPr>
              <w:widowControl w:val="0"/>
              <w:autoSpaceDE w:val="0"/>
              <w:autoSpaceDN w:val="0"/>
              <w:adjustRightInd w:val="0"/>
              <w:spacing w:after="0" w:line="240" w:lineRule="auto"/>
              <w:jc w:val="center"/>
              <w:rPr>
                <w:rFonts w:ascii="Times New Roman" w:eastAsiaTheme="minorEastAsia" w:hAnsi="Times New Roman"/>
                <w:sz w:val="28"/>
                <w:szCs w:val="28"/>
              </w:rPr>
            </w:pPr>
            <w:r w:rsidRPr="00D5247F">
              <w:rPr>
                <w:rFonts w:ascii="Times New Roman" w:eastAsiaTheme="minorEastAsia" w:hAnsi="Times New Roman"/>
                <w:sz w:val="28"/>
                <w:szCs w:val="28"/>
              </w:rPr>
              <w:t>2-2,5</w:t>
            </w:r>
          </w:p>
        </w:tc>
      </w:tr>
    </w:tbl>
    <w:p w:rsidR="00EE3B98" w:rsidRPr="00D5247F" w:rsidRDefault="00EE3B98" w:rsidP="00EE3B98">
      <w:pPr>
        <w:jc w:val="center"/>
        <w:rPr>
          <w:rFonts w:ascii="Times New Roman" w:hAnsi="Times New Roman"/>
          <w:b/>
          <w:bCs/>
          <w:sz w:val="28"/>
          <w:szCs w:val="28"/>
        </w:rPr>
      </w:pPr>
    </w:p>
    <w:p w:rsidR="00EE3B98" w:rsidRDefault="00EE3B98" w:rsidP="00EE3B98">
      <w:pPr>
        <w:spacing w:after="0" w:line="240" w:lineRule="auto"/>
        <w:ind w:firstLine="708"/>
        <w:rPr>
          <w:rFonts w:ascii="Times New Roman" w:hAnsi="Times New Roman"/>
          <w:b/>
          <w:bCs/>
          <w:i/>
          <w:color w:val="00B0F0"/>
          <w:sz w:val="28"/>
          <w:szCs w:val="28"/>
        </w:rPr>
      </w:pPr>
      <w:r w:rsidRPr="00D5247F">
        <w:rPr>
          <w:rFonts w:ascii="Times New Roman" w:hAnsi="Times New Roman"/>
          <w:b/>
          <w:bCs/>
          <w:i/>
          <w:color w:val="00B0F0"/>
          <w:sz w:val="28"/>
          <w:szCs w:val="28"/>
        </w:rPr>
        <w:t>***Режим дня каждой конкретной группы представлен в рабочих программах групп.</w:t>
      </w:r>
    </w:p>
    <w:p w:rsidR="008063C0" w:rsidRDefault="008063C0" w:rsidP="00EE3B98">
      <w:pPr>
        <w:spacing w:after="0" w:line="240" w:lineRule="auto"/>
        <w:ind w:firstLine="708"/>
        <w:rPr>
          <w:rFonts w:ascii="Times New Roman" w:hAnsi="Times New Roman"/>
          <w:b/>
          <w:bCs/>
          <w:i/>
          <w:color w:val="00B0F0"/>
          <w:sz w:val="28"/>
          <w:szCs w:val="28"/>
        </w:rPr>
      </w:pPr>
    </w:p>
    <w:p w:rsidR="008063C0" w:rsidRDefault="008063C0" w:rsidP="00EE3B98">
      <w:pPr>
        <w:spacing w:after="0" w:line="240" w:lineRule="auto"/>
        <w:ind w:firstLine="708"/>
        <w:rPr>
          <w:rFonts w:ascii="Times New Roman" w:hAnsi="Times New Roman"/>
          <w:b/>
          <w:bCs/>
          <w:i/>
          <w:color w:val="00B0F0"/>
          <w:sz w:val="28"/>
          <w:szCs w:val="28"/>
        </w:rPr>
      </w:pPr>
    </w:p>
    <w:p w:rsidR="008063C0" w:rsidRDefault="008063C0" w:rsidP="00EE3B98">
      <w:pPr>
        <w:spacing w:after="0" w:line="240" w:lineRule="auto"/>
        <w:ind w:firstLine="708"/>
        <w:rPr>
          <w:rFonts w:ascii="Times New Roman" w:hAnsi="Times New Roman"/>
          <w:b/>
          <w:bCs/>
          <w:i/>
          <w:color w:val="00B0F0"/>
          <w:sz w:val="28"/>
          <w:szCs w:val="28"/>
        </w:rPr>
      </w:pPr>
    </w:p>
    <w:p w:rsidR="008063C0" w:rsidRDefault="008063C0" w:rsidP="00EE3B98">
      <w:pPr>
        <w:spacing w:after="0" w:line="240" w:lineRule="auto"/>
        <w:ind w:firstLine="708"/>
        <w:rPr>
          <w:rFonts w:ascii="Times New Roman" w:hAnsi="Times New Roman"/>
          <w:b/>
          <w:bCs/>
          <w:i/>
          <w:color w:val="00B0F0"/>
          <w:sz w:val="28"/>
          <w:szCs w:val="28"/>
        </w:rPr>
      </w:pPr>
    </w:p>
    <w:p w:rsidR="008063C0" w:rsidRPr="00D5247F" w:rsidRDefault="008063C0" w:rsidP="00EE3B98">
      <w:pPr>
        <w:spacing w:after="0" w:line="240" w:lineRule="auto"/>
        <w:ind w:firstLine="708"/>
        <w:rPr>
          <w:rFonts w:ascii="Times New Roman" w:hAnsi="Times New Roman"/>
          <w:b/>
          <w:bCs/>
          <w:i/>
          <w:color w:val="00B0F0"/>
          <w:sz w:val="28"/>
          <w:szCs w:val="28"/>
        </w:rPr>
      </w:pPr>
    </w:p>
    <w:p w:rsidR="00EE3B98" w:rsidRPr="00D5247F" w:rsidRDefault="00EE3B98" w:rsidP="00EE3B98">
      <w:pPr>
        <w:spacing w:after="0" w:line="240" w:lineRule="auto"/>
        <w:ind w:firstLine="708"/>
        <w:jc w:val="right"/>
        <w:rPr>
          <w:rFonts w:ascii="Times New Roman" w:hAnsi="Times New Roman"/>
          <w:sz w:val="28"/>
          <w:szCs w:val="28"/>
        </w:rPr>
      </w:pPr>
    </w:p>
    <w:p w:rsidR="00EE3B98" w:rsidRPr="00D5247F" w:rsidRDefault="00EE3B98" w:rsidP="00EE3B98">
      <w:pPr>
        <w:tabs>
          <w:tab w:val="left" w:pos="2655"/>
        </w:tabs>
        <w:spacing w:after="0" w:line="240" w:lineRule="auto"/>
        <w:rPr>
          <w:rFonts w:ascii="Times New Roman" w:hAnsi="Times New Roman"/>
          <w:b/>
          <w:sz w:val="28"/>
          <w:szCs w:val="28"/>
        </w:rPr>
      </w:pPr>
      <w:r w:rsidRPr="00D5247F">
        <w:rPr>
          <w:rFonts w:ascii="Times New Roman" w:hAnsi="Times New Roman"/>
          <w:b/>
          <w:sz w:val="28"/>
          <w:szCs w:val="28"/>
        </w:rPr>
        <w:t>4.7. Календарный план воспитательной работы</w:t>
      </w:r>
    </w:p>
    <w:p w:rsidR="00EE3B98" w:rsidRPr="00D5247F" w:rsidRDefault="00EE3B98" w:rsidP="00EE3B98">
      <w:pPr>
        <w:tabs>
          <w:tab w:val="left" w:pos="2655"/>
        </w:tabs>
        <w:spacing w:after="0" w:line="240" w:lineRule="auto"/>
        <w:ind w:firstLine="567"/>
        <w:jc w:val="both"/>
        <w:rPr>
          <w:rFonts w:ascii="Times New Roman" w:hAnsi="Times New Roman"/>
          <w:sz w:val="28"/>
          <w:szCs w:val="28"/>
        </w:rPr>
      </w:pPr>
      <w:r w:rsidRPr="00D5247F">
        <w:rPr>
          <w:rFonts w:ascii="Times New Roman" w:hAnsi="Times New Roman"/>
          <w:sz w:val="28"/>
          <w:szCs w:val="28"/>
        </w:rPr>
        <w:t>Все</w:t>
      </w:r>
      <w:r w:rsidRPr="00D5247F">
        <w:rPr>
          <w:rFonts w:ascii="Times New Roman" w:hAnsi="Times New Roman"/>
          <w:spacing w:val="1"/>
          <w:sz w:val="28"/>
          <w:szCs w:val="28"/>
        </w:rPr>
        <w:t xml:space="preserve"> </w:t>
      </w:r>
      <w:r w:rsidRPr="00D5247F">
        <w:rPr>
          <w:rFonts w:ascii="Times New Roman" w:hAnsi="Times New Roman"/>
          <w:sz w:val="28"/>
          <w:szCs w:val="28"/>
        </w:rPr>
        <w:t>мероприятия</w:t>
      </w:r>
      <w:r w:rsidRPr="00D5247F">
        <w:rPr>
          <w:rFonts w:ascii="Times New Roman" w:hAnsi="Times New Roman"/>
          <w:spacing w:val="1"/>
          <w:sz w:val="28"/>
          <w:szCs w:val="28"/>
        </w:rPr>
        <w:t xml:space="preserve"> </w:t>
      </w:r>
      <w:r w:rsidRPr="00D5247F">
        <w:rPr>
          <w:rFonts w:ascii="Times New Roman" w:hAnsi="Times New Roman"/>
          <w:sz w:val="28"/>
          <w:szCs w:val="28"/>
        </w:rPr>
        <w:t>проводятся</w:t>
      </w:r>
      <w:r w:rsidRPr="00D5247F">
        <w:rPr>
          <w:rFonts w:ascii="Times New Roman" w:hAnsi="Times New Roman"/>
          <w:spacing w:val="1"/>
          <w:sz w:val="28"/>
          <w:szCs w:val="28"/>
        </w:rPr>
        <w:t xml:space="preserve"> </w:t>
      </w:r>
      <w:r w:rsidRPr="00D5247F">
        <w:rPr>
          <w:rFonts w:ascii="Times New Roman" w:hAnsi="Times New Roman"/>
          <w:sz w:val="28"/>
          <w:szCs w:val="28"/>
        </w:rPr>
        <w:t>с</w:t>
      </w:r>
      <w:r w:rsidRPr="00D5247F">
        <w:rPr>
          <w:rFonts w:ascii="Times New Roman" w:hAnsi="Times New Roman"/>
          <w:spacing w:val="1"/>
          <w:sz w:val="28"/>
          <w:szCs w:val="28"/>
        </w:rPr>
        <w:t xml:space="preserve"> </w:t>
      </w:r>
      <w:r w:rsidRPr="00D5247F">
        <w:rPr>
          <w:rFonts w:ascii="Times New Roman" w:hAnsi="Times New Roman"/>
          <w:sz w:val="28"/>
          <w:szCs w:val="28"/>
        </w:rPr>
        <w:t>учетом</w:t>
      </w:r>
      <w:r w:rsidRPr="00D5247F">
        <w:rPr>
          <w:rFonts w:ascii="Times New Roman" w:hAnsi="Times New Roman"/>
          <w:spacing w:val="1"/>
          <w:sz w:val="28"/>
          <w:szCs w:val="28"/>
        </w:rPr>
        <w:t xml:space="preserve"> </w:t>
      </w:r>
      <w:r w:rsidRPr="00D5247F">
        <w:rPr>
          <w:rFonts w:ascii="Times New Roman" w:hAnsi="Times New Roman"/>
          <w:sz w:val="28"/>
          <w:szCs w:val="28"/>
        </w:rPr>
        <w:t>ФОП,</w:t>
      </w:r>
      <w:r w:rsidRPr="00D5247F">
        <w:rPr>
          <w:rFonts w:ascii="Times New Roman" w:hAnsi="Times New Roman"/>
          <w:spacing w:val="1"/>
          <w:sz w:val="28"/>
          <w:szCs w:val="28"/>
        </w:rPr>
        <w:t xml:space="preserve"> </w:t>
      </w:r>
      <w:r w:rsidRPr="00D5247F">
        <w:rPr>
          <w:rFonts w:ascii="Times New Roman" w:hAnsi="Times New Roman"/>
          <w:sz w:val="28"/>
          <w:szCs w:val="28"/>
        </w:rPr>
        <w:t>а</w:t>
      </w:r>
      <w:r w:rsidRPr="00D5247F">
        <w:rPr>
          <w:rFonts w:ascii="Times New Roman" w:hAnsi="Times New Roman"/>
          <w:spacing w:val="1"/>
          <w:sz w:val="28"/>
          <w:szCs w:val="28"/>
        </w:rPr>
        <w:t xml:space="preserve"> </w:t>
      </w:r>
      <w:r w:rsidRPr="00D5247F">
        <w:rPr>
          <w:rFonts w:ascii="Times New Roman" w:hAnsi="Times New Roman"/>
          <w:sz w:val="28"/>
          <w:szCs w:val="28"/>
        </w:rPr>
        <w:t>также</w:t>
      </w:r>
      <w:r w:rsidRPr="00D5247F">
        <w:rPr>
          <w:rFonts w:ascii="Times New Roman" w:hAnsi="Times New Roman"/>
          <w:spacing w:val="1"/>
          <w:sz w:val="28"/>
          <w:szCs w:val="28"/>
        </w:rPr>
        <w:t xml:space="preserve"> </w:t>
      </w:r>
      <w:r w:rsidRPr="00D5247F">
        <w:rPr>
          <w:rFonts w:ascii="Times New Roman" w:hAnsi="Times New Roman"/>
          <w:sz w:val="28"/>
          <w:szCs w:val="28"/>
        </w:rPr>
        <w:t>возрастных,</w:t>
      </w:r>
      <w:r w:rsidRPr="00D5247F">
        <w:rPr>
          <w:rFonts w:ascii="Times New Roman" w:hAnsi="Times New Roman"/>
          <w:spacing w:val="-1"/>
          <w:sz w:val="28"/>
          <w:szCs w:val="28"/>
        </w:rPr>
        <w:t xml:space="preserve"> </w:t>
      </w:r>
      <w:r w:rsidRPr="00D5247F">
        <w:rPr>
          <w:rFonts w:ascii="Times New Roman" w:hAnsi="Times New Roman"/>
          <w:sz w:val="28"/>
          <w:szCs w:val="28"/>
        </w:rPr>
        <w:t>физиологических</w:t>
      </w:r>
      <w:r w:rsidRPr="00D5247F">
        <w:rPr>
          <w:rFonts w:ascii="Times New Roman" w:hAnsi="Times New Roman"/>
          <w:spacing w:val="1"/>
          <w:sz w:val="28"/>
          <w:szCs w:val="28"/>
        </w:rPr>
        <w:t xml:space="preserve"> </w:t>
      </w:r>
      <w:r w:rsidRPr="00D5247F">
        <w:rPr>
          <w:rFonts w:ascii="Times New Roman" w:hAnsi="Times New Roman"/>
          <w:sz w:val="28"/>
          <w:szCs w:val="28"/>
        </w:rPr>
        <w:t>и</w:t>
      </w:r>
      <w:r w:rsidRPr="00D5247F">
        <w:rPr>
          <w:rFonts w:ascii="Times New Roman" w:hAnsi="Times New Roman"/>
          <w:spacing w:val="-3"/>
          <w:sz w:val="28"/>
          <w:szCs w:val="28"/>
        </w:rPr>
        <w:t xml:space="preserve"> </w:t>
      </w:r>
      <w:r w:rsidRPr="00D5247F">
        <w:rPr>
          <w:rFonts w:ascii="Times New Roman" w:hAnsi="Times New Roman"/>
          <w:sz w:val="28"/>
          <w:szCs w:val="28"/>
        </w:rPr>
        <w:t>психоэмоциональных особенностей</w:t>
      </w:r>
      <w:r w:rsidRPr="00D5247F">
        <w:rPr>
          <w:rFonts w:ascii="Times New Roman" w:hAnsi="Times New Roman"/>
          <w:spacing w:val="5"/>
          <w:sz w:val="28"/>
          <w:szCs w:val="28"/>
        </w:rPr>
        <w:t xml:space="preserve"> </w:t>
      </w:r>
      <w:r w:rsidRPr="00D5247F">
        <w:rPr>
          <w:rFonts w:ascii="Times New Roman" w:hAnsi="Times New Roman"/>
          <w:sz w:val="28"/>
          <w:szCs w:val="28"/>
        </w:rPr>
        <w:t>воспитанников.</w:t>
      </w:r>
    </w:p>
    <w:p w:rsidR="00EE3B98" w:rsidRDefault="00EE3B98" w:rsidP="00EE3B98">
      <w:pPr>
        <w:tabs>
          <w:tab w:val="left" w:pos="2655"/>
        </w:tabs>
        <w:spacing w:after="0" w:line="240" w:lineRule="auto"/>
        <w:ind w:firstLine="567"/>
        <w:jc w:val="both"/>
        <w:rPr>
          <w:rFonts w:ascii="Times New Roman" w:hAnsi="Times New Roman"/>
          <w:sz w:val="28"/>
          <w:szCs w:val="28"/>
        </w:rPr>
      </w:pPr>
    </w:p>
    <w:p w:rsidR="00776009" w:rsidRDefault="00776009" w:rsidP="00EE3B98">
      <w:pPr>
        <w:tabs>
          <w:tab w:val="left" w:pos="2655"/>
        </w:tabs>
        <w:spacing w:after="0" w:line="240" w:lineRule="auto"/>
        <w:ind w:firstLine="567"/>
        <w:jc w:val="both"/>
        <w:rPr>
          <w:rFonts w:ascii="Times New Roman" w:hAnsi="Times New Roman"/>
          <w:sz w:val="28"/>
          <w:szCs w:val="28"/>
        </w:rPr>
      </w:pPr>
    </w:p>
    <w:p w:rsidR="00776009" w:rsidRDefault="00776009" w:rsidP="00EE3B98">
      <w:pPr>
        <w:tabs>
          <w:tab w:val="left" w:pos="2655"/>
        </w:tabs>
        <w:spacing w:after="0" w:line="240" w:lineRule="auto"/>
        <w:ind w:firstLine="567"/>
        <w:jc w:val="both"/>
        <w:rPr>
          <w:rFonts w:ascii="Times New Roman" w:hAnsi="Times New Roman"/>
          <w:sz w:val="28"/>
          <w:szCs w:val="28"/>
        </w:rPr>
      </w:pPr>
    </w:p>
    <w:p w:rsidR="00776009" w:rsidRPr="00D5247F" w:rsidRDefault="00776009" w:rsidP="00EE3B98">
      <w:pPr>
        <w:tabs>
          <w:tab w:val="left" w:pos="2655"/>
        </w:tabs>
        <w:spacing w:after="0" w:line="240" w:lineRule="auto"/>
        <w:ind w:firstLine="567"/>
        <w:jc w:val="both"/>
        <w:rPr>
          <w:rFonts w:ascii="Times New Roman" w:hAnsi="Times New Roman"/>
          <w:sz w:val="28"/>
          <w:szCs w:val="28"/>
        </w:rPr>
      </w:pPr>
    </w:p>
    <w:p w:rsidR="00EE3B98" w:rsidRPr="00D5247F" w:rsidRDefault="00EE3B98" w:rsidP="00EE3B98">
      <w:pPr>
        <w:spacing w:after="0" w:line="240" w:lineRule="auto"/>
        <w:contextualSpacing/>
        <w:jc w:val="right"/>
        <w:rPr>
          <w:rFonts w:ascii="Times New Roman" w:eastAsia="Calibri" w:hAnsi="Times New Roman"/>
          <w:sz w:val="28"/>
          <w:szCs w:val="28"/>
          <w:lang w:eastAsia="en-US"/>
        </w:rPr>
      </w:pPr>
      <w:r w:rsidRPr="00D5247F">
        <w:rPr>
          <w:rFonts w:ascii="Times New Roman" w:eastAsia="Calibri" w:hAnsi="Times New Roman"/>
          <w:sz w:val="28"/>
          <w:szCs w:val="28"/>
          <w:lang w:eastAsia="en-US"/>
        </w:rPr>
        <w:lastRenderedPageBreak/>
        <w:t>Таблица 26</w:t>
      </w:r>
    </w:p>
    <w:p w:rsidR="00EE3B98" w:rsidRPr="00D5247F" w:rsidRDefault="00EE3B98" w:rsidP="00EE3B98">
      <w:pPr>
        <w:tabs>
          <w:tab w:val="left" w:pos="2655"/>
        </w:tabs>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43"/>
        <w:gridCol w:w="6378"/>
        <w:gridCol w:w="563"/>
        <w:gridCol w:w="563"/>
        <w:gridCol w:w="563"/>
        <w:gridCol w:w="563"/>
        <w:gridCol w:w="564"/>
        <w:gridCol w:w="564"/>
        <w:gridCol w:w="564"/>
        <w:gridCol w:w="564"/>
        <w:gridCol w:w="565"/>
        <w:gridCol w:w="564"/>
        <w:gridCol w:w="566"/>
        <w:gridCol w:w="564"/>
      </w:tblGrid>
      <w:tr w:rsidR="00EE3B98" w:rsidRPr="00D5247F" w:rsidTr="00EE3B98">
        <w:trPr>
          <w:cantSplit/>
          <w:trHeight w:val="1569"/>
        </w:trPr>
        <w:tc>
          <w:tcPr>
            <w:tcW w:w="1938"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Направления воспитания</w:t>
            </w:r>
          </w:p>
        </w:tc>
        <w:tc>
          <w:tcPr>
            <w:tcW w:w="6409" w:type="dxa"/>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b/>
                <w:color w:val="000000"/>
                <w:sz w:val="28"/>
                <w:szCs w:val="28"/>
              </w:rPr>
              <w:t>Мероприятия</w:t>
            </w:r>
          </w:p>
        </w:tc>
        <w:tc>
          <w:tcPr>
            <w:tcW w:w="564"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Сентябрь</w:t>
            </w:r>
          </w:p>
        </w:tc>
        <w:tc>
          <w:tcPr>
            <w:tcW w:w="564"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Октябрь</w:t>
            </w:r>
          </w:p>
        </w:tc>
        <w:tc>
          <w:tcPr>
            <w:tcW w:w="564"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Ноябрь</w:t>
            </w:r>
          </w:p>
        </w:tc>
        <w:tc>
          <w:tcPr>
            <w:tcW w:w="564"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Декабрь</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Январь</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Февраль</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Март</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Апрель</w:t>
            </w:r>
          </w:p>
        </w:tc>
        <w:tc>
          <w:tcPr>
            <w:tcW w:w="566"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Май</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Июнь</w:t>
            </w:r>
          </w:p>
        </w:tc>
        <w:tc>
          <w:tcPr>
            <w:tcW w:w="567"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Июль</w:t>
            </w:r>
          </w:p>
        </w:tc>
        <w:tc>
          <w:tcPr>
            <w:tcW w:w="565" w:type="dxa"/>
            <w:textDirection w:val="btLr"/>
            <w:vAlign w:val="center"/>
          </w:tcPr>
          <w:p w:rsidR="00EE3B98" w:rsidRPr="00D5247F" w:rsidRDefault="00EE3B98" w:rsidP="00EE3B98">
            <w:pPr>
              <w:spacing w:after="0" w:line="240" w:lineRule="auto"/>
              <w:ind w:left="113" w:right="113"/>
              <w:jc w:val="center"/>
              <w:rPr>
                <w:rFonts w:ascii="Times New Roman" w:hAnsi="Times New Roman"/>
                <w:b/>
                <w:color w:val="000000"/>
                <w:sz w:val="28"/>
                <w:szCs w:val="28"/>
              </w:rPr>
            </w:pPr>
            <w:r w:rsidRPr="00D5247F">
              <w:rPr>
                <w:rFonts w:ascii="Times New Roman" w:hAnsi="Times New Roman"/>
                <w:b/>
                <w:color w:val="000000"/>
                <w:sz w:val="28"/>
                <w:szCs w:val="28"/>
              </w:rPr>
              <w:t>Август</w:t>
            </w:r>
          </w:p>
        </w:tc>
      </w:tr>
      <w:tr w:rsidR="00EE3B98" w:rsidRPr="00D5247F" w:rsidTr="00EE3B98">
        <w:tc>
          <w:tcPr>
            <w:tcW w:w="1938" w:type="dxa"/>
            <w:vMerge w:val="restart"/>
            <w:shd w:val="clear" w:color="auto" w:fill="E2EFD9"/>
            <w:vAlign w:val="center"/>
          </w:tcPr>
          <w:p w:rsidR="00EE3B98" w:rsidRPr="00D5247F" w:rsidRDefault="00EE3B98" w:rsidP="00EE3B98">
            <w:pPr>
              <w:spacing w:after="0" w:line="240" w:lineRule="auto"/>
              <w:contextualSpacing/>
              <w:jc w:val="center"/>
              <w:rPr>
                <w:rFonts w:ascii="Times New Roman" w:hAnsi="Times New Roman"/>
                <w:b/>
                <w:color w:val="000000"/>
                <w:sz w:val="28"/>
                <w:szCs w:val="28"/>
              </w:rPr>
            </w:pPr>
            <w:r w:rsidRPr="00D5247F">
              <w:rPr>
                <w:rFonts w:ascii="Times New Roman" w:hAnsi="Times New Roman"/>
                <w:color w:val="000000"/>
                <w:sz w:val="28"/>
                <w:szCs w:val="28"/>
              </w:rPr>
              <w:t>Развитие основ нравственной культуры</w:t>
            </w: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«Все профессии нужны, все профессии важны»</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«О дружбе и друзьях»</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«Домашнее тепло»</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«Семейные традиции»</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«Верность родной земле»</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«Родной дом-начало всех путей и дорог»</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«Природа – наш дом»</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«Спасибо деду за победу»</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«Я, ты, он, она-вместе целая страна!»</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Беседа «Добрые дела»</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семейных ценностей</w:t>
            </w:r>
          </w:p>
        </w:tc>
        <w:tc>
          <w:tcPr>
            <w:tcW w:w="6409" w:type="dxa"/>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Родительское собрание «Образ матери»</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Утренник «Мамин праздник»</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Выставка рисунков «Моя семья»</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основ гражданской идентичности</w:t>
            </w:r>
          </w:p>
        </w:tc>
        <w:tc>
          <w:tcPr>
            <w:tcW w:w="6409" w:type="dxa"/>
            <w:shd w:val="clear" w:color="auto" w:fill="E2EFD9"/>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Тематическое занятие «День защитника Отечества»</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 xml:space="preserve">Экскурсия к Мемориалу Славы </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Тематическое занятие «День флага Российской Федерации»</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tabs>
                <w:tab w:val="left" w:pos="28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Развлечение «День России»</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основ межэтнического взаимодействия</w:t>
            </w:r>
          </w:p>
        </w:tc>
        <w:tc>
          <w:tcPr>
            <w:tcW w:w="6409" w:type="dxa"/>
            <w:vAlign w:val="center"/>
          </w:tcPr>
          <w:p w:rsidR="00EE3B98" w:rsidRPr="00D5247F" w:rsidRDefault="00EE3B98" w:rsidP="00EE3B98">
            <w:pPr>
              <w:tabs>
                <w:tab w:val="left" w:pos="37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Развлечение «День народного единства»</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Конкурс чтецов «Дружат дети всей земли»</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Выставка рисунков «Мы разные, но мы вместе»</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основ социокультурных ценностей</w:t>
            </w:r>
          </w:p>
        </w:tc>
        <w:tc>
          <w:tcPr>
            <w:tcW w:w="6409" w:type="dxa"/>
            <w:shd w:val="clear" w:color="auto" w:fill="E2EFD9"/>
            <w:vAlign w:val="center"/>
          </w:tcPr>
          <w:p w:rsidR="00EE3B98" w:rsidRPr="00D5247F" w:rsidRDefault="00EE3B98" w:rsidP="00EE3B98">
            <w:pPr>
              <w:tabs>
                <w:tab w:val="left" w:pos="25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Ресурсный круг в соответствии с календарно-тематическим планированием</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r w:rsidRPr="00D5247F">
              <w:rPr>
                <w:rFonts w:ascii="Times New Roman" w:hAnsi="Times New Roman"/>
                <w:color w:val="000000"/>
                <w:sz w:val="28"/>
                <w:szCs w:val="28"/>
              </w:rPr>
              <w:t>Выставка рисунков «Моя любимая мама»</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spacing w:after="0" w:line="240" w:lineRule="auto"/>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Формирование основ экологической культуры</w:t>
            </w:r>
          </w:p>
        </w:tc>
        <w:tc>
          <w:tcPr>
            <w:tcW w:w="6409" w:type="dxa"/>
            <w:vAlign w:val="center"/>
          </w:tcPr>
          <w:p w:rsidR="00EE3B98" w:rsidRPr="00D5247F" w:rsidRDefault="00EE3B98" w:rsidP="00EE3B98">
            <w:pPr>
              <w:tabs>
                <w:tab w:val="left" w:pos="296"/>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Акция «Покормите птиц зимой»</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5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Акция «Спаси дерево»</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5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Акция «Сохраним елочку»</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vAlign w:val="center"/>
          </w:tcPr>
          <w:p w:rsidR="00EE3B98" w:rsidRPr="00D5247F" w:rsidRDefault="00EE3B98" w:rsidP="00EE3B98">
            <w:pPr>
              <w:tabs>
                <w:tab w:val="left" w:pos="251"/>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Акция «Оденем детсад в цветочный наряд»</w:t>
            </w: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4"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6"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c>
          <w:tcPr>
            <w:tcW w:w="565" w:type="dxa"/>
            <w:vAlign w:val="center"/>
          </w:tcPr>
          <w:p w:rsidR="00EE3B98" w:rsidRPr="00D5247F" w:rsidRDefault="00EE3B98" w:rsidP="00EE3B98">
            <w:pPr>
              <w:spacing w:after="0" w:line="240" w:lineRule="auto"/>
              <w:jc w:val="center"/>
              <w:rPr>
                <w:rFonts w:ascii="Times New Roman" w:hAnsi="Times New Roman"/>
                <w:color w:val="000000"/>
                <w:sz w:val="28"/>
                <w:szCs w:val="28"/>
              </w:rPr>
            </w:pPr>
          </w:p>
        </w:tc>
      </w:tr>
      <w:tr w:rsidR="00EE3B98" w:rsidRPr="00D5247F" w:rsidTr="00EE3B98">
        <w:tc>
          <w:tcPr>
            <w:tcW w:w="1938" w:type="dxa"/>
            <w:vMerge w:val="restart"/>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r w:rsidRPr="00D5247F">
              <w:rPr>
                <w:rFonts w:ascii="Times New Roman" w:hAnsi="Times New Roman"/>
                <w:color w:val="000000"/>
                <w:sz w:val="28"/>
                <w:szCs w:val="28"/>
              </w:rPr>
              <w:t>Воспитание культуры труда</w:t>
            </w:r>
          </w:p>
        </w:tc>
        <w:tc>
          <w:tcPr>
            <w:tcW w:w="6409" w:type="dxa"/>
            <w:shd w:val="clear" w:color="auto" w:fill="E2EFD9"/>
            <w:vAlign w:val="center"/>
          </w:tcPr>
          <w:p w:rsidR="00EE3B98" w:rsidRPr="00D5247F" w:rsidRDefault="00EE3B98" w:rsidP="00EE3B98">
            <w:pPr>
              <w:tabs>
                <w:tab w:val="left" w:pos="326"/>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Дежурство по столовой</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r>
      <w:tr w:rsidR="00EE3B98" w:rsidRPr="00D5247F" w:rsidTr="00EE3B98">
        <w:tc>
          <w:tcPr>
            <w:tcW w:w="1938" w:type="dxa"/>
            <w:vMerge/>
            <w:shd w:val="clear" w:color="auto" w:fill="E2EFD9"/>
            <w:vAlign w:val="center"/>
          </w:tcPr>
          <w:p w:rsidR="00EE3B98" w:rsidRPr="00D5247F" w:rsidRDefault="00EE3B98" w:rsidP="00EE3B98">
            <w:pPr>
              <w:spacing w:after="0" w:line="240" w:lineRule="auto"/>
              <w:jc w:val="center"/>
              <w:rPr>
                <w:rFonts w:ascii="Times New Roman" w:hAnsi="Times New Roman"/>
                <w:b/>
                <w:color w:val="000000"/>
                <w:sz w:val="28"/>
                <w:szCs w:val="28"/>
              </w:rPr>
            </w:pPr>
          </w:p>
        </w:tc>
        <w:tc>
          <w:tcPr>
            <w:tcW w:w="6409" w:type="dxa"/>
            <w:shd w:val="clear" w:color="auto" w:fill="E2EFD9"/>
            <w:vAlign w:val="center"/>
          </w:tcPr>
          <w:p w:rsidR="00EE3B98" w:rsidRPr="00D5247F" w:rsidRDefault="00EE3B98" w:rsidP="00EE3B98">
            <w:pPr>
              <w:tabs>
                <w:tab w:val="left" w:pos="326"/>
              </w:tabs>
              <w:spacing w:after="0" w:line="240" w:lineRule="auto"/>
              <w:rPr>
                <w:rFonts w:ascii="Times New Roman" w:hAnsi="Times New Roman"/>
                <w:color w:val="000000"/>
                <w:sz w:val="28"/>
                <w:szCs w:val="28"/>
              </w:rPr>
            </w:pPr>
            <w:r w:rsidRPr="00D5247F">
              <w:rPr>
                <w:rFonts w:ascii="Times New Roman" w:hAnsi="Times New Roman"/>
                <w:color w:val="000000"/>
                <w:sz w:val="28"/>
                <w:szCs w:val="28"/>
              </w:rPr>
              <w:t>Труд в природе</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4"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6"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7"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c>
          <w:tcPr>
            <w:tcW w:w="565" w:type="dxa"/>
            <w:shd w:val="clear" w:color="auto" w:fill="E2EFD9"/>
            <w:vAlign w:val="center"/>
          </w:tcPr>
          <w:p w:rsidR="00EE3B98" w:rsidRPr="00D5247F" w:rsidRDefault="00EE3B98" w:rsidP="00EE3B98">
            <w:pPr>
              <w:spacing w:after="0" w:line="240" w:lineRule="auto"/>
              <w:jc w:val="center"/>
              <w:rPr>
                <w:rFonts w:ascii="Times New Roman" w:hAnsi="Times New Roman"/>
                <w:color w:val="000000"/>
                <w:sz w:val="28"/>
                <w:szCs w:val="28"/>
              </w:rPr>
            </w:pPr>
            <w:r w:rsidRPr="00D5247F">
              <w:rPr>
                <w:rFonts w:ascii="Times New Roman" w:hAnsi="Times New Roman"/>
                <w:color w:val="000000"/>
                <w:sz w:val="28"/>
                <w:szCs w:val="28"/>
              </w:rPr>
              <w:t>+</w:t>
            </w:r>
          </w:p>
        </w:tc>
      </w:tr>
    </w:tbl>
    <w:p w:rsidR="00EE3B98" w:rsidRPr="00D5247F" w:rsidRDefault="00EE3B98" w:rsidP="00EE3B98">
      <w:pPr>
        <w:spacing w:after="0" w:line="240" w:lineRule="auto"/>
        <w:ind w:firstLine="540"/>
        <w:jc w:val="both"/>
        <w:rPr>
          <w:rFonts w:ascii="Times New Roman" w:hAnsi="Times New Roman"/>
          <w:i/>
          <w:sz w:val="28"/>
          <w:szCs w:val="28"/>
        </w:rPr>
      </w:pPr>
      <w:r w:rsidRPr="00D5247F">
        <w:rPr>
          <w:rFonts w:ascii="Times New Roman" w:hAnsi="Times New Roman"/>
          <w:i/>
          <w:sz w:val="28"/>
          <w:szCs w:val="28"/>
        </w:rPr>
        <w:t xml:space="preserve">  </w:t>
      </w:r>
    </w:p>
    <w:p w:rsidR="00EE3B98" w:rsidRPr="00D5247F" w:rsidRDefault="00EE3B98" w:rsidP="00EE3B98">
      <w:pPr>
        <w:spacing w:after="0" w:line="240" w:lineRule="auto"/>
        <w:ind w:firstLine="540"/>
        <w:jc w:val="center"/>
        <w:rPr>
          <w:rFonts w:ascii="Times New Roman" w:hAnsi="Times New Roman"/>
          <w:b/>
          <w:sz w:val="28"/>
          <w:szCs w:val="28"/>
        </w:rPr>
      </w:pPr>
      <w:r w:rsidRPr="00D5247F">
        <w:rPr>
          <w:rFonts w:ascii="Times New Roman" w:hAnsi="Times New Roman"/>
          <w:b/>
          <w:sz w:val="28"/>
          <w:szCs w:val="28"/>
        </w:rPr>
        <w:t>Описание особенностей традиционных событий, праздников, мероприятий в ДОУ</w:t>
      </w:r>
    </w:p>
    <w:p w:rsidR="00EE3B98" w:rsidRPr="00D5247F" w:rsidRDefault="00EE3B98" w:rsidP="00EE3B98">
      <w:pPr>
        <w:tabs>
          <w:tab w:val="left" w:pos="567"/>
          <w:tab w:val="left" w:pos="851"/>
          <w:tab w:val="left" w:pos="993"/>
        </w:tabs>
        <w:spacing w:after="0" w:line="240" w:lineRule="auto"/>
        <w:jc w:val="both"/>
        <w:rPr>
          <w:rFonts w:ascii="Times New Roman" w:hAnsi="Times New Roman"/>
          <w:b/>
          <w:sz w:val="28"/>
          <w:szCs w:val="28"/>
          <w:lang w:eastAsia="en-US"/>
        </w:rPr>
      </w:pPr>
    </w:p>
    <w:p w:rsidR="00EE3B98" w:rsidRDefault="00EE3B98" w:rsidP="00EE3B98">
      <w:pPr>
        <w:snapToGrid w:val="0"/>
        <w:spacing w:after="0" w:line="240" w:lineRule="auto"/>
        <w:ind w:firstLine="567"/>
        <w:jc w:val="both"/>
        <w:rPr>
          <w:rFonts w:ascii="Times New Roman" w:hAnsi="Times New Roman"/>
          <w:sz w:val="28"/>
          <w:szCs w:val="28"/>
        </w:rPr>
      </w:pPr>
      <w:r w:rsidRPr="00D5247F">
        <w:rPr>
          <w:rFonts w:ascii="Times New Roman" w:hAnsi="Times New Roman"/>
          <w:bCs/>
          <w:sz w:val="28"/>
          <w:szCs w:val="28"/>
        </w:rPr>
        <w:t xml:space="preserve">В МБДОУ отмечаются государственные праздники, традиционные праздники детского сада, дни рождения воспитанников, которые проходят в </w:t>
      </w:r>
      <w:r w:rsidRPr="00D5247F">
        <w:rPr>
          <w:rFonts w:ascii="Times New Roman" w:hAnsi="Times New Roman"/>
          <w:sz w:val="28"/>
          <w:szCs w:val="28"/>
        </w:rPr>
        <w:t xml:space="preserve">разных формах (праздник, развлечение, тематическая беседа). </w:t>
      </w:r>
    </w:p>
    <w:p w:rsidR="008063C0" w:rsidRDefault="008063C0" w:rsidP="00EE3B98">
      <w:pPr>
        <w:snapToGrid w:val="0"/>
        <w:spacing w:after="0" w:line="240" w:lineRule="auto"/>
        <w:ind w:firstLine="567"/>
        <w:jc w:val="both"/>
        <w:rPr>
          <w:rFonts w:ascii="Times New Roman" w:hAnsi="Times New Roman"/>
          <w:sz w:val="28"/>
          <w:szCs w:val="28"/>
        </w:rPr>
      </w:pPr>
    </w:p>
    <w:p w:rsidR="008063C0" w:rsidRDefault="008063C0" w:rsidP="00EE3B98">
      <w:pPr>
        <w:snapToGrid w:val="0"/>
        <w:spacing w:after="0" w:line="240" w:lineRule="auto"/>
        <w:ind w:firstLine="567"/>
        <w:jc w:val="both"/>
        <w:rPr>
          <w:rFonts w:ascii="Times New Roman" w:hAnsi="Times New Roman"/>
          <w:sz w:val="28"/>
          <w:szCs w:val="28"/>
        </w:rPr>
      </w:pPr>
    </w:p>
    <w:p w:rsidR="008063C0" w:rsidRDefault="008063C0" w:rsidP="00EE3B98">
      <w:pPr>
        <w:snapToGrid w:val="0"/>
        <w:spacing w:after="0" w:line="240" w:lineRule="auto"/>
        <w:ind w:firstLine="567"/>
        <w:jc w:val="both"/>
        <w:rPr>
          <w:rFonts w:ascii="Times New Roman" w:hAnsi="Times New Roman"/>
          <w:sz w:val="28"/>
          <w:szCs w:val="28"/>
        </w:rPr>
      </w:pPr>
    </w:p>
    <w:p w:rsidR="008063C0" w:rsidRDefault="008063C0" w:rsidP="00EE3B98">
      <w:pPr>
        <w:snapToGrid w:val="0"/>
        <w:spacing w:after="0" w:line="240" w:lineRule="auto"/>
        <w:ind w:firstLine="567"/>
        <w:jc w:val="both"/>
        <w:rPr>
          <w:rFonts w:ascii="Times New Roman" w:hAnsi="Times New Roman"/>
          <w:sz w:val="28"/>
          <w:szCs w:val="28"/>
        </w:rPr>
      </w:pPr>
    </w:p>
    <w:p w:rsidR="00776009" w:rsidRDefault="00776009" w:rsidP="00EE3B98">
      <w:pPr>
        <w:snapToGrid w:val="0"/>
        <w:spacing w:after="0" w:line="240" w:lineRule="auto"/>
        <w:ind w:firstLine="567"/>
        <w:jc w:val="both"/>
        <w:rPr>
          <w:rFonts w:ascii="Times New Roman" w:hAnsi="Times New Roman"/>
          <w:sz w:val="28"/>
          <w:szCs w:val="28"/>
        </w:rPr>
      </w:pPr>
    </w:p>
    <w:p w:rsidR="00776009" w:rsidRDefault="00776009" w:rsidP="00EE3B98">
      <w:pPr>
        <w:snapToGrid w:val="0"/>
        <w:spacing w:after="0" w:line="240" w:lineRule="auto"/>
        <w:ind w:firstLine="567"/>
        <w:jc w:val="both"/>
        <w:rPr>
          <w:rFonts w:ascii="Times New Roman" w:hAnsi="Times New Roman"/>
          <w:sz w:val="28"/>
          <w:szCs w:val="28"/>
        </w:rPr>
      </w:pPr>
    </w:p>
    <w:p w:rsidR="00776009" w:rsidRDefault="00776009" w:rsidP="00EE3B98">
      <w:pPr>
        <w:snapToGrid w:val="0"/>
        <w:spacing w:after="0" w:line="240" w:lineRule="auto"/>
        <w:ind w:firstLine="567"/>
        <w:jc w:val="both"/>
        <w:rPr>
          <w:rFonts w:ascii="Times New Roman" w:hAnsi="Times New Roman"/>
          <w:sz w:val="28"/>
          <w:szCs w:val="28"/>
        </w:rPr>
      </w:pPr>
    </w:p>
    <w:p w:rsidR="008063C0" w:rsidRPr="00D5247F" w:rsidRDefault="008063C0" w:rsidP="00EE3B98">
      <w:pPr>
        <w:snapToGrid w:val="0"/>
        <w:spacing w:after="0" w:line="240" w:lineRule="auto"/>
        <w:ind w:firstLine="567"/>
        <w:jc w:val="both"/>
        <w:rPr>
          <w:rFonts w:ascii="Times New Roman" w:hAnsi="Times New Roman"/>
          <w:sz w:val="28"/>
          <w:szCs w:val="28"/>
        </w:rPr>
      </w:pPr>
    </w:p>
    <w:p w:rsidR="00EE3B98" w:rsidRPr="00D5247F" w:rsidRDefault="00EE3B98" w:rsidP="00EE3B98">
      <w:pPr>
        <w:snapToGrid w:val="0"/>
        <w:spacing w:after="0" w:line="240" w:lineRule="auto"/>
        <w:ind w:firstLine="567"/>
        <w:jc w:val="right"/>
        <w:rPr>
          <w:rFonts w:ascii="Times New Roman" w:hAnsi="Times New Roman"/>
          <w:sz w:val="28"/>
          <w:szCs w:val="28"/>
        </w:rPr>
      </w:pPr>
      <w:r w:rsidRPr="00D5247F">
        <w:rPr>
          <w:rFonts w:ascii="Times New Roman" w:hAnsi="Times New Roman"/>
          <w:sz w:val="28"/>
          <w:szCs w:val="28"/>
        </w:rPr>
        <w:lastRenderedPageBreak/>
        <w:t>Таблица 27</w:t>
      </w:r>
    </w:p>
    <w:p w:rsidR="00EE3B98" w:rsidRPr="00D5247F" w:rsidRDefault="00EE3B98" w:rsidP="00EE3B98">
      <w:pPr>
        <w:snapToGrid w:val="0"/>
        <w:spacing w:after="0" w:line="240" w:lineRule="auto"/>
        <w:ind w:left="1080"/>
        <w:jc w:val="center"/>
        <w:rPr>
          <w:rFonts w:ascii="Times New Roman" w:hAnsi="Times New Roman"/>
          <w:sz w:val="28"/>
          <w:szCs w:val="28"/>
        </w:rPr>
      </w:pPr>
      <w:r w:rsidRPr="00D5247F">
        <w:rPr>
          <w:rFonts w:ascii="Times New Roman" w:hAnsi="Times New Roman"/>
          <w:b/>
          <w:sz w:val="28"/>
          <w:szCs w:val="28"/>
        </w:rPr>
        <w:t>Описание особенностей традиционных событий, праздников, мероприятий в МБДОУ</w:t>
      </w:r>
    </w:p>
    <w:p w:rsidR="00EE3B98" w:rsidRPr="00D5247F" w:rsidRDefault="00EE3B98" w:rsidP="00EE3B98">
      <w:pPr>
        <w:snapToGrid w:val="0"/>
        <w:spacing w:after="0" w:line="240" w:lineRule="auto"/>
        <w:jc w:val="center"/>
        <w:rPr>
          <w:rFonts w:ascii="Times New Roman" w:hAnsi="Times New Roman"/>
          <w:sz w:val="28"/>
          <w:szCs w:val="28"/>
        </w:rPr>
      </w:pP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799"/>
        <w:gridCol w:w="4252"/>
        <w:gridCol w:w="5954"/>
      </w:tblGrid>
      <w:tr w:rsidR="00EE3B98" w:rsidRPr="00D5247F" w:rsidTr="00EE3B98">
        <w:trPr>
          <w:trHeight w:val="294"/>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месяц</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возрастная группа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мероприятие</w:t>
            </w:r>
          </w:p>
        </w:tc>
        <w:tc>
          <w:tcPr>
            <w:tcW w:w="5954" w:type="dxa"/>
            <w:shd w:val="clear" w:color="auto" w:fill="auto"/>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ответственные</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декабрь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«Новый год»</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апрель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старшего дошкольного возраста (6-7 лет)</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«Выпускной бал»</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июнь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«Международный день защиты детей»</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октябрь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w:t>
            </w:r>
            <w:proofErr w:type="spellStart"/>
            <w:r w:rsidRPr="00D5247F">
              <w:rPr>
                <w:rFonts w:ascii="Times New Roman" w:hAnsi="Times New Roman"/>
                <w:sz w:val="28"/>
                <w:szCs w:val="28"/>
              </w:rPr>
              <w:t>Осенины</w:t>
            </w:r>
            <w:proofErr w:type="spellEnd"/>
            <w:r w:rsidRPr="00D5247F">
              <w:rPr>
                <w:rFonts w:ascii="Times New Roman" w:hAnsi="Times New Roman"/>
                <w:sz w:val="28"/>
                <w:szCs w:val="28"/>
              </w:rPr>
              <w:t>»</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 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ноябрь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народного единства»</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ноябрь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матери»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 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февраль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защитника Отечества»</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март</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«8 марта»</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 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май</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Победы»</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июнь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России»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июль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семьи, любви и верности»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всех возрастных групп</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август</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Государственного флага Российской Федерации»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lastRenderedPageBreak/>
              <w:t>сентябрь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группы среднего, старшего дошкольного возраста</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«День знаний»</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сентябрь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по правилам дорожного движения</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май</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по правилам дорожного движения</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учителя музыки</w:t>
            </w:r>
          </w:p>
        </w:tc>
      </w:tr>
      <w:tr w:rsidR="00EE3B98" w:rsidRPr="00D5247F" w:rsidTr="00EE3B98">
        <w:trPr>
          <w:trHeight w:val="279"/>
        </w:trPr>
        <w:tc>
          <w:tcPr>
            <w:tcW w:w="1276"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январь</w:t>
            </w:r>
          </w:p>
        </w:tc>
        <w:tc>
          <w:tcPr>
            <w:tcW w:w="3799" w:type="dxa"/>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все возрастные группы</w:t>
            </w:r>
          </w:p>
        </w:tc>
        <w:tc>
          <w:tcPr>
            <w:tcW w:w="4252" w:type="dxa"/>
            <w:shd w:val="clear" w:color="auto" w:fill="auto"/>
            <w:vAlign w:val="center"/>
          </w:tcPr>
          <w:p w:rsidR="00EE3B98" w:rsidRPr="00D5247F" w:rsidRDefault="00EE3B98" w:rsidP="00EE3B98">
            <w:pPr>
              <w:snapToGrid w:val="0"/>
              <w:spacing w:after="0" w:line="240" w:lineRule="auto"/>
              <w:jc w:val="center"/>
              <w:rPr>
                <w:rFonts w:ascii="Times New Roman" w:hAnsi="Times New Roman"/>
                <w:sz w:val="28"/>
                <w:szCs w:val="28"/>
              </w:rPr>
            </w:pPr>
            <w:r w:rsidRPr="00D5247F">
              <w:rPr>
                <w:rFonts w:ascii="Times New Roman" w:hAnsi="Times New Roman"/>
                <w:sz w:val="28"/>
                <w:szCs w:val="28"/>
              </w:rPr>
              <w:t>«Колядки»</w:t>
            </w:r>
          </w:p>
        </w:tc>
        <w:tc>
          <w:tcPr>
            <w:tcW w:w="5954" w:type="dxa"/>
            <w:shd w:val="clear" w:color="auto" w:fill="auto"/>
            <w:vAlign w:val="center"/>
          </w:tcPr>
          <w:p w:rsidR="00EE3B98" w:rsidRPr="00D5247F" w:rsidRDefault="00EE3B98" w:rsidP="00EE3B98">
            <w:pPr>
              <w:snapToGrid w:val="0"/>
              <w:spacing w:after="0" w:line="240" w:lineRule="auto"/>
              <w:jc w:val="both"/>
              <w:rPr>
                <w:rFonts w:ascii="Times New Roman" w:hAnsi="Times New Roman"/>
                <w:sz w:val="28"/>
                <w:szCs w:val="28"/>
              </w:rPr>
            </w:pPr>
            <w:r w:rsidRPr="00D5247F">
              <w:rPr>
                <w:rFonts w:ascii="Times New Roman" w:hAnsi="Times New Roman"/>
                <w:sz w:val="28"/>
                <w:szCs w:val="28"/>
              </w:rPr>
              <w:t>воспитатели групп среднего, старшего возраста, учителя музыки</w:t>
            </w:r>
          </w:p>
        </w:tc>
      </w:tr>
    </w:tbl>
    <w:p w:rsidR="00EE3B98" w:rsidRPr="00D5247F" w:rsidRDefault="00EE3B98" w:rsidP="00EE3B98">
      <w:pPr>
        <w:spacing w:after="0" w:line="240" w:lineRule="auto"/>
        <w:ind w:firstLine="708"/>
        <w:jc w:val="both"/>
        <w:rPr>
          <w:rFonts w:ascii="Times New Roman" w:hAnsi="Times New Roman"/>
          <w:bCs/>
          <w:sz w:val="28"/>
          <w:szCs w:val="28"/>
        </w:rPr>
      </w:pPr>
    </w:p>
    <w:p w:rsidR="00EE3B98" w:rsidRPr="00D5247F" w:rsidRDefault="00EE3B98" w:rsidP="00EE3B98">
      <w:pPr>
        <w:spacing w:after="0" w:line="240" w:lineRule="auto"/>
        <w:ind w:firstLine="708"/>
        <w:jc w:val="center"/>
        <w:rPr>
          <w:rFonts w:ascii="Times New Roman" w:hAnsi="Times New Roman"/>
          <w:b/>
          <w:iCs/>
          <w:sz w:val="28"/>
          <w:szCs w:val="28"/>
        </w:rPr>
      </w:pPr>
      <w:r w:rsidRPr="00D5247F">
        <w:rPr>
          <w:rFonts w:ascii="Times New Roman" w:hAnsi="Times New Roman"/>
          <w:b/>
          <w:iCs/>
          <w:sz w:val="28"/>
          <w:szCs w:val="28"/>
        </w:rPr>
        <w:t>Праздники, которые могут отмечаться в виде развлечений, тематических занятий или бесед:</w:t>
      </w:r>
    </w:p>
    <w:p w:rsidR="00EE3B98" w:rsidRPr="00D5247F" w:rsidRDefault="00EE3B98" w:rsidP="00EE3B98">
      <w:pPr>
        <w:spacing w:after="0" w:line="240" w:lineRule="auto"/>
        <w:ind w:firstLine="708"/>
        <w:jc w:val="both"/>
        <w:rPr>
          <w:rFonts w:ascii="Times New Roman" w:hAnsi="Times New Roman"/>
          <w:b/>
          <w:i/>
          <w:sz w:val="28"/>
          <w:szCs w:val="28"/>
        </w:rPr>
      </w:pP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Первая суббота сентября – День нефтяника,</w:t>
      </w:r>
    </w:p>
    <w:p w:rsidR="00EE3B98" w:rsidRPr="00D5247F" w:rsidRDefault="00EE3B98" w:rsidP="00525E50">
      <w:pPr>
        <w:numPr>
          <w:ilvl w:val="0"/>
          <w:numId w:val="14"/>
        </w:numPr>
        <w:spacing w:after="0" w:line="240" w:lineRule="auto"/>
        <w:ind w:left="4536" w:firstLine="0"/>
        <w:jc w:val="both"/>
        <w:rPr>
          <w:rFonts w:ascii="Times New Roman" w:hAnsi="Times New Roman"/>
          <w:sz w:val="28"/>
          <w:szCs w:val="28"/>
        </w:rPr>
      </w:pPr>
      <w:r w:rsidRPr="00D5247F">
        <w:rPr>
          <w:rFonts w:ascii="Times New Roman" w:hAnsi="Times New Roman"/>
          <w:sz w:val="28"/>
          <w:szCs w:val="28"/>
        </w:rPr>
        <w:t>сентября – День знаний,</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 xml:space="preserve">8 сентября – </w:t>
      </w:r>
      <w:r w:rsidRPr="00D5247F">
        <w:rPr>
          <w:rFonts w:ascii="Times New Roman" w:hAnsi="Times New Roman"/>
          <w:color w:val="000000"/>
          <w:sz w:val="28"/>
          <w:szCs w:val="28"/>
          <w:shd w:val="clear" w:color="auto" w:fill="FFFFFF"/>
          <w:lang w:eastAsia="x-none"/>
        </w:rPr>
        <w:t>Международный день распространения грамотности,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 xml:space="preserve">27 сентября – День воспитателя и всех дошкольных работников, </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1 октября – День пожилого человека, Международный день музыки,</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sz w:val="28"/>
          <w:szCs w:val="28"/>
        </w:rPr>
        <w:t xml:space="preserve">4 октября – </w:t>
      </w:r>
      <w:r w:rsidRPr="00D5247F">
        <w:rPr>
          <w:rFonts w:ascii="Times New Roman" w:hAnsi="Times New Roman"/>
          <w:color w:val="000000"/>
          <w:sz w:val="28"/>
          <w:szCs w:val="28"/>
          <w:shd w:val="clear" w:color="auto" w:fill="FFFFFF"/>
          <w:lang w:eastAsia="x-none"/>
        </w:rPr>
        <w:t>День защиты животных,</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5 октября – День учителя,</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третье воскресенье октября – День отца в России,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4 ноября – День народного единства,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последнее воскресенье ноября – День матери,</w:t>
      </w:r>
    </w:p>
    <w:p w:rsidR="00EE3B98" w:rsidRPr="00D5247F" w:rsidRDefault="00EE3B98" w:rsidP="00525E50">
      <w:pPr>
        <w:numPr>
          <w:ilvl w:val="0"/>
          <w:numId w:val="32"/>
        </w:numPr>
        <w:tabs>
          <w:tab w:val="left" w:pos="284"/>
        </w:tabs>
        <w:spacing w:after="0" w:line="240" w:lineRule="auto"/>
        <w:ind w:left="4536"/>
        <w:contextualSpacing/>
        <w:jc w:val="both"/>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sz w:val="28"/>
          <w:szCs w:val="28"/>
          <w:lang w:eastAsia="en-US"/>
        </w:rPr>
        <w:t xml:space="preserve">ноября – День </w:t>
      </w:r>
      <w:r w:rsidRPr="00D5247F">
        <w:rPr>
          <w:rFonts w:ascii="Times New Roman" w:eastAsia="Calibri" w:hAnsi="Times New Roman"/>
          <w:color w:val="000000"/>
          <w:sz w:val="28"/>
          <w:szCs w:val="28"/>
          <w:shd w:val="clear" w:color="auto" w:fill="FFFFFF"/>
          <w:lang w:eastAsia="x-none"/>
        </w:rPr>
        <w:t>Государственного герба Российской Федерации,</w:t>
      </w:r>
    </w:p>
    <w:p w:rsidR="00EE3B98" w:rsidRPr="00D5247F" w:rsidRDefault="00EE3B98" w:rsidP="00EE3B98">
      <w:pPr>
        <w:tabs>
          <w:tab w:val="left" w:pos="284"/>
        </w:tabs>
        <w:spacing w:after="0" w:line="240" w:lineRule="auto"/>
        <w:ind w:left="4536"/>
        <w:contextualSpacing/>
        <w:jc w:val="both"/>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color w:val="000000"/>
          <w:sz w:val="28"/>
          <w:szCs w:val="28"/>
          <w:shd w:val="clear" w:color="auto" w:fill="FFFFFF"/>
          <w:lang w:eastAsia="x-none"/>
        </w:rPr>
        <w:t>3 декабря – День неизвестного солдата; Международный день инвалидов,</w:t>
      </w:r>
    </w:p>
    <w:p w:rsidR="00EE3B98" w:rsidRPr="00D5247F" w:rsidRDefault="00EE3B98" w:rsidP="00EE3B98">
      <w:pPr>
        <w:tabs>
          <w:tab w:val="left" w:pos="284"/>
        </w:tabs>
        <w:spacing w:after="0" w:line="240" w:lineRule="auto"/>
        <w:ind w:left="4536"/>
        <w:contextualSpacing/>
        <w:jc w:val="both"/>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sz w:val="28"/>
          <w:szCs w:val="28"/>
          <w:lang w:eastAsia="en-US"/>
        </w:rPr>
        <w:t xml:space="preserve">5 декабря – День </w:t>
      </w:r>
      <w:r w:rsidRPr="00D5247F">
        <w:rPr>
          <w:rFonts w:ascii="Times New Roman" w:eastAsia="Calibri" w:hAnsi="Times New Roman"/>
          <w:color w:val="000000"/>
          <w:sz w:val="28"/>
          <w:szCs w:val="28"/>
          <w:shd w:val="clear" w:color="auto" w:fill="FFFFFF"/>
          <w:lang w:eastAsia="x-none"/>
        </w:rPr>
        <w:t>добровольца (волонтера) в России,</w:t>
      </w:r>
    </w:p>
    <w:p w:rsidR="00EE3B98" w:rsidRPr="00D5247F" w:rsidRDefault="00EE3B98" w:rsidP="00EE3B98">
      <w:pPr>
        <w:tabs>
          <w:tab w:val="left" w:pos="284"/>
        </w:tabs>
        <w:spacing w:after="0" w:line="240" w:lineRule="auto"/>
        <w:ind w:left="4536"/>
        <w:contextualSpacing/>
        <w:jc w:val="both"/>
        <w:rPr>
          <w:rFonts w:ascii="Times New Roman" w:eastAsia="Calibri" w:hAnsi="Times New Roman"/>
          <w:color w:val="000000"/>
          <w:sz w:val="28"/>
          <w:szCs w:val="28"/>
          <w:shd w:val="clear" w:color="auto" w:fill="FFFFFF"/>
          <w:lang w:eastAsia="x-none"/>
        </w:rPr>
      </w:pPr>
      <w:r w:rsidRPr="00D5247F">
        <w:rPr>
          <w:rFonts w:ascii="Times New Roman" w:eastAsia="Calibri" w:hAnsi="Times New Roman"/>
          <w:color w:val="000000"/>
          <w:sz w:val="28"/>
          <w:szCs w:val="28"/>
          <w:shd w:val="clear" w:color="auto" w:fill="FFFFFF"/>
          <w:lang w:eastAsia="x-none"/>
        </w:rPr>
        <w:t>8 декабря – Международный день художника,</w:t>
      </w:r>
    </w:p>
    <w:p w:rsidR="00EE3B98" w:rsidRPr="00D5247F" w:rsidRDefault="00EE3B98" w:rsidP="00525E50">
      <w:pPr>
        <w:widowControl w:val="0"/>
        <w:numPr>
          <w:ilvl w:val="0"/>
          <w:numId w:val="33"/>
        </w:numPr>
        <w:tabs>
          <w:tab w:val="left" w:pos="284"/>
          <w:tab w:val="left" w:pos="937"/>
        </w:tabs>
        <w:spacing w:after="0" w:line="240" w:lineRule="auto"/>
        <w:ind w:left="4536"/>
        <w:jc w:val="both"/>
        <w:rPr>
          <w:rFonts w:ascii="Times New Roman" w:hAnsi="Times New Roman"/>
          <w:sz w:val="28"/>
          <w:szCs w:val="28"/>
          <w:shd w:val="clear" w:color="auto" w:fill="FFFFFF"/>
        </w:rPr>
      </w:pPr>
      <w:r w:rsidRPr="00D5247F">
        <w:rPr>
          <w:rFonts w:ascii="Times New Roman" w:hAnsi="Times New Roman"/>
          <w:color w:val="000000"/>
          <w:sz w:val="28"/>
          <w:szCs w:val="28"/>
          <w:shd w:val="clear" w:color="auto" w:fill="FFFFFF"/>
          <w:lang w:eastAsia="x-none"/>
        </w:rPr>
        <w:t>декабря – День Героев Отечества;</w:t>
      </w:r>
    </w:p>
    <w:p w:rsidR="00EE3B98" w:rsidRPr="00D5247F" w:rsidRDefault="00EE3B98" w:rsidP="00EE3B98">
      <w:pPr>
        <w:widowControl w:val="0"/>
        <w:tabs>
          <w:tab w:val="left" w:pos="284"/>
        </w:tabs>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12 декабря – День Конституции Российской Федерации;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lastRenderedPageBreak/>
        <w:t>Масленица,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8 февраля – День российской науки,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21 февраля – Международный день родного языка,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27 марта – Всемирный день театра,</w:t>
      </w:r>
    </w:p>
    <w:p w:rsidR="00EE3B98" w:rsidRPr="00D5247F" w:rsidRDefault="00EE3B98" w:rsidP="00525E50">
      <w:pPr>
        <w:numPr>
          <w:ilvl w:val="0"/>
          <w:numId w:val="11"/>
        </w:numPr>
        <w:tabs>
          <w:tab w:val="left" w:pos="284"/>
        </w:tabs>
        <w:spacing w:after="0" w:line="240" w:lineRule="auto"/>
        <w:ind w:left="4536" w:firstLine="0"/>
        <w:jc w:val="both"/>
        <w:rPr>
          <w:rFonts w:ascii="Times New Roman" w:hAnsi="Times New Roman"/>
          <w:sz w:val="28"/>
          <w:szCs w:val="28"/>
        </w:rPr>
      </w:pPr>
      <w:r w:rsidRPr="00D5247F">
        <w:rPr>
          <w:rFonts w:ascii="Times New Roman" w:hAnsi="Times New Roman"/>
          <w:sz w:val="28"/>
          <w:szCs w:val="28"/>
        </w:rPr>
        <w:t>апреля – День смеха,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12 апреля – День космонавтики,</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1 мая – День весны и труда,</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9 мая – День Победы,</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sz w:val="28"/>
          <w:szCs w:val="28"/>
        </w:rPr>
        <w:t xml:space="preserve">19 мая – День </w:t>
      </w:r>
      <w:r w:rsidRPr="00D5247F">
        <w:rPr>
          <w:rFonts w:ascii="Times New Roman" w:hAnsi="Times New Roman"/>
          <w:color w:val="000000"/>
          <w:sz w:val="28"/>
          <w:szCs w:val="28"/>
          <w:shd w:val="clear" w:color="auto" w:fill="FFFFFF"/>
          <w:lang w:eastAsia="x-none"/>
        </w:rPr>
        <w:t>детских общественных организаций России,</w:t>
      </w:r>
    </w:p>
    <w:p w:rsidR="00EE3B98" w:rsidRPr="00D5247F" w:rsidRDefault="00EE3B98" w:rsidP="00EE3B98">
      <w:pPr>
        <w:spacing w:after="0" w:line="240" w:lineRule="auto"/>
        <w:ind w:left="4536"/>
        <w:jc w:val="both"/>
        <w:rPr>
          <w:rFonts w:ascii="Times New Roman" w:hAnsi="Times New Roman"/>
          <w:color w:val="000000"/>
          <w:sz w:val="28"/>
          <w:szCs w:val="28"/>
          <w:shd w:val="clear" w:color="auto" w:fill="FFFFFF"/>
          <w:lang w:eastAsia="x-none"/>
        </w:rPr>
      </w:pPr>
      <w:r w:rsidRPr="00D5247F">
        <w:rPr>
          <w:rFonts w:ascii="Times New Roman" w:hAnsi="Times New Roman"/>
          <w:color w:val="000000"/>
          <w:sz w:val="28"/>
          <w:szCs w:val="28"/>
          <w:shd w:val="clear" w:color="auto" w:fill="FFFFFF"/>
          <w:lang w:eastAsia="x-none"/>
        </w:rPr>
        <w:t>24 мая – День славянской письменности и культуры,</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5 июня – Всемирный день защиты окружающей среды,</w:t>
      </w:r>
    </w:p>
    <w:p w:rsidR="00EE3B98" w:rsidRPr="00D5247F" w:rsidRDefault="00EE3B98" w:rsidP="00EE3B98">
      <w:pPr>
        <w:spacing w:after="0" w:line="240" w:lineRule="auto"/>
        <w:ind w:left="4536"/>
        <w:jc w:val="both"/>
        <w:rPr>
          <w:rFonts w:ascii="Times New Roman" w:hAnsi="Times New Roman"/>
          <w:sz w:val="28"/>
          <w:szCs w:val="28"/>
        </w:rPr>
      </w:pPr>
      <w:r w:rsidRPr="00D5247F">
        <w:rPr>
          <w:rFonts w:ascii="Times New Roman" w:hAnsi="Times New Roman"/>
          <w:sz w:val="28"/>
          <w:szCs w:val="28"/>
        </w:rPr>
        <w:t>6 июня – День русского языка,</w:t>
      </w:r>
    </w:p>
    <w:p w:rsidR="00EE3B98" w:rsidRPr="00D5247F" w:rsidRDefault="00EE3B98" w:rsidP="00EE3B98">
      <w:pPr>
        <w:tabs>
          <w:tab w:val="left" w:pos="2987"/>
        </w:tabs>
        <w:spacing w:after="0" w:line="240" w:lineRule="auto"/>
        <w:ind w:left="4536"/>
        <w:jc w:val="both"/>
        <w:rPr>
          <w:rFonts w:ascii="Times New Roman" w:hAnsi="Times New Roman"/>
          <w:sz w:val="28"/>
          <w:szCs w:val="28"/>
        </w:rPr>
      </w:pPr>
      <w:r w:rsidRPr="00D5247F">
        <w:rPr>
          <w:rFonts w:ascii="Times New Roman" w:hAnsi="Times New Roman"/>
          <w:sz w:val="28"/>
          <w:szCs w:val="28"/>
        </w:rPr>
        <w:t>12 июня – День России,</w:t>
      </w:r>
    </w:p>
    <w:p w:rsidR="00EE3B98" w:rsidRPr="00D5247F" w:rsidRDefault="00EE3B98" w:rsidP="00EE3B98">
      <w:pPr>
        <w:tabs>
          <w:tab w:val="left" w:pos="2987"/>
        </w:tabs>
        <w:spacing w:after="0" w:line="240" w:lineRule="auto"/>
        <w:ind w:left="4536"/>
        <w:jc w:val="both"/>
        <w:rPr>
          <w:rFonts w:ascii="Times New Roman" w:hAnsi="Times New Roman"/>
          <w:sz w:val="28"/>
          <w:szCs w:val="28"/>
        </w:rPr>
      </w:pPr>
      <w:r w:rsidRPr="00D5247F">
        <w:rPr>
          <w:rFonts w:ascii="Times New Roman" w:hAnsi="Times New Roman"/>
          <w:sz w:val="28"/>
          <w:szCs w:val="28"/>
        </w:rPr>
        <w:t>22 июня – День памяти и скорби,</w:t>
      </w:r>
      <w:r w:rsidRPr="00D5247F">
        <w:rPr>
          <w:rFonts w:ascii="Times New Roman" w:hAnsi="Times New Roman"/>
          <w:sz w:val="28"/>
          <w:szCs w:val="28"/>
        </w:rPr>
        <w:tab/>
      </w:r>
    </w:p>
    <w:p w:rsidR="00EE3B98" w:rsidRPr="00D5247F" w:rsidRDefault="00EE3B98" w:rsidP="00EE3B98">
      <w:pPr>
        <w:tabs>
          <w:tab w:val="left" w:pos="4573"/>
        </w:tabs>
        <w:spacing w:after="0" w:line="240" w:lineRule="auto"/>
        <w:ind w:left="4536"/>
        <w:jc w:val="both"/>
        <w:rPr>
          <w:rFonts w:ascii="Times New Roman" w:hAnsi="Times New Roman"/>
          <w:sz w:val="28"/>
          <w:szCs w:val="28"/>
        </w:rPr>
      </w:pPr>
      <w:r w:rsidRPr="00D5247F">
        <w:rPr>
          <w:rFonts w:ascii="Times New Roman" w:hAnsi="Times New Roman"/>
          <w:sz w:val="28"/>
          <w:szCs w:val="28"/>
        </w:rPr>
        <w:t xml:space="preserve">8 июля – День семьи, любви и верности, </w:t>
      </w:r>
    </w:p>
    <w:p w:rsidR="00EE3B98" w:rsidRPr="00D5247F" w:rsidRDefault="00EE3B98" w:rsidP="00EE3B98">
      <w:pPr>
        <w:tabs>
          <w:tab w:val="left" w:pos="4573"/>
        </w:tabs>
        <w:spacing w:after="0" w:line="240" w:lineRule="auto"/>
        <w:ind w:left="4536"/>
        <w:jc w:val="both"/>
        <w:rPr>
          <w:rFonts w:ascii="Times New Roman" w:hAnsi="Times New Roman"/>
          <w:sz w:val="28"/>
          <w:szCs w:val="28"/>
        </w:rPr>
      </w:pPr>
      <w:r w:rsidRPr="00D5247F">
        <w:rPr>
          <w:rFonts w:ascii="Times New Roman" w:hAnsi="Times New Roman"/>
          <w:sz w:val="28"/>
          <w:szCs w:val="28"/>
        </w:rPr>
        <w:t>12 августа – день физкультурника,</w:t>
      </w:r>
    </w:p>
    <w:p w:rsidR="00EE3B98" w:rsidRPr="00D5247F" w:rsidRDefault="00EE3B98" w:rsidP="00EE3B98">
      <w:pPr>
        <w:tabs>
          <w:tab w:val="left" w:pos="4573"/>
        </w:tabs>
        <w:spacing w:after="0" w:line="240" w:lineRule="auto"/>
        <w:ind w:left="4536"/>
        <w:jc w:val="both"/>
        <w:rPr>
          <w:rFonts w:ascii="Times New Roman" w:hAnsi="Times New Roman"/>
          <w:sz w:val="28"/>
          <w:szCs w:val="28"/>
        </w:rPr>
      </w:pPr>
      <w:r w:rsidRPr="00D5247F">
        <w:rPr>
          <w:rFonts w:ascii="Times New Roman" w:hAnsi="Times New Roman"/>
          <w:sz w:val="28"/>
          <w:szCs w:val="28"/>
        </w:rPr>
        <w:t xml:space="preserve">22 августа – День государственного флага Российской Федерации, </w:t>
      </w:r>
    </w:p>
    <w:p w:rsidR="00EE3B98" w:rsidRPr="00D5247F" w:rsidRDefault="00EE3B98" w:rsidP="00EE3B98">
      <w:pPr>
        <w:tabs>
          <w:tab w:val="left" w:pos="4573"/>
        </w:tabs>
        <w:spacing w:after="0" w:line="240" w:lineRule="auto"/>
        <w:ind w:left="4536"/>
        <w:jc w:val="both"/>
        <w:rPr>
          <w:rFonts w:ascii="Times New Roman" w:hAnsi="Times New Roman"/>
          <w:b/>
          <w:bCs/>
          <w:sz w:val="28"/>
          <w:szCs w:val="28"/>
        </w:rPr>
      </w:pPr>
      <w:r w:rsidRPr="00D5247F">
        <w:rPr>
          <w:rFonts w:ascii="Times New Roman" w:hAnsi="Times New Roman"/>
          <w:sz w:val="28"/>
          <w:szCs w:val="28"/>
        </w:rPr>
        <w:t>27 августа – День российского кино.</w:t>
      </w:r>
    </w:p>
    <w:p w:rsidR="00EE3B98" w:rsidRPr="00D5247F" w:rsidRDefault="00EE3B98" w:rsidP="00EE3B98">
      <w:pPr>
        <w:spacing w:after="0" w:line="240" w:lineRule="auto"/>
        <w:ind w:firstLine="708"/>
        <w:jc w:val="right"/>
        <w:rPr>
          <w:rFonts w:ascii="Times New Roman" w:hAnsi="Times New Roman"/>
          <w:sz w:val="28"/>
          <w:szCs w:val="28"/>
        </w:rPr>
      </w:pPr>
    </w:p>
    <w:p w:rsidR="00EE3B98" w:rsidRPr="00D5247F" w:rsidRDefault="00EE3B98" w:rsidP="00EE3B98">
      <w:pPr>
        <w:spacing w:after="0" w:line="240" w:lineRule="auto"/>
        <w:jc w:val="center"/>
        <w:rPr>
          <w:rFonts w:ascii="Times New Roman" w:eastAsia="Calibri" w:hAnsi="Times New Roman"/>
          <w:b/>
          <w:bCs/>
          <w:sz w:val="28"/>
          <w:szCs w:val="28"/>
        </w:rPr>
      </w:pPr>
    </w:p>
    <w:p w:rsidR="00EE3B98" w:rsidRPr="00D5247F" w:rsidRDefault="00EE3B98" w:rsidP="00EE3B98">
      <w:pPr>
        <w:spacing w:after="0" w:line="240" w:lineRule="auto"/>
        <w:jc w:val="center"/>
        <w:rPr>
          <w:rFonts w:ascii="Times New Roman" w:eastAsia="Calibri" w:hAnsi="Times New Roman"/>
          <w:b/>
          <w:bCs/>
          <w:sz w:val="28"/>
          <w:szCs w:val="28"/>
        </w:rPr>
      </w:pPr>
      <w:r w:rsidRPr="00D5247F">
        <w:rPr>
          <w:rFonts w:ascii="Times New Roman" w:eastAsia="Calibri" w:hAnsi="Times New Roman"/>
          <w:b/>
          <w:bCs/>
          <w:sz w:val="28"/>
          <w:szCs w:val="28"/>
        </w:rPr>
        <w:t>Модель организации образовательного процесса в соответствии с возрастными категориями воспитанников МБДОУ.</w:t>
      </w:r>
    </w:p>
    <w:p w:rsidR="00EE3B98" w:rsidRPr="00D5247F" w:rsidRDefault="00EE3B98" w:rsidP="00EE3B98">
      <w:pPr>
        <w:spacing w:after="0" w:line="240" w:lineRule="auto"/>
        <w:jc w:val="center"/>
        <w:rPr>
          <w:rFonts w:ascii="Times New Roman" w:eastAsia="Calibri" w:hAnsi="Times New Roman"/>
          <w:b/>
          <w:bCs/>
          <w:sz w:val="28"/>
          <w:szCs w:val="28"/>
        </w:rPr>
      </w:pPr>
      <w:r w:rsidRPr="00D5247F">
        <w:rPr>
          <w:rFonts w:ascii="Times New Roman" w:eastAsia="Calibri" w:hAnsi="Times New Roman"/>
          <w:b/>
          <w:bCs/>
          <w:sz w:val="28"/>
          <w:szCs w:val="28"/>
        </w:rPr>
        <w:t>Специфика организации образовательного процесса в ДОУ</w:t>
      </w:r>
    </w:p>
    <w:p w:rsidR="00CE218D" w:rsidRPr="008063C0" w:rsidRDefault="00EE3B98" w:rsidP="008063C0">
      <w:pPr>
        <w:jc w:val="both"/>
        <w:rPr>
          <w:rFonts w:ascii="Times New Roman" w:eastAsia="Calibri" w:hAnsi="Times New Roman"/>
          <w:sz w:val="28"/>
          <w:szCs w:val="28"/>
        </w:rPr>
      </w:pPr>
      <w:r w:rsidRPr="00D5247F">
        <w:rPr>
          <w:rFonts w:ascii="Times New Roman" w:eastAsia="Calibri" w:hAnsi="Times New Roman"/>
          <w:sz w:val="28"/>
          <w:szCs w:val="28"/>
        </w:rPr>
        <w:tab/>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 </w:t>
      </w:r>
      <w:r w:rsidRPr="00D5247F">
        <w:rPr>
          <w:rFonts w:ascii="Times New Roman" w:eastAsia="Calibri" w:hAnsi="Times New Roman"/>
          <w:sz w:val="28"/>
          <w:szCs w:val="28"/>
        </w:rPr>
        <w:lastRenderedPageBreak/>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развивающей предметно–пространственной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w:t>
      </w:r>
      <w:r w:rsidR="008063C0">
        <w:rPr>
          <w:rFonts w:ascii="Times New Roman" w:eastAsia="Calibri" w:hAnsi="Times New Roman"/>
          <w:sz w:val="28"/>
          <w:szCs w:val="28"/>
        </w:rPr>
        <w:t>ругим в быту, в общении и т.д.)</w:t>
      </w:r>
    </w:p>
    <w:p w:rsidR="00EE3B98" w:rsidRPr="00D5247F" w:rsidRDefault="00EE3B98" w:rsidP="00EE3B98">
      <w:pPr>
        <w:jc w:val="center"/>
        <w:rPr>
          <w:rFonts w:ascii="Times New Roman" w:hAnsi="Times New Roman"/>
          <w:b/>
          <w:bCs/>
          <w:sz w:val="28"/>
          <w:szCs w:val="28"/>
        </w:rPr>
      </w:pPr>
      <w:r w:rsidRPr="00D5247F">
        <w:rPr>
          <w:rFonts w:ascii="Times New Roman" w:hAnsi="Times New Roman"/>
          <w:b/>
          <w:bCs/>
          <w:sz w:val="28"/>
          <w:szCs w:val="28"/>
        </w:rPr>
        <w:t xml:space="preserve">Модель организации образовательного процесса в группе младенческого возраста (дети от 6 мес. до 9 </w:t>
      </w:r>
      <w:proofErr w:type="spellStart"/>
      <w:r w:rsidRPr="00D5247F">
        <w:rPr>
          <w:rFonts w:ascii="Times New Roman" w:hAnsi="Times New Roman"/>
          <w:b/>
          <w:bCs/>
          <w:sz w:val="28"/>
          <w:szCs w:val="28"/>
        </w:rPr>
        <w:t>мес</w:t>
      </w:r>
      <w:proofErr w:type="spellEnd"/>
      <w:r w:rsidRPr="00D5247F">
        <w:rPr>
          <w:rFonts w:ascii="Times New Roman" w:hAnsi="Times New Roman"/>
          <w:b/>
          <w:bCs/>
          <w:sz w:val="28"/>
          <w:szCs w:val="28"/>
        </w:rPr>
        <w:t>)</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Условные обозначения к модели организации образовательного процесса: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СК - Социально-коммуникативное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П -Познавательное, Р - Речевое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ХЭ -Художественно-эстетическое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Ф -Физическое развитие,</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О- Обязательная часть Программы,</w:t>
      </w:r>
    </w:p>
    <w:p w:rsidR="00EE3B98"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Ф - Часть Программы, формируемая участниками образовательных отношений.</w:t>
      </w:r>
    </w:p>
    <w:p w:rsidR="00D5247F" w:rsidRDefault="00D5247F"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Default="008063C0" w:rsidP="00EE3B98">
      <w:pPr>
        <w:spacing w:after="0" w:line="240" w:lineRule="auto"/>
        <w:rPr>
          <w:rFonts w:ascii="Times New Roman" w:hAnsi="Times New Roman"/>
          <w:sz w:val="28"/>
          <w:szCs w:val="28"/>
        </w:rPr>
      </w:pPr>
    </w:p>
    <w:p w:rsidR="008063C0" w:rsidRPr="00D5247F" w:rsidRDefault="008063C0" w:rsidP="00EE3B98">
      <w:pPr>
        <w:spacing w:after="0" w:line="240" w:lineRule="auto"/>
        <w:rPr>
          <w:rFonts w:ascii="Times New Roman" w:hAnsi="Times New Roman"/>
          <w:sz w:val="28"/>
          <w:szCs w:val="28"/>
        </w:rPr>
      </w:pPr>
    </w:p>
    <w:p w:rsidR="00EE3B98" w:rsidRPr="00D5247F" w:rsidRDefault="00EE3B98" w:rsidP="00EE3B98">
      <w:pPr>
        <w:jc w:val="right"/>
        <w:rPr>
          <w:rFonts w:ascii="Times New Roman" w:eastAsia="Calibri" w:hAnsi="Times New Roman"/>
          <w:sz w:val="28"/>
          <w:szCs w:val="28"/>
        </w:rPr>
      </w:pPr>
      <w:r w:rsidRPr="00D5247F">
        <w:rPr>
          <w:rFonts w:ascii="Times New Roman" w:eastAsia="Calibri" w:hAnsi="Times New Roman"/>
          <w:sz w:val="28"/>
          <w:szCs w:val="28"/>
        </w:rPr>
        <w:lastRenderedPageBreak/>
        <w:t>Таблица № 29</w:t>
      </w:r>
    </w:p>
    <w:tbl>
      <w:tblPr>
        <w:tblW w:w="15412" w:type="dxa"/>
        <w:tblInd w:w="196" w:type="dxa"/>
        <w:tblLayout w:type="fixed"/>
        <w:tblLook w:val="0000" w:firstRow="0" w:lastRow="0" w:firstColumn="0" w:lastColumn="0" w:noHBand="0" w:noVBand="0"/>
      </w:tblPr>
      <w:tblGrid>
        <w:gridCol w:w="2631"/>
        <w:gridCol w:w="2694"/>
        <w:gridCol w:w="3830"/>
        <w:gridCol w:w="1559"/>
        <w:gridCol w:w="1559"/>
        <w:gridCol w:w="1560"/>
        <w:gridCol w:w="1554"/>
        <w:gridCol w:w="25"/>
      </w:tblGrid>
      <w:tr w:rsidR="00EE3B98" w:rsidRPr="00D5247F" w:rsidTr="00D5247F">
        <w:trPr>
          <w:gridAfter w:val="1"/>
          <w:wAfter w:w="25" w:type="dxa"/>
          <w:trHeight w:val="476"/>
        </w:trPr>
        <w:tc>
          <w:tcPr>
            <w:tcW w:w="2631" w:type="dxa"/>
            <w:vMerge w:val="restart"/>
            <w:tcBorders>
              <w:top w:val="single" w:sz="4" w:space="0" w:color="000000"/>
              <w:left w:val="single" w:sz="4" w:space="0" w:color="000000"/>
            </w:tcBorders>
            <w:vAlign w:val="center"/>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Время согласно режиму дня</w:t>
            </w:r>
          </w:p>
        </w:tc>
        <w:tc>
          <w:tcPr>
            <w:tcW w:w="2694" w:type="dxa"/>
            <w:vMerge w:val="restart"/>
            <w:tcBorders>
              <w:top w:val="single" w:sz="4" w:space="0" w:color="000000"/>
              <w:left w:val="single" w:sz="4" w:space="0" w:color="000000"/>
              <w:right w:val="single" w:sz="4" w:space="0" w:color="000000"/>
            </w:tcBorders>
            <w:vAlign w:val="center"/>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Время, фактически затраченное на реализацию образовательной Программы</w:t>
            </w:r>
          </w:p>
        </w:tc>
        <w:tc>
          <w:tcPr>
            <w:tcW w:w="10062" w:type="dxa"/>
            <w:gridSpan w:val="5"/>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День недели/ содержание деятельности (дидактические единицы, реализуемые в ходе образовательного процесса, область)</w:t>
            </w:r>
          </w:p>
        </w:tc>
      </w:tr>
      <w:tr w:rsidR="00D5247F" w:rsidRPr="00D5247F" w:rsidTr="00D5247F">
        <w:trPr>
          <w:gridAfter w:val="1"/>
          <w:wAfter w:w="25" w:type="dxa"/>
          <w:trHeight w:val="266"/>
        </w:trPr>
        <w:tc>
          <w:tcPr>
            <w:tcW w:w="2631" w:type="dxa"/>
            <w:vMerge/>
            <w:tcBorders>
              <w:left w:val="single" w:sz="4" w:space="0" w:color="000000"/>
              <w:bottom w:val="single" w:sz="4" w:space="0" w:color="000000"/>
            </w:tcBorders>
          </w:tcPr>
          <w:p w:rsidR="00EE3B98" w:rsidRPr="00D5247F" w:rsidRDefault="00EE3B98" w:rsidP="00EE3B98">
            <w:pPr>
              <w:rPr>
                <w:rFonts w:ascii="Times New Roman" w:hAnsi="Times New Roman"/>
                <w:sz w:val="28"/>
                <w:szCs w:val="28"/>
              </w:rPr>
            </w:pPr>
          </w:p>
        </w:tc>
        <w:tc>
          <w:tcPr>
            <w:tcW w:w="2694" w:type="dxa"/>
            <w:vMerge/>
            <w:tcBorders>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p>
        </w:tc>
        <w:tc>
          <w:tcPr>
            <w:tcW w:w="3830"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Понедельник</w:t>
            </w:r>
          </w:p>
        </w:tc>
        <w:tc>
          <w:tcPr>
            <w:tcW w:w="1559"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Вторник</w:t>
            </w:r>
          </w:p>
        </w:tc>
        <w:tc>
          <w:tcPr>
            <w:tcW w:w="1559"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Среда</w:t>
            </w:r>
          </w:p>
        </w:tc>
        <w:tc>
          <w:tcPr>
            <w:tcW w:w="1560"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Четверг</w:t>
            </w:r>
          </w:p>
        </w:tc>
        <w:tc>
          <w:tcPr>
            <w:tcW w:w="155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Пятница</w:t>
            </w:r>
          </w:p>
        </w:tc>
      </w:tr>
      <w:tr w:rsidR="00EE3B98" w:rsidRPr="00D5247F" w:rsidTr="00D5247F">
        <w:tblPrEx>
          <w:tblCellMar>
            <w:left w:w="0" w:type="dxa"/>
            <w:right w:w="0" w:type="dxa"/>
          </w:tblCellMar>
        </w:tblPrEx>
        <w:trPr>
          <w:cantSplit/>
          <w:trHeight w:val="250"/>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7.00-7.30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30 мин</w:t>
            </w:r>
          </w:p>
        </w:tc>
        <w:tc>
          <w:tcPr>
            <w:tcW w:w="10062"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Прием детей, осмотр</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cantSplit/>
          <w:trHeight w:val="254"/>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7.30-8.00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30 мин</w:t>
            </w:r>
          </w:p>
        </w:tc>
        <w:tc>
          <w:tcPr>
            <w:tcW w:w="10062"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индивидуальные игры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9"/>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8.00-8.15</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завтраку (СК, Р, П). Завтрак (П, Р, СК).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239"/>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8.15-10.00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105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32"/>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10.00-10.20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20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обеду (СК, Р, П). Обед (П, Р, СК).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426"/>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10.20-12.00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индивидуальные игры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9"/>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12.00-14.00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90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cantSplit/>
          <w:trHeight w:val="309"/>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14.00-14.20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20 мин</w:t>
            </w:r>
          </w:p>
        </w:tc>
        <w:tc>
          <w:tcPr>
            <w:tcW w:w="10062"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полднику, полдник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14.20-16.00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100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16.00-18.00</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120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lastRenderedPageBreak/>
              <w:t>18.00-18.15</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ужину, ужин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1"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18.00-19.00</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60 мин</w:t>
            </w:r>
          </w:p>
        </w:tc>
        <w:tc>
          <w:tcPr>
            <w:tcW w:w="10062"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индивидуальные игры (СК, Р, П, Х, Ф), уход домой</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bl>
    <w:p w:rsidR="00EE3B98" w:rsidRPr="00D5247F" w:rsidRDefault="00EE3B98" w:rsidP="00EE3B98">
      <w:pPr>
        <w:rPr>
          <w:rFonts w:ascii="Times New Roman" w:hAnsi="Times New Roman"/>
          <w:sz w:val="28"/>
          <w:szCs w:val="28"/>
        </w:rPr>
      </w:pPr>
    </w:p>
    <w:p w:rsidR="00EE3B98" w:rsidRPr="00D5247F" w:rsidRDefault="00EE3B98" w:rsidP="00EE3B98">
      <w:pPr>
        <w:jc w:val="center"/>
        <w:rPr>
          <w:rFonts w:ascii="Times New Roman" w:hAnsi="Times New Roman"/>
          <w:b/>
          <w:bCs/>
          <w:sz w:val="28"/>
          <w:szCs w:val="28"/>
        </w:rPr>
      </w:pPr>
      <w:r w:rsidRPr="00D5247F">
        <w:rPr>
          <w:rFonts w:ascii="Times New Roman" w:hAnsi="Times New Roman"/>
          <w:b/>
          <w:bCs/>
          <w:sz w:val="28"/>
          <w:szCs w:val="28"/>
        </w:rPr>
        <w:t>Модель организации образовательного процесса в группе младенческого возраста (дети от 9 мес. до 1 года)</w:t>
      </w:r>
    </w:p>
    <w:p w:rsidR="00EE3B98" w:rsidRPr="00D5247F" w:rsidRDefault="00EE3B98" w:rsidP="00EE3B98">
      <w:pPr>
        <w:jc w:val="right"/>
        <w:rPr>
          <w:rFonts w:ascii="Times New Roman" w:eastAsia="Calibri" w:hAnsi="Times New Roman"/>
          <w:sz w:val="28"/>
          <w:szCs w:val="28"/>
        </w:rPr>
      </w:pPr>
      <w:r w:rsidRPr="00D5247F">
        <w:rPr>
          <w:rFonts w:ascii="Times New Roman" w:eastAsia="Calibri" w:hAnsi="Times New Roman"/>
          <w:sz w:val="28"/>
          <w:szCs w:val="28"/>
        </w:rPr>
        <w:t>Таблица № 30</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Условные обозначения к модели организации образовательного процесса: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СК - Социально-коммуникативное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П -Познавательное, Р - Речевое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 xml:space="preserve">ХЭ -Художественно-эстетическое развитие, </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Ф -Физическое развитие,</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О- Обязательная часть Программы,</w:t>
      </w:r>
    </w:p>
    <w:p w:rsidR="00EE3B98" w:rsidRPr="00D5247F" w:rsidRDefault="00EE3B98" w:rsidP="00EE3B98">
      <w:pPr>
        <w:spacing w:after="0" w:line="240" w:lineRule="auto"/>
        <w:rPr>
          <w:rFonts w:ascii="Times New Roman" w:hAnsi="Times New Roman"/>
          <w:sz w:val="28"/>
          <w:szCs w:val="28"/>
        </w:rPr>
      </w:pPr>
      <w:r w:rsidRPr="00D5247F">
        <w:rPr>
          <w:rFonts w:ascii="Times New Roman" w:hAnsi="Times New Roman"/>
          <w:sz w:val="28"/>
          <w:szCs w:val="28"/>
        </w:rPr>
        <w:t>Ф - Часть Программы, формируемая участниками образовательных отношений.</w:t>
      </w:r>
    </w:p>
    <w:tbl>
      <w:tblPr>
        <w:tblW w:w="15412" w:type="dxa"/>
        <w:tblInd w:w="196" w:type="dxa"/>
        <w:tblLayout w:type="fixed"/>
        <w:tblLook w:val="0000" w:firstRow="0" w:lastRow="0" w:firstColumn="0" w:lastColumn="0" w:noHBand="0" w:noVBand="0"/>
      </w:tblPr>
      <w:tblGrid>
        <w:gridCol w:w="2634"/>
        <w:gridCol w:w="2694"/>
        <w:gridCol w:w="4110"/>
        <w:gridCol w:w="1418"/>
        <w:gridCol w:w="1417"/>
        <w:gridCol w:w="1560"/>
        <w:gridCol w:w="1554"/>
        <w:gridCol w:w="25"/>
      </w:tblGrid>
      <w:tr w:rsidR="00EE3B98" w:rsidRPr="00D5247F" w:rsidTr="00D5247F">
        <w:trPr>
          <w:gridAfter w:val="1"/>
          <w:wAfter w:w="25" w:type="dxa"/>
          <w:trHeight w:val="290"/>
        </w:trPr>
        <w:tc>
          <w:tcPr>
            <w:tcW w:w="2634" w:type="dxa"/>
            <w:vMerge w:val="restart"/>
            <w:tcBorders>
              <w:top w:val="single" w:sz="4" w:space="0" w:color="000000"/>
              <w:left w:val="single" w:sz="4" w:space="0" w:color="000000"/>
            </w:tcBorders>
            <w:vAlign w:val="center"/>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Время согласно режиму дня</w:t>
            </w:r>
          </w:p>
        </w:tc>
        <w:tc>
          <w:tcPr>
            <w:tcW w:w="2694" w:type="dxa"/>
            <w:vMerge w:val="restart"/>
            <w:tcBorders>
              <w:top w:val="single" w:sz="4" w:space="0" w:color="000000"/>
              <w:left w:val="single" w:sz="4" w:space="0" w:color="000000"/>
              <w:right w:val="single" w:sz="4" w:space="0" w:color="000000"/>
            </w:tcBorders>
            <w:vAlign w:val="center"/>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Время, фактически затраченное на реализацию образовательной Программы</w:t>
            </w:r>
          </w:p>
        </w:tc>
        <w:tc>
          <w:tcPr>
            <w:tcW w:w="10059" w:type="dxa"/>
            <w:gridSpan w:val="5"/>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День недели/ содержание деятельности (дидактические единицы, реализуемые в ходе образовательного процесса, область)</w:t>
            </w:r>
          </w:p>
        </w:tc>
      </w:tr>
      <w:tr w:rsidR="00EE3B98" w:rsidRPr="00D5247F" w:rsidTr="00D5247F">
        <w:trPr>
          <w:gridAfter w:val="1"/>
          <w:wAfter w:w="25" w:type="dxa"/>
          <w:trHeight w:val="705"/>
        </w:trPr>
        <w:tc>
          <w:tcPr>
            <w:tcW w:w="2634" w:type="dxa"/>
            <w:vMerge/>
            <w:tcBorders>
              <w:left w:val="single" w:sz="4" w:space="0" w:color="000000"/>
              <w:bottom w:val="single" w:sz="4" w:space="0" w:color="000000"/>
            </w:tcBorders>
          </w:tcPr>
          <w:p w:rsidR="00EE3B98" w:rsidRPr="00D5247F" w:rsidRDefault="00EE3B98" w:rsidP="00EE3B98">
            <w:pPr>
              <w:rPr>
                <w:rFonts w:ascii="Times New Roman" w:hAnsi="Times New Roman"/>
                <w:sz w:val="28"/>
                <w:szCs w:val="28"/>
              </w:rPr>
            </w:pPr>
          </w:p>
        </w:tc>
        <w:tc>
          <w:tcPr>
            <w:tcW w:w="2694" w:type="dxa"/>
            <w:vMerge/>
            <w:tcBorders>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p>
        </w:tc>
        <w:tc>
          <w:tcPr>
            <w:tcW w:w="4110"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Понедельник</w:t>
            </w:r>
          </w:p>
        </w:tc>
        <w:tc>
          <w:tcPr>
            <w:tcW w:w="1418"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Вторник</w:t>
            </w:r>
          </w:p>
        </w:tc>
        <w:tc>
          <w:tcPr>
            <w:tcW w:w="1417"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Среда</w:t>
            </w:r>
          </w:p>
          <w:p w:rsidR="00EE3B98" w:rsidRPr="00D5247F" w:rsidRDefault="00EE3B98" w:rsidP="00EE3B98">
            <w:pPr>
              <w:rPr>
                <w:rFonts w:ascii="Times New Roman" w:hAnsi="Times New Roman"/>
                <w:sz w:val="28"/>
                <w:szCs w:val="28"/>
              </w:rPr>
            </w:pPr>
          </w:p>
        </w:tc>
        <w:tc>
          <w:tcPr>
            <w:tcW w:w="1560"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Четверг</w:t>
            </w:r>
          </w:p>
        </w:tc>
        <w:tc>
          <w:tcPr>
            <w:tcW w:w="155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Пятница</w:t>
            </w:r>
          </w:p>
        </w:tc>
      </w:tr>
      <w:tr w:rsidR="00EE3B98" w:rsidRPr="00D5247F" w:rsidTr="00D5247F">
        <w:tblPrEx>
          <w:tblCellMar>
            <w:left w:w="0" w:type="dxa"/>
            <w:right w:w="0" w:type="dxa"/>
          </w:tblCellMar>
        </w:tblPrEx>
        <w:trPr>
          <w:cantSplit/>
          <w:trHeight w:val="254"/>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7.00-7.30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30 мин</w:t>
            </w:r>
          </w:p>
        </w:tc>
        <w:tc>
          <w:tcPr>
            <w:tcW w:w="10059"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Прием детей, осмотр</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cantSplit/>
          <w:trHeight w:val="254"/>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7.30-8.00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30 мин</w:t>
            </w:r>
          </w:p>
        </w:tc>
        <w:tc>
          <w:tcPr>
            <w:tcW w:w="10059"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индивидуальные игры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9"/>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lastRenderedPageBreak/>
              <w:t>8.00-8.15</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завтраку (СК, Р, П). Завтрак (П, Р, СК).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239"/>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8.15-9.00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75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индивидуальные игры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32"/>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9.00-11.30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150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426"/>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11.30-11.45</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обеду (СК, Р, П). Обед (П, Р, СК).</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9"/>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11.45-14.00</w:t>
            </w:r>
          </w:p>
        </w:tc>
        <w:tc>
          <w:tcPr>
            <w:tcW w:w="2694" w:type="dxa"/>
            <w:tcBorders>
              <w:top w:val="single" w:sz="4" w:space="0" w:color="000000"/>
              <w:left w:val="single" w:sz="4" w:space="0" w:color="000000"/>
              <w:bottom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135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Бодрствование. Игры-ситуации. (СК, Р, П, Х, Ф)</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cantSplit/>
          <w:trHeight w:val="309"/>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14.00-16.00</w:t>
            </w:r>
          </w:p>
        </w:tc>
        <w:tc>
          <w:tcPr>
            <w:tcW w:w="2694" w:type="dxa"/>
            <w:tcBorders>
              <w:top w:val="single" w:sz="4" w:space="0" w:color="000000"/>
              <w:left w:val="single" w:sz="4" w:space="0" w:color="000000"/>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120 мин</w:t>
            </w:r>
          </w:p>
        </w:tc>
        <w:tc>
          <w:tcPr>
            <w:tcW w:w="10059" w:type="dxa"/>
            <w:gridSpan w:val="5"/>
            <w:tcBorders>
              <w:top w:val="single" w:sz="4" w:space="0" w:color="000000"/>
              <w:lef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Постепенное укладывание, сон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16.00-16.15</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Подготовка к ужину, ужин</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r w:rsidR="00EE3B98" w:rsidRPr="00D5247F" w:rsidTr="00D5247F">
        <w:tblPrEx>
          <w:tblCellMar>
            <w:left w:w="0" w:type="dxa"/>
            <w:right w:w="0" w:type="dxa"/>
          </w:tblCellMar>
        </w:tblPrEx>
        <w:trPr>
          <w:trHeight w:val="352"/>
        </w:trPr>
        <w:tc>
          <w:tcPr>
            <w:tcW w:w="2634" w:type="dxa"/>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16.15-19.00</w:t>
            </w:r>
          </w:p>
        </w:tc>
        <w:tc>
          <w:tcPr>
            <w:tcW w:w="2694" w:type="dxa"/>
            <w:tcBorders>
              <w:top w:val="single" w:sz="4" w:space="0" w:color="000000"/>
              <w:left w:val="single" w:sz="4" w:space="0" w:color="000000"/>
              <w:bottom w:val="single" w:sz="4" w:space="0" w:color="auto"/>
              <w:right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165 мин</w:t>
            </w:r>
          </w:p>
        </w:tc>
        <w:tc>
          <w:tcPr>
            <w:tcW w:w="10059" w:type="dxa"/>
            <w:gridSpan w:val="5"/>
            <w:tcBorders>
              <w:top w:val="single" w:sz="4" w:space="0" w:color="000000"/>
              <w:left w:val="single" w:sz="4" w:space="0" w:color="000000"/>
              <w:bottom w:val="single" w:sz="4" w:space="0" w:color="000000"/>
            </w:tcBorders>
          </w:tcPr>
          <w:p w:rsidR="00EE3B98" w:rsidRPr="00D5247F" w:rsidRDefault="00EE3B98" w:rsidP="00EE3B98">
            <w:pPr>
              <w:rPr>
                <w:rFonts w:ascii="Times New Roman" w:hAnsi="Times New Roman"/>
                <w:sz w:val="28"/>
                <w:szCs w:val="28"/>
              </w:rPr>
            </w:pPr>
            <w:r w:rsidRPr="00D5247F">
              <w:rPr>
                <w:rFonts w:ascii="Times New Roman" w:hAnsi="Times New Roman"/>
                <w:sz w:val="28"/>
                <w:szCs w:val="28"/>
              </w:rPr>
              <w:t xml:space="preserve">Бодрствование, индивидуальные игры (СК, Р, П, Х, Ф), уход домой </w:t>
            </w:r>
          </w:p>
        </w:tc>
        <w:tc>
          <w:tcPr>
            <w:tcW w:w="25" w:type="dxa"/>
            <w:tcBorders>
              <w:left w:val="single" w:sz="4" w:space="0" w:color="000000"/>
            </w:tcBorders>
          </w:tcPr>
          <w:p w:rsidR="00EE3B98" w:rsidRPr="00D5247F" w:rsidRDefault="00EE3B98" w:rsidP="00EE3B98">
            <w:pPr>
              <w:rPr>
                <w:rFonts w:ascii="Times New Roman" w:hAnsi="Times New Roman"/>
                <w:sz w:val="28"/>
                <w:szCs w:val="28"/>
              </w:rPr>
            </w:pPr>
          </w:p>
        </w:tc>
      </w:tr>
    </w:tbl>
    <w:p w:rsidR="00EE3B98" w:rsidRPr="00D5247F" w:rsidRDefault="00EE3B98" w:rsidP="00EE3B98">
      <w:pPr>
        <w:rPr>
          <w:rFonts w:ascii="Times New Roman" w:hAnsi="Times New Roman"/>
          <w:sz w:val="28"/>
          <w:szCs w:val="28"/>
        </w:rPr>
      </w:pPr>
    </w:p>
    <w:p w:rsidR="00EE3B98" w:rsidRPr="00D5247F" w:rsidRDefault="00EE3B98" w:rsidP="00EE3B98">
      <w:pPr>
        <w:jc w:val="both"/>
        <w:rPr>
          <w:rFonts w:ascii="Times New Roman" w:eastAsia="Calibri" w:hAnsi="Times New Roman"/>
          <w:b/>
          <w:bCs/>
          <w:color w:val="00B0F0"/>
          <w:sz w:val="28"/>
          <w:szCs w:val="28"/>
        </w:rPr>
      </w:pPr>
      <w:r w:rsidRPr="00D5247F">
        <w:rPr>
          <w:rFonts w:ascii="Times New Roman" w:eastAsia="Calibri" w:hAnsi="Times New Roman"/>
          <w:b/>
          <w:bCs/>
          <w:color w:val="00B0F0"/>
          <w:sz w:val="28"/>
          <w:szCs w:val="28"/>
        </w:rPr>
        <w:t>***На основе данной модели каждая группа разрабатывает модель организации образовательной деятельности в соответствии с режимом дня, расписанием занятий, которая представлена в рабочих программах групп.</w:t>
      </w:r>
    </w:p>
    <w:p w:rsidR="00EE3B98" w:rsidRPr="00D5247F" w:rsidRDefault="00EE3B98" w:rsidP="00EE3B98">
      <w:pPr>
        <w:tabs>
          <w:tab w:val="left" w:pos="567"/>
          <w:tab w:val="left" w:pos="851"/>
          <w:tab w:val="left" w:pos="993"/>
        </w:tabs>
        <w:spacing w:after="0" w:line="240" w:lineRule="auto"/>
        <w:jc w:val="center"/>
        <w:rPr>
          <w:rFonts w:ascii="Times New Roman" w:hAnsi="Times New Roman"/>
          <w:b/>
          <w:bCs/>
          <w:sz w:val="28"/>
          <w:szCs w:val="28"/>
          <w:lang w:eastAsia="en-US"/>
        </w:rPr>
      </w:pPr>
    </w:p>
    <w:p w:rsidR="00EE3B98" w:rsidRPr="00D5247F" w:rsidRDefault="00EE3B98" w:rsidP="00EE3B98">
      <w:pPr>
        <w:tabs>
          <w:tab w:val="left" w:pos="567"/>
          <w:tab w:val="left" w:pos="851"/>
          <w:tab w:val="left" w:pos="993"/>
        </w:tabs>
        <w:spacing w:after="0" w:line="240" w:lineRule="auto"/>
        <w:jc w:val="center"/>
        <w:rPr>
          <w:rFonts w:ascii="Times New Roman" w:hAnsi="Times New Roman"/>
          <w:b/>
          <w:bCs/>
          <w:sz w:val="28"/>
          <w:szCs w:val="28"/>
          <w:lang w:eastAsia="en-US"/>
        </w:rPr>
      </w:pPr>
      <w:r w:rsidRPr="00D5247F">
        <w:rPr>
          <w:rFonts w:ascii="Times New Roman" w:hAnsi="Times New Roman"/>
          <w:b/>
          <w:bCs/>
          <w:sz w:val="28"/>
          <w:szCs w:val="28"/>
          <w:lang w:val="en-US" w:eastAsia="en-US"/>
        </w:rPr>
        <w:t>V</w:t>
      </w:r>
      <w:r w:rsidRPr="00D5247F">
        <w:rPr>
          <w:rFonts w:ascii="Times New Roman" w:hAnsi="Times New Roman"/>
          <w:b/>
          <w:bCs/>
          <w:sz w:val="28"/>
          <w:szCs w:val="28"/>
          <w:lang w:eastAsia="en-US"/>
        </w:rPr>
        <w:t>.КРАТКАЯ ПРЕЗЕНТАЦИЯ ПРОГРАММЫ</w:t>
      </w:r>
    </w:p>
    <w:p w:rsidR="00EE3B98" w:rsidRPr="00D5247F" w:rsidRDefault="00EE3B98" w:rsidP="00EE3B98">
      <w:pPr>
        <w:tabs>
          <w:tab w:val="left" w:pos="567"/>
          <w:tab w:val="left" w:pos="851"/>
          <w:tab w:val="left" w:pos="993"/>
        </w:tabs>
        <w:spacing w:after="0" w:line="240" w:lineRule="auto"/>
        <w:ind w:left="1440" w:hanging="873"/>
        <w:jc w:val="both"/>
        <w:rPr>
          <w:rFonts w:ascii="Times New Roman" w:hAnsi="Times New Roman"/>
          <w:b/>
          <w:bCs/>
          <w:sz w:val="28"/>
          <w:szCs w:val="28"/>
          <w:lang w:eastAsia="en-US"/>
        </w:rPr>
      </w:pPr>
    </w:p>
    <w:p w:rsidR="00EE3B98" w:rsidRPr="00D5247F" w:rsidRDefault="00EE3B98" w:rsidP="00EE3B98">
      <w:pPr>
        <w:shd w:val="clear" w:color="auto" w:fill="FFFFFF"/>
        <w:spacing w:after="0" w:line="270" w:lineRule="atLeast"/>
        <w:ind w:left="567"/>
        <w:jc w:val="both"/>
        <w:rPr>
          <w:rFonts w:ascii="Times New Roman" w:hAnsi="Times New Roman"/>
          <w:b/>
          <w:sz w:val="28"/>
          <w:szCs w:val="28"/>
        </w:rPr>
      </w:pPr>
      <w:r w:rsidRPr="00D5247F">
        <w:rPr>
          <w:rFonts w:ascii="Times New Roman" w:hAnsi="Times New Roman"/>
          <w:b/>
          <w:sz w:val="28"/>
          <w:szCs w:val="28"/>
        </w:rPr>
        <w:t>Возрастные и иные категории детей, на которых ориентирована Программа</w:t>
      </w:r>
    </w:p>
    <w:p w:rsidR="00EE3B98" w:rsidRPr="00D5247F" w:rsidRDefault="00EE3B98" w:rsidP="00EE3B98">
      <w:pPr>
        <w:shd w:val="clear" w:color="auto" w:fill="FFFFFF"/>
        <w:spacing w:after="0" w:line="270" w:lineRule="atLeast"/>
        <w:ind w:firstLine="540"/>
        <w:jc w:val="both"/>
        <w:rPr>
          <w:rFonts w:ascii="Times New Roman" w:hAnsi="Times New Roman"/>
          <w:sz w:val="28"/>
          <w:szCs w:val="28"/>
        </w:rPr>
      </w:pPr>
      <w:r w:rsidRPr="00D5247F">
        <w:rPr>
          <w:rFonts w:ascii="Times New Roman" w:hAnsi="Times New Roman"/>
          <w:sz w:val="28"/>
          <w:szCs w:val="28"/>
        </w:rPr>
        <w:t xml:space="preserve">Образовательная программа дошкольного образования № 1 (далее - Программа) муниципального бюджетного дошкольного образовательного учреждения детского сада № 70 «Голубок» (далее – МБДОУ) определяет содержание и организацию образовательной деятельности, обеспечивает развитие личности воспитанников раннего и дошкольного возраста в различных видах деятельности с учетом их возрастных, индивидуальных, психологических и физиологических особенностей. </w:t>
      </w:r>
    </w:p>
    <w:p w:rsidR="00EE3B98" w:rsidRPr="00D5247F" w:rsidRDefault="00EE3B98" w:rsidP="00EE3B98">
      <w:pPr>
        <w:tabs>
          <w:tab w:val="left" w:pos="709"/>
        </w:tabs>
        <w:spacing w:after="0" w:line="240" w:lineRule="auto"/>
        <w:ind w:firstLine="567"/>
        <w:contextualSpacing/>
        <w:jc w:val="both"/>
        <w:rPr>
          <w:rFonts w:ascii="Times New Roman" w:eastAsia="Calibri" w:hAnsi="Times New Roman"/>
          <w:sz w:val="28"/>
          <w:szCs w:val="28"/>
          <w:lang w:eastAsia="en-US"/>
        </w:rPr>
      </w:pPr>
      <w:r w:rsidRPr="00D5247F">
        <w:rPr>
          <w:rFonts w:ascii="Times New Roman" w:eastAsia="Calibri" w:hAnsi="Times New Roman"/>
          <w:sz w:val="28"/>
          <w:szCs w:val="28"/>
          <w:lang w:eastAsia="en-US"/>
        </w:rPr>
        <w:lastRenderedPageBreak/>
        <w:t>Программа разработана в соответствии со следующими нормативными документами:</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47" w:history="1">
        <w:r w:rsidRPr="00D5247F">
          <w:rPr>
            <w:rFonts w:ascii="Times New Roman" w:eastAsia="Calibri" w:hAnsi="Times New Roman"/>
            <w:color w:val="0000FF"/>
            <w:sz w:val="28"/>
            <w:szCs w:val="28"/>
            <w:u w:val="single"/>
            <w:lang w:eastAsia="en-US"/>
          </w:rPr>
          <w:t>Указ Президента Российской Федерации от 7 мая 2018 года №204 «О национальных целях и стратегических задачах развития Российской Федерации на период 2024 года»</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w:t>
      </w:r>
      <w:hyperlink r:id="rId48" w:history="1">
        <w:r w:rsidRPr="00D5247F">
          <w:rPr>
            <w:rFonts w:ascii="Times New Roman" w:eastAsia="Calibri" w:hAnsi="Times New Roman"/>
            <w:color w:val="0000FF"/>
            <w:sz w:val="28"/>
            <w:szCs w:val="28"/>
            <w:u w:val="single"/>
            <w:lang w:eastAsia="en-US"/>
          </w:rPr>
          <w:t xml:space="preserve"> Указ Президента Российской Федерации от 21 июля 2020 года № 474 «О национальных целях развития Российской Федерации на период до 2030 года»</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49" w:history="1">
        <w:r w:rsidRPr="00D5247F">
          <w:rPr>
            <w:rFonts w:ascii="Times New Roman" w:eastAsia="Calibri" w:hAnsi="Times New Roman"/>
            <w:color w:val="0000FF"/>
            <w:sz w:val="28"/>
            <w:szCs w:val="28"/>
            <w:u w:val="single"/>
            <w:lang w:eastAsia="en-US"/>
          </w:rPr>
          <w:t>Указ Президента Российской Федерации от 9 ноября 2022 года №809 «Об утверждении основ государственной политики по сохранению и укреплению традиционных российских духовно-нравственных ценностей»</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50" w:history="1">
        <w:r w:rsidRPr="00D5247F">
          <w:rPr>
            <w:rFonts w:ascii="Times New Roman" w:eastAsia="Calibri" w:hAnsi="Times New Roman"/>
            <w:color w:val="0000FF"/>
            <w:sz w:val="28"/>
            <w:szCs w:val="28"/>
            <w:u w:val="single"/>
            <w:lang w:eastAsia="en-US"/>
          </w:rPr>
          <w:t>Федеральный закон «Об образовании в Российской Федерации» от 29.12.2012г. №273-ФЗ (с изменениями)</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51" w:history="1">
        <w:r w:rsidRPr="00D5247F">
          <w:rPr>
            <w:rFonts w:ascii="Times New Roman" w:eastAsia="Calibri" w:hAnsi="Times New Roman"/>
            <w:color w:val="0000FF"/>
            <w:sz w:val="28"/>
            <w:szCs w:val="28"/>
            <w:u w:val="single"/>
            <w:lang w:eastAsia="en-US"/>
          </w:rPr>
          <w:t>Федеральный закон от 31 июля 2020 года №304-фз «О внесении изменений в федеральный закон «Об образовании в Российской Федерации» по вопросам воспитания обучающихся»</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52" w:history="1">
        <w:r w:rsidRPr="00D5247F">
          <w:rPr>
            <w:rFonts w:ascii="Times New Roman" w:eastAsia="Calibri" w:hAnsi="Times New Roman"/>
            <w:color w:val="0000FF"/>
            <w:sz w:val="28"/>
            <w:szCs w:val="28"/>
            <w:u w:val="single"/>
            <w:lang w:eastAsia="en-US"/>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hyperlink>
      <w:r w:rsidRPr="00D5247F">
        <w:rPr>
          <w:rFonts w:ascii="Times New Roman" w:hAnsi="Times New Roman"/>
          <w:sz w:val="28"/>
          <w:szCs w:val="28"/>
          <w:lang w:eastAsia="en-US"/>
        </w:rPr>
        <w:t>;</w:t>
      </w:r>
    </w:p>
    <w:p w:rsidR="00EE3B98" w:rsidRPr="00D5247F" w:rsidRDefault="00EE3B98" w:rsidP="00EE3B98">
      <w:pPr>
        <w:tabs>
          <w:tab w:val="left" w:pos="851"/>
          <w:tab w:val="left" w:pos="9639"/>
        </w:tabs>
        <w:spacing w:after="0" w:line="240" w:lineRule="auto"/>
        <w:jc w:val="both"/>
        <w:rPr>
          <w:rFonts w:ascii="Times New Roman" w:hAnsi="Times New Roman"/>
          <w:caps/>
          <w:sz w:val="28"/>
          <w:szCs w:val="28"/>
          <w:lang w:eastAsia="en-US"/>
        </w:rPr>
      </w:pPr>
      <w:r w:rsidRPr="00D5247F">
        <w:rPr>
          <w:rFonts w:ascii="Times New Roman" w:hAnsi="Times New Roman"/>
          <w:sz w:val="28"/>
          <w:szCs w:val="28"/>
          <w:lang w:eastAsia="en-US"/>
        </w:rPr>
        <w:t xml:space="preserve">‒ </w:t>
      </w:r>
      <w:hyperlink r:id="rId53" w:history="1">
        <w:r w:rsidRPr="00D5247F">
          <w:rPr>
            <w:rFonts w:ascii="Times New Roman" w:eastAsia="Calibri" w:hAnsi="Times New Roman"/>
            <w:color w:val="0000FF"/>
            <w:sz w:val="28"/>
            <w:szCs w:val="28"/>
            <w:u w:val="single"/>
            <w:lang w:eastAsia="en-US"/>
          </w:rPr>
          <w:t>Распоряжение Правительства Российской Федерации от 29 мая 2015 года №999-р «Об утверждении стратегии развития воспитания в Российской Федерации на период до 2025 года»</w:t>
        </w:r>
      </w:hyperlink>
      <w:r w:rsidRPr="00D5247F">
        <w:rPr>
          <w:rFonts w:ascii="Times New Roman" w:hAnsi="Times New Roman"/>
          <w:sz w:val="28"/>
          <w:szCs w:val="28"/>
          <w:lang w:eastAsia="en-US"/>
        </w:rPr>
        <w:t>;</w:t>
      </w:r>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w:t>
      </w:r>
      <w:hyperlink r:id="rId54" w:history="1">
        <w:r w:rsidRPr="00D5247F">
          <w:rPr>
            <w:rFonts w:ascii="Times New Roman" w:eastAsia="Calibri" w:hAnsi="Times New Roman"/>
            <w:color w:val="0000FF"/>
            <w:sz w:val="28"/>
            <w:szCs w:val="28"/>
            <w:u w:val="single"/>
          </w:rPr>
          <w:t xml:space="preserve">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№1155 (с изменениями); </w:t>
        </w:r>
      </w:hyperlink>
      <w:r w:rsidRPr="00D5247F">
        <w:rPr>
          <w:rFonts w:ascii="Times New Roman" w:hAnsi="Times New Roman"/>
          <w:sz w:val="28"/>
          <w:szCs w:val="28"/>
        </w:rPr>
        <w:t xml:space="preserve"> </w:t>
      </w:r>
    </w:p>
    <w:p w:rsidR="00EE3B98" w:rsidRPr="00D5247F" w:rsidRDefault="00EE3B98" w:rsidP="00EE3B98">
      <w:pPr>
        <w:tabs>
          <w:tab w:val="left" w:pos="851"/>
          <w:tab w:val="left" w:pos="9639"/>
        </w:tabs>
        <w:spacing w:after="0" w:line="240" w:lineRule="auto"/>
        <w:jc w:val="both"/>
        <w:rPr>
          <w:rFonts w:ascii="Times New Roman" w:eastAsia="Calibri" w:hAnsi="Times New Roman"/>
          <w:color w:val="0000FF"/>
          <w:sz w:val="28"/>
          <w:szCs w:val="28"/>
          <w:u w:val="single"/>
          <w:lang w:eastAsia="en-US"/>
        </w:rPr>
      </w:pPr>
      <w:r w:rsidRPr="00D5247F">
        <w:rPr>
          <w:rFonts w:ascii="Times New Roman" w:hAnsi="Times New Roman"/>
          <w:sz w:val="28"/>
          <w:szCs w:val="28"/>
          <w:lang w:eastAsia="en-US"/>
        </w:rPr>
        <w:t xml:space="preserve">- </w:t>
      </w:r>
      <w:hyperlink r:id="rId55" w:history="1">
        <w:r w:rsidRPr="00D5247F">
          <w:rPr>
            <w:rFonts w:ascii="Times New Roman" w:eastAsia="Calibri" w:hAnsi="Times New Roman"/>
            <w:color w:val="0000FF"/>
            <w:sz w:val="28"/>
            <w:szCs w:val="28"/>
            <w:u w:val="single"/>
            <w:lang w:eastAsia="en-US"/>
          </w:rPr>
          <w:t xml:space="preserve">Федеральной образовательной программой дошкольного образования (далее – ФОП ДО), утвержденной приказом Министерства просвещения Российской Федерации №1028 от 25.11.2022г. (зарегистрирована Министерством юстиции Российской Федерации 28.12.2022г., рег.№71847); </w:t>
        </w:r>
      </w:hyperlink>
    </w:p>
    <w:p w:rsidR="00EE3B98" w:rsidRPr="00D5247F" w:rsidRDefault="00EE3B98" w:rsidP="00EE3B98">
      <w:pPr>
        <w:widowControl w:val="0"/>
        <w:tabs>
          <w:tab w:val="left" w:pos="851"/>
          <w:tab w:val="left" w:pos="1014"/>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w:t>
      </w:r>
      <w:hyperlink r:id="rId56" w:history="1">
        <w:r w:rsidRPr="00D5247F">
          <w:rPr>
            <w:rFonts w:ascii="Times New Roman" w:eastAsia="Calibri" w:hAnsi="Times New Roman"/>
            <w:color w:val="0000FF"/>
            <w:sz w:val="28"/>
            <w:szCs w:val="28"/>
            <w:u w:val="single"/>
            <w:shd w:val="clear" w:color="auto" w:fill="FFFFFF"/>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№847 (зарегистрирован Министерством юстиции Российской Федерации 02.11.2022г., рег.№70809).</w:t>
        </w:r>
      </w:hyperlink>
    </w:p>
    <w:p w:rsidR="00EE3B98" w:rsidRPr="00D5247F" w:rsidRDefault="00EE3B98" w:rsidP="00EE3B98">
      <w:pPr>
        <w:tabs>
          <w:tab w:val="left" w:pos="709"/>
        </w:tabs>
        <w:spacing w:after="0" w:line="240" w:lineRule="auto"/>
        <w:jc w:val="both"/>
        <w:rPr>
          <w:rFonts w:ascii="Times New Roman" w:eastAsia="Calibri" w:hAnsi="Times New Roman"/>
          <w:color w:val="0000FF"/>
          <w:sz w:val="28"/>
          <w:szCs w:val="28"/>
          <w:u w:val="single"/>
        </w:rPr>
      </w:pPr>
      <w:r w:rsidRPr="00D5247F">
        <w:rPr>
          <w:rFonts w:ascii="Times New Roman" w:hAnsi="Times New Roman"/>
          <w:sz w:val="28"/>
          <w:szCs w:val="28"/>
        </w:rPr>
        <w:t xml:space="preserve">‒ </w:t>
      </w:r>
      <w:hyperlink r:id="rId57" w:history="1">
        <w:r w:rsidRPr="00D5247F">
          <w:rPr>
            <w:rFonts w:ascii="Times New Roman" w:eastAsia="Calibri" w:hAnsi="Times New Roman"/>
            <w:color w:val="0000FF"/>
            <w:sz w:val="28"/>
            <w:szCs w:val="28"/>
            <w:u w:val="single"/>
          </w:rPr>
          <w:t xml:space="preserve">Постановлением Главного государственного санитарного врача РФ от 28.09.2020г.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hyperlink>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lastRenderedPageBreak/>
        <w:t xml:space="preserve">- </w:t>
      </w:r>
      <w:hyperlink r:id="rId58" w:history="1">
        <w:r w:rsidRPr="00D5247F">
          <w:rPr>
            <w:rFonts w:ascii="Times New Roman" w:eastAsia="Calibri" w:hAnsi="Times New Roman"/>
            <w:color w:val="0000FF"/>
            <w:sz w:val="28"/>
            <w:szCs w:val="28"/>
            <w:u w:val="single"/>
          </w:rPr>
          <w:t xml:space="preserve">Постановлением Главного государственного санитарного врача РФ от 28.01.2021г.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w:p>
    <w:p w:rsidR="00EE3B98" w:rsidRPr="00D5247F" w:rsidRDefault="00EE3B98" w:rsidP="00EE3B98">
      <w:pPr>
        <w:tabs>
          <w:tab w:val="left" w:pos="709"/>
        </w:tabs>
        <w:spacing w:after="0" w:line="240" w:lineRule="auto"/>
        <w:jc w:val="both"/>
        <w:rPr>
          <w:rFonts w:ascii="Times New Roman" w:hAnsi="Times New Roman"/>
          <w:sz w:val="28"/>
          <w:szCs w:val="28"/>
        </w:rPr>
      </w:pPr>
      <w:r w:rsidRPr="00D5247F">
        <w:rPr>
          <w:rFonts w:ascii="Times New Roman" w:hAnsi="Times New Roman"/>
          <w:sz w:val="28"/>
          <w:szCs w:val="28"/>
        </w:rPr>
        <w:t xml:space="preserve">‒ действующим законодательством и локальными актами МБДОУ.  </w:t>
      </w:r>
    </w:p>
    <w:p w:rsidR="00EE3B98" w:rsidRPr="00D5247F" w:rsidRDefault="00EE3B98" w:rsidP="00EE3B98">
      <w:pPr>
        <w:shd w:val="clear" w:color="auto" w:fill="FFFFFF"/>
        <w:autoSpaceDE w:val="0"/>
        <w:autoSpaceDN w:val="0"/>
        <w:adjustRightInd w:val="0"/>
        <w:spacing w:after="0" w:line="240" w:lineRule="auto"/>
        <w:ind w:firstLine="540"/>
        <w:jc w:val="both"/>
        <w:rPr>
          <w:rFonts w:ascii="Times New Roman" w:hAnsi="Times New Roman"/>
          <w:sz w:val="28"/>
          <w:szCs w:val="28"/>
        </w:rPr>
      </w:pPr>
      <w:r w:rsidRPr="00D5247F">
        <w:rPr>
          <w:rFonts w:ascii="Times New Roman" w:hAnsi="Times New Roman"/>
          <w:sz w:val="28"/>
          <w:szCs w:val="28"/>
        </w:rPr>
        <w:t>Программа реализуется на государственном языке Российской Федерации (ст.14 ФЗ «Об образовании в РФ»).</w:t>
      </w:r>
    </w:p>
    <w:p w:rsidR="00EE3B98" w:rsidRPr="00D5247F" w:rsidRDefault="00EE3B98" w:rsidP="00EE3B9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D5247F">
        <w:rPr>
          <w:rFonts w:ascii="Times New Roman" w:hAnsi="Times New Roman"/>
          <w:sz w:val="28"/>
          <w:szCs w:val="28"/>
        </w:rPr>
        <w:t>В МБДОУ функционируют группы: младенческого возраста (от 6 мес. до 1 года</w:t>
      </w:r>
      <w:proofErr w:type="gramStart"/>
      <w:r w:rsidRPr="00D5247F">
        <w:rPr>
          <w:rFonts w:ascii="Times New Roman" w:hAnsi="Times New Roman"/>
          <w:sz w:val="28"/>
          <w:szCs w:val="28"/>
        </w:rPr>
        <w:t>),  раннего</w:t>
      </w:r>
      <w:proofErr w:type="gramEnd"/>
      <w:r w:rsidRPr="00D5247F">
        <w:rPr>
          <w:rFonts w:ascii="Times New Roman" w:hAnsi="Times New Roman"/>
          <w:sz w:val="28"/>
          <w:szCs w:val="28"/>
        </w:rPr>
        <w:t xml:space="preserve"> возраста (1-1,5; 2-3 года), младшего (3-4 года), среднего (4-5 лет), старшего (5-6 и 6-7 лет) дошкольного возраста.</w:t>
      </w:r>
    </w:p>
    <w:p w:rsidR="00EE3B98" w:rsidRPr="00D5247F" w:rsidRDefault="00EE3B98" w:rsidP="00EE3B98">
      <w:pPr>
        <w:shd w:val="clear" w:color="auto" w:fill="FFFFFF"/>
        <w:tabs>
          <w:tab w:val="left" w:pos="10296"/>
        </w:tabs>
        <w:autoSpaceDE w:val="0"/>
        <w:autoSpaceDN w:val="0"/>
        <w:adjustRightInd w:val="0"/>
        <w:spacing w:after="0" w:line="240" w:lineRule="auto"/>
        <w:ind w:firstLine="567"/>
        <w:jc w:val="both"/>
        <w:rPr>
          <w:rFonts w:ascii="Times New Roman" w:hAnsi="Times New Roman"/>
          <w:sz w:val="28"/>
          <w:szCs w:val="28"/>
        </w:rPr>
      </w:pPr>
      <w:r w:rsidRPr="00D5247F">
        <w:rPr>
          <w:rFonts w:ascii="Times New Roman" w:hAnsi="Times New Roman"/>
          <w:sz w:val="28"/>
          <w:szCs w:val="28"/>
        </w:rPr>
        <w:tab/>
      </w:r>
    </w:p>
    <w:p w:rsidR="00EE3B98" w:rsidRPr="00D5247F" w:rsidRDefault="00EE3B98" w:rsidP="00EE3B98">
      <w:pPr>
        <w:shd w:val="clear" w:color="auto" w:fill="FFFFFF"/>
        <w:autoSpaceDE w:val="0"/>
        <w:autoSpaceDN w:val="0"/>
        <w:adjustRightInd w:val="0"/>
        <w:spacing w:after="0" w:line="240" w:lineRule="auto"/>
        <w:ind w:left="567"/>
        <w:jc w:val="both"/>
        <w:rPr>
          <w:rFonts w:ascii="Times New Roman" w:hAnsi="Times New Roman"/>
          <w:b/>
          <w:sz w:val="28"/>
          <w:szCs w:val="28"/>
        </w:rPr>
      </w:pPr>
      <w:r w:rsidRPr="00D5247F">
        <w:rPr>
          <w:rFonts w:ascii="Times New Roman" w:hAnsi="Times New Roman"/>
          <w:b/>
          <w:sz w:val="28"/>
          <w:szCs w:val="28"/>
        </w:rPr>
        <w:t>Используемые примерные программы</w:t>
      </w:r>
    </w:p>
    <w:p w:rsidR="00EE3B98" w:rsidRPr="00D5247F" w:rsidRDefault="00EE3B98" w:rsidP="00EE3B98">
      <w:pPr>
        <w:widowControl w:val="0"/>
        <w:autoSpaceDE w:val="0"/>
        <w:autoSpaceDN w:val="0"/>
        <w:adjustRightInd w:val="0"/>
        <w:spacing w:after="0" w:line="240" w:lineRule="auto"/>
        <w:ind w:firstLine="540"/>
        <w:jc w:val="both"/>
        <w:rPr>
          <w:rFonts w:ascii="Times New Roman" w:hAnsi="Times New Roman"/>
          <w:sz w:val="28"/>
          <w:szCs w:val="28"/>
        </w:rPr>
      </w:pPr>
      <w:r w:rsidRPr="00D5247F">
        <w:rPr>
          <w:rFonts w:ascii="Times New Roman" w:hAnsi="Times New Roman"/>
          <w:sz w:val="28"/>
          <w:szCs w:val="28"/>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EE3B98" w:rsidRPr="00D5247F" w:rsidRDefault="00EE3B98" w:rsidP="00EE3B98">
      <w:pPr>
        <w:tabs>
          <w:tab w:val="left" w:pos="9639"/>
        </w:tabs>
        <w:spacing w:after="0" w:line="240" w:lineRule="auto"/>
        <w:ind w:firstLine="567"/>
        <w:jc w:val="both"/>
        <w:rPr>
          <w:rFonts w:ascii="Times New Roman" w:hAnsi="Times New Roman"/>
          <w:sz w:val="28"/>
          <w:szCs w:val="28"/>
        </w:rPr>
      </w:pPr>
      <w:r w:rsidRPr="00D5247F">
        <w:rPr>
          <w:rFonts w:ascii="Times New Roman" w:hAnsi="Times New Roman"/>
          <w:b/>
          <w:i/>
          <w:sz w:val="28"/>
          <w:szCs w:val="28"/>
        </w:rPr>
        <w:t>Обязательная часть</w:t>
      </w:r>
      <w:r w:rsidRPr="00D5247F">
        <w:rPr>
          <w:rFonts w:ascii="Times New Roman" w:hAnsi="Times New Roman"/>
          <w:sz w:val="28"/>
          <w:szCs w:val="28"/>
        </w:rPr>
        <w:t xml:space="preserve"> </w:t>
      </w:r>
      <w:r w:rsidRPr="00D5247F">
        <w:rPr>
          <w:rFonts w:ascii="Times New Roman" w:hAnsi="Times New Roman"/>
          <w:b/>
          <w:i/>
          <w:sz w:val="28"/>
          <w:szCs w:val="28"/>
        </w:rPr>
        <w:t>Программы</w:t>
      </w:r>
      <w:r w:rsidRPr="00D5247F">
        <w:rPr>
          <w:rFonts w:ascii="Times New Roman" w:hAnsi="Times New Roman"/>
          <w:sz w:val="28"/>
          <w:szCs w:val="28"/>
        </w:rPr>
        <w:t xml:space="preserve"> соответствует ФОП ДО.</w:t>
      </w:r>
    </w:p>
    <w:p w:rsidR="00EE3B98" w:rsidRPr="00D5247F" w:rsidRDefault="00EE3B98" w:rsidP="00EE3B98">
      <w:pPr>
        <w:widowControl w:val="0"/>
        <w:autoSpaceDE w:val="0"/>
        <w:spacing w:line="240" w:lineRule="auto"/>
        <w:ind w:firstLine="540"/>
        <w:jc w:val="both"/>
        <w:rPr>
          <w:rFonts w:ascii="Times New Roman" w:hAnsi="Times New Roman"/>
          <w:sz w:val="28"/>
          <w:szCs w:val="28"/>
        </w:rPr>
      </w:pPr>
      <w:r w:rsidRPr="00D5247F">
        <w:rPr>
          <w:rFonts w:ascii="Times New Roman" w:hAnsi="Times New Roman"/>
          <w:sz w:val="28"/>
          <w:szCs w:val="28"/>
        </w:rPr>
        <w:t xml:space="preserve">При проектировании </w:t>
      </w:r>
      <w:r w:rsidRPr="00D5247F">
        <w:rPr>
          <w:rFonts w:ascii="Times New Roman" w:hAnsi="Times New Roman"/>
          <w:b/>
          <w:i/>
          <w:sz w:val="28"/>
          <w:szCs w:val="28"/>
        </w:rPr>
        <w:t>части программы, формируемой участниками образовательных отношений,</w:t>
      </w:r>
      <w:r w:rsidRPr="00D5247F">
        <w:rPr>
          <w:rFonts w:ascii="Times New Roman" w:hAnsi="Times New Roman"/>
          <w:sz w:val="28"/>
          <w:szCs w:val="28"/>
        </w:rPr>
        <w:t xml:space="preserve"> используются:</w:t>
      </w:r>
    </w:p>
    <w:p w:rsidR="00EE3B98" w:rsidRPr="00D5247F" w:rsidRDefault="00EE3B98" w:rsidP="00EE3B98">
      <w:pPr>
        <w:shd w:val="clear" w:color="auto" w:fill="FFFFFF"/>
        <w:spacing w:after="0" w:line="240" w:lineRule="auto"/>
        <w:ind w:firstLine="567"/>
        <w:jc w:val="both"/>
        <w:rPr>
          <w:rFonts w:ascii="Times New Roman" w:hAnsi="Times New Roman"/>
          <w:sz w:val="28"/>
          <w:szCs w:val="28"/>
        </w:rPr>
      </w:pPr>
      <w:r w:rsidRPr="00D5247F">
        <w:rPr>
          <w:rFonts w:ascii="Times New Roman" w:hAnsi="Times New Roman"/>
          <w:sz w:val="28"/>
          <w:szCs w:val="28"/>
        </w:rPr>
        <w:t xml:space="preserve">- </w:t>
      </w:r>
      <w:r w:rsidRPr="00D5247F">
        <w:rPr>
          <w:rFonts w:ascii="Times New Roman" w:hAnsi="Times New Roman"/>
          <w:b/>
          <w:bCs/>
          <w:i/>
          <w:iCs/>
          <w:sz w:val="28"/>
          <w:szCs w:val="28"/>
        </w:rPr>
        <w:t>Программа «Теремок»</w:t>
      </w:r>
      <w:r w:rsidRPr="00D5247F">
        <w:rPr>
          <w:rFonts w:ascii="Times New Roman" w:hAnsi="Times New Roman"/>
          <w:sz w:val="28"/>
          <w:szCs w:val="28"/>
        </w:rPr>
        <w:t xml:space="preserve"> для детей от двух месяцев до трех лет (авторы И.А. Лыкова, Т.В. </w:t>
      </w:r>
      <w:proofErr w:type="spellStart"/>
      <w:r w:rsidRPr="00D5247F">
        <w:rPr>
          <w:rFonts w:ascii="Times New Roman" w:hAnsi="Times New Roman"/>
          <w:sz w:val="28"/>
          <w:szCs w:val="28"/>
        </w:rPr>
        <w:t>Волосовец</w:t>
      </w:r>
      <w:proofErr w:type="spellEnd"/>
      <w:r w:rsidRPr="00D5247F">
        <w:rPr>
          <w:rFonts w:ascii="Times New Roman" w:hAnsi="Times New Roman"/>
          <w:sz w:val="28"/>
          <w:szCs w:val="28"/>
        </w:rPr>
        <w:t>, И.Л. Кириллова, И.А. Лыкова, О.С. Ушакова). Программа ориентирована на создание оптимальных условий для становления социокультурного опыта ребенка с учетом его индивидуальных особенностей и образовательного запроса семьи. Программа носит стратегический, комплексный, инновационный и вариативный характер, соответствует ФГОС ДО. Описывает целевые ориентиры, ключевые задачи, базисное содержание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В качестве профессиональных «инструментов» предлагает вариативную модель образовательной среды, модель развития взаимоотношений педагога и детей, технологию проектирования образовательной деятельности.</w:t>
      </w:r>
    </w:p>
    <w:p w:rsidR="00EE3B98" w:rsidRPr="00D5247F" w:rsidRDefault="00EE3B98" w:rsidP="00EE3B98">
      <w:pPr>
        <w:shd w:val="clear" w:color="auto" w:fill="FFFFFF"/>
        <w:spacing w:after="0" w:line="240" w:lineRule="auto"/>
        <w:ind w:firstLine="567"/>
        <w:jc w:val="both"/>
        <w:rPr>
          <w:rFonts w:ascii="Times New Roman" w:hAnsi="Times New Roman"/>
          <w:sz w:val="28"/>
          <w:szCs w:val="28"/>
        </w:rPr>
      </w:pPr>
      <w:r w:rsidRPr="00D5247F">
        <w:rPr>
          <w:rFonts w:ascii="Times New Roman" w:hAnsi="Times New Roman"/>
          <w:b/>
          <w:bCs/>
          <w:i/>
          <w:iCs/>
          <w:sz w:val="28"/>
          <w:szCs w:val="28"/>
        </w:rPr>
        <w:t>Основная цель программы «Теремок»:</w:t>
      </w:r>
      <w:r w:rsidRPr="00D5247F">
        <w:rPr>
          <w:rFonts w:ascii="Times New Roman" w:hAnsi="Times New Roman"/>
          <w:sz w:val="28"/>
          <w:szCs w:val="28"/>
        </w:rPr>
        <w:t xml:space="preserve"> создание мотивирующей образовательной среды для освоения ребенком социокультурного опыта по вектору амплификации развития с учетом его возрастных возможностей, индивидуальных особенностей и образовательного запроса его семьи.</w:t>
      </w:r>
    </w:p>
    <w:p w:rsidR="00EE3B98" w:rsidRPr="00D5247F" w:rsidRDefault="00EE3B98" w:rsidP="00EE3B98">
      <w:pPr>
        <w:widowControl w:val="0"/>
        <w:autoSpaceDE w:val="0"/>
        <w:spacing w:after="0" w:line="240" w:lineRule="auto"/>
        <w:ind w:left="709"/>
        <w:rPr>
          <w:rFonts w:ascii="Times New Roman" w:hAnsi="Times New Roman"/>
          <w:b/>
          <w:sz w:val="28"/>
          <w:szCs w:val="28"/>
        </w:rPr>
      </w:pPr>
      <w:r w:rsidRPr="00D5247F">
        <w:rPr>
          <w:rFonts w:ascii="Times New Roman" w:hAnsi="Times New Roman"/>
          <w:b/>
          <w:sz w:val="28"/>
          <w:szCs w:val="28"/>
        </w:rPr>
        <w:t>Характеристика взаимодействия педагогического коллектива с семьями воспитанников</w:t>
      </w:r>
    </w:p>
    <w:p w:rsidR="00EE3B98" w:rsidRPr="00D5247F" w:rsidRDefault="00EE3B98" w:rsidP="00EE3B98">
      <w:pPr>
        <w:widowControl w:val="0"/>
        <w:tabs>
          <w:tab w:val="left" w:pos="1350"/>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Главными </w:t>
      </w:r>
      <w:r w:rsidRPr="00D5247F">
        <w:rPr>
          <w:rFonts w:ascii="Times New Roman" w:hAnsi="Times New Roman"/>
          <w:b/>
          <w:i/>
          <w:sz w:val="28"/>
          <w:szCs w:val="28"/>
          <w:shd w:val="clear" w:color="auto" w:fill="FFFFFF"/>
        </w:rPr>
        <w:t>целями</w:t>
      </w:r>
      <w:r w:rsidRPr="00D5247F">
        <w:rPr>
          <w:rFonts w:ascii="Times New Roman" w:hAnsi="Times New Roman"/>
          <w:sz w:val="28"/>
          <w:szCs w:val="28"/>
          <w:shd w:val="clear" w:color="auto" w:fill="FFFFFF"/>
        </w:rPr>
        <w:t xml:space="preserve"> взаимодействия педагогического коллектива МБДОУ с семьями обучающихся дошкольного возраста являются:</w:t>
      </w:r>
    </w:p>
    <w:p w:rsidR="00EE3B98" w:rsidRPr="00D5247F" w:rsidRDefault="00EE3B98" w:rsidP="00EE3B98">
      <w:pPr>
        <w:widowControl w:val="0"/>
        <w:spacing w:after="0" w:line="240" w:lineRule="auto"/>
        <w:ind w:left="20" w:right="20" w:firstLine="70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lastRenderedPageBreak/>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E3B98" w:rsidRPr="00D5247F" w:rsidRDefault="00EE3B98" w:rsidP="00EE3B98">
      <w:pPr>
        <w:widowControl w:val="0"/>
        <w:spacing w:after="0" w:line="240" w:lineRule="auto"/>
        <w:ind w:left="20" w:right="20" w:firstLine="70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обеспечение единства подходов к воспитанию и обучению детей в условиях МБДОУ и семьи; повышение воспитательного потенциала семьи.</w:t>
      </w:r>
    </w:p>
    <w:p w:rsidR="00EE3B98" w:rsidRPr="00D5247F" w:rsidRDefault="00EE3B98" w:rsidP="00EE3B98">
      <w:pPr>
        <w:widowControl w:val="0"/>
        <w:tabs>
          <w:tab w:val="left" w:pos="1339"/>
        </w:tabs>
        <w:spacing w:after="0" w:line="240" w:lineRule="auto"/>
        <w:ind w:firstLine="567"/>
        <w:jc w:val="both"/>
        <w:rPr>
          <w:rFonts w:ascii="Times New Roman" w:hAnsi="Times New Roman"/>
          <w:i/>
          <w:sz w:val="28"/>
          <w:szCs w:val="28"/>
          <w:shd w:val="clear" w:color="auto" w:fill="FFFFFF"/>
        </w:rPr>
      </w:pPr>
      <w:r w:rsidRPr="00D5247F">
        <w:rPr>
          <w:rFonts w:ascii="Times New Roman" w:hAnsi="Times New Roman"/>
          <w:sz w:val="28"/>
          <w:szCs w:val="28"/>
          <w:shd w:val="clear" w:color="auto" w:fill="FFFFFF"/>
        </w:rPr>
        <w:t xml:space="preserve">Достижение этих целей должно осуществляться через решение </w:t>
      </w:r>
      <w:r w:rsidRPr="00D5247F">
        <w:rPr>
          <w:rFonts w:ascii="Times New Roman" w:hAnsi="Times New Roman"/>
          <w:i/>
          <w:sz w:val="28"/>
          <w:szCs w:val="28"/>
          <w:shd w:val="clear" w:color="auto" w:fill="FFFFFF"/>
        </w:rPr>
        <w:t>основных задач:</w:t>
      </w:r>
    </w:p>
    <w:p w:rsidR="00EE3B98" w:rsidRPr="00D5247F" w:rsidRDefault="00EE3B98" w:rsidP="00525E50">
      <w:pPr>
        <w:widowControl w:val="0"/>
        <w:numPr>
          <w:ilvl w:val="0"/>
          <w:numId w:val="28"/>
        </w:numPr>
        <w:tabs>
          <w:tab w:val="left" w:pos="99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МБДОУ;</w:t>
      </w:r>
    </w:p>
    <w:p w:rsidR="00EE3B98" w:rsidRPr="00D5247F" w:rsidRDefault="00EE3B98" w:rsidP="00525E50">
      <w:pPr>
        <w:widowControl w:val="0"/>
        <w:numPr>
          <w:ilvl w:val="0"/>
          <w:numId w:val="28"/>
        </w:numPr>
        <w:tabs>
          <w:tab w:val="left" w:pos="1038"/>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E3B98" w:rsidRPr="00D5247F" w:rsidRDefault="00EE3B98" w:rsidP="00525E50">
      <w:pPr>
        <w:widowControl w:val="0"/>
        <w:numPr>
          <w:ilvl w:val="0"/>
          <w:numId w:val="28"/>
        </w:numPr>
        <w:tabs>
          <w:tab w:val="left" w:pos="1033"/>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способствование развитию ответственного и осознанного </w:t>
      </w:r>
      <w:proofErr w:type="spellStart"/>
      <w:r w:rsidRPr="00D5247F">
        <w:rPr>
          <w:rFonts w:ascii="Times New Roman" w:hAnsi="Times New Roman"/>
          <w:sz w:val="28"/>
          <w:szCs w:val="28"/>
          <w:shd w:val="clear" w:color="auto" w:fill="FFFFFF"/>
        </w:rPr>
        <w:t>родительства</w:t>
      </w:r>
      <w:proofErr w:type="spellEnd"/>
      <w:r w:rsidRPr="00D5247F">
        <w:rPr>
          <w:rFonts w:ascii="Times New Roman" w:hAnsi="Times New Roman"/>
          <w:sz w:val="28"/>
          <w:szCs w:val="28"/>
          <w:shd w:val="clear" w:color="auto" w:fill="FFFFFF"/>
        </w:rPr>
        <w:t xml:space="preserve"> как базовой основы благополучия семьи;</w:t>
      </w:r>
    </w:p>
    <w:p w:rsidR="00EE3B98" w:rsidRPr="00D5247F" w:rsidRDefault="00EE3B98" w:rsidP="00525E50">
      <w:pPr>
        <w:widowControl w:val="0"/>
        <w:numPr>
          <w:ilvl w:val="0"/>
          <w:numId w:val="28"/>
        </w:numPr>
        <w:tabs>
          <w:tab w:val="left" w:pos="1038"/>
        </w:tabs>
        <w:spacing w:after="0" w:line="240" w:lineRule="auto"/>
        <w:ind w:right="20" w:firstLine="567"/>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E3B98" w:rsidRPr="00D5247F" w:rsidRDefault="00EE3B98" w:rsidP="00525E50">
      <w:pPr>
        <w:widowControl w:val="0"/>
        <w:numPr>
          <w:ilvl w:val="0"/>
          <w:numId w:val="28"/>
        </w:numPr>
        <w:tabs>
          <w:tab w:val="left" w:pos="1038"/>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вовлечение родителей (законных представителей) в образовательный процесс.</w:t>
      </w:r>
    </w:p>
    <w:p w:rsidR="00EE3B98" w:rsidRPr="00D5247F" w:rsidRDefault="00EE3B98" w:rsidP="00EE3B98">
      <w:pPr>
        <w:widowControl w:val="0"/>
        <w:tabs>
          <w:tab w:val="left" w:pos="1350"/>
        </w:tabs>
        <w:spacing w:after="0" w:line="240" w:lineRule="auto"/>
        <w:ind w:right="20" w:firstLine="567"/>
        <w:jc w:val="both"/>
        <w:rPr>
          <w:rFonts w:ascii="Times New Roman" w:hAnsi="Times New Roman"/>
          <w:b/>
          <w:sz w:val="28"/>
          <w:szCs w:val="28"/>
          <w:shd w:val="clear" w:color="auto" w:fill="FFFFFF"/>
        </w:rPr>
      </w:pPr>
      <w:r w:rsidRPr="00D5247F">
        <w:rPr>
          <w:rFonts w:ascii="Times New Roman" w:hAnsi="Times New Roman"/>
          <w:sz w:val="28"/>
          <w:szCs w:val="28"/>
          <w:shd w:val="clear" w:color="auto" w:fill="FFFFFF"/>
        </w:rPr>
        <w:t xml:space="preserve">Построение взаимодействия с родителями (законными представителями) должно придерживаться следующих </w:t>
      </w:r>
      <w:r w:rsidRPr="00D5247F">
        <w:rPr>
          <w:rFonts w:ascii="Times New Roman" w:hAnsi="Times New Roman"/>
          <w:b/>
          <w:i/>
          <w:sz w:val="28"/>
          <w:szCs w:val="28"/>
          <w:shd w:val="clear" w:color="auto" w:fill="FFFFFF"/>
        </w:rPr>
        <w:t>принципов:</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w:t>
      </w:r>
      <w:r w:rsidRPr="00D5247F">
        <w:rPr>
          <w:rFonts w:ascii="Times New Roman" w:hAnsi="Times New Roman"/>
          <w:sz w:val="28"/>
          <w:szCs w:val="28"/>
          <w:shd w:val="clear" w:color="auto" w:fill="FFFFFF"/>
        </w:rPr>
        <w:lastRenderedPageBreak/>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E3B98" w:rsidRPr="00D5247F" w:rsidRDefault="00EE3B98" w:rsidP="00525E50">
      <w:pPr>
        <w:widowControl w:val="0"/>
        <w:numPr>
          <w:ilvl w:val="0"/>
          <w:numId w:val="27"/>
        </w:numPr>
        <w:tabs>
          <w:tab w:val="left" w:pos="1038"/>
          <w:tab w:val="left" w:pos="1276"/>
        </w:tabs>
        <w:spacing w:after="0" w:line="240" w:lineRule="auto"/>
        <w:ind w:right="20" w:firstLine="851"/>
        <w:jc w:val="both"/>
        <w:rPr>
          <w:rFonts w:ascii="Times New Roman" w:hAnsi="Times New Roman"/>
          <w:sz w:val="28"/>
          <w:szCs w:val="28"/>
          <w:shd w:val="clear" w:color="auto" w:fill="FFFFFF"/>
        </w:rPr>
      </w:pPr>
      <w:proofErr w:type="spellStart"/>
      <w:r w:rsidRPr="00D5247F">
        <w:rPr>
          <w:rFonts w:ascii="Times New Roman" w:hAnsi="Times New Roman"/>
          <w:sz w:val="28"/>
          <w:szCs w:val="28"/>
          <w:shd w:val="clear" w:color="auto" w:fill="FFFFFF"/>
        </w:rPr>
        <w:t>возрастосообразность</w:t>
      </w:r>
      <w:proofErr w:type="spellEnd"/>
      <w:r w:rsidRPr="00D5247F">
        <w:rPr>
          <w:rFonts w:ascii="Times New Roman" w:hAnsi="Times New Roman"/>
          <w:sz w:val="28"/>
          <w:szCs w:val="28"/>
          <w:shd w:val="clear" w:color="auto" w:fill="FFFFFF"/>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E3B98" w:rsidRPr="00D5247F" w:rsidRDefault="00EE3B98" w:rsidP="00EE3B98">
      <w:pPr>
        <w:tabs>
          <w:tab w:val="left" w:pos="9639"/>
        </w:tabs>
        <w:spacing w:after="0" w:line="240" w:lineRule="auto"/>
        <w:ind w:firstLine="567"/>
        <w:jc w:val="right"/>
        <w:rPr>
          <w:rFonts w:ascii="Times New Roman" w:hAnsi="Times New Roman"/>
          <w:bCs/>
          <w:sz w:val="28"/>
          <w:szCs w:val="28"/>
        </w:rPr>
      </w:pPr>
      <w:r w:rsidRPr="00D5247F">
        <w:rPr>
          <w:rFonts w:ascii="Times New Roman" w:hAnsi="Times New Roman"/>
          <w:bCs/>
          <w:sz w:val="28"/>
          <w:szCs w:val="28"/>
        </w:rPr>
        <w:t>Таблица 36</w:t>
      </w:r>
    </w:p>
    <w:p w:rsidR="00EE3B98" w:rsidRPr="00D5247F" w:rsidRDefault="00EE3B98" w:rsidP="00EE3B98">
      <w:pPr>
        <w:tabs>
          <w:tab w:val="left" w:pos="9639"/>
        </w:tabs>
        <w:spacing w:after="0" w:line="240" w:lineRule="auto"/>
        <w:ind w:firstLine="567"/>
        <w:jc w:val="center"/>
        <w:rPr>
          <w:rFonts w:ascii="Times New Roman" w:hAnsi="Times New Roman"/>
          <w:b/>
          <w:bCs/>
          <w:sz w:val="28"/>
          <w:szCs w:val="28"/>
        </w:rPr>
      </w:pPr>
    </w:p>
    <w:p w:rsidR="00EE3B98" w:rsidRPr="00D5247F" w:rsidRDefault="00EE3B98" w:rsidP="00EE3B98">
      <w:pPr>
        <w:tabs>
          <w:tab w:val="left" w:pos="9639"/>
        </w:tabs>
        <w:spacing w:after="0" w:line="240" w:lineRule="auto"/>
        <w:ind w:firstLine="567"/>
        <w:jc w:val="center"/>
        <w:rPr>
          <w:rFonts w:ascii="Times New Roman" w:hAnsi="Times New Roman"/>
          <w:b/>
          <w:bCs/>
          <w:sz w:val="28"/>
          <w:szCs w:val="28"/>
        </w:rPr>
      </w:pPr>
      <w:r w:rsidRPr="00D5247F">
        <w:rPr>
          <w:rFonts w:ascii="Times New Roman" w:hAnsi="Times New Roman"/>
          <w:b/>
          <w:bCs/>
          <w:sz w:val="28"/>
          <w:szCs w:val="28"/>
        </w:rPr>
        <w:t>Модель партнерского взаимодействия педагогического коллектива с семьями воспитанников</w:t>
      </w:r>
    </w:p>
    <w:p w:rsidR="00EE3B98" w:rsidRPr="00D5247F" w:rsidRDefault="00EE3B98" w:rsidP="00EE3B98">
      <w:pPr>
        <w:tabs>
          <w:tab w:val="left" w:pos="9639"/>
        </w:tabs>
        <w:spacing w:after="0" w:line="240" w:lineRule="auto"/>
        <w:ind w:firstLine="567"/>
        <w:jc w:val="center"/>
        <w:rPr>
          <w:rFonts w:ascii="Times New Roman" w:hAnsi="Times New Roman"/>
          <w:b/>
          <w:bCs/>
          <w:sz w:val="28"/>
          <w:szCs w:val="28"/>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7230"/>
        <w:gridCol w:w="5670"/>
      </w:tblGrid>
      <w:tr w:rsidR="00EE3B98" w:rsidRPr="00D5247F" w:rsidTr="00EE3B98">
        <w:tc>
          <w:tcPr>
            <w:tcW w:w="2155" w:type="dxa"/>
            <w:shd w:val="clear" w:color="auto" w:fill="auto"/>
          </w:tcPr>
          <w:p w:rsidR="00EE3B98" w:rsidRPr="00D5247F" w:rsidRDefault="00EE3B98" w:rsidP="00EE3B98">
            <w:pPr>
              <w:tabs>
                <w:tab w:val="left" w:pos="9639"/>
              </w:tabs>
              <w:spacing w:after="0" w:line="240" w:lineRule="auto"/>
              <w:jc w:val="center"/>
              <w:rPr>
                <w:rFonts w:ascii="Times New Roman" w:hAnsi="Times New Roman"/>
                <w:bCs/>
                <w:sz w:val="28"/>
                <w:szCs w:val="28"/>
              </w:rPr>
            </w:pPr>
            <w:r w:rsidRPr="00D5247F">
              <w:rPr>
                <w:rFonts w:ascii="Times New Roman" w:hAnsi="Times New Roman"/>
                <w:bCs/>
                <w:sz w:val="28"/>
                <w:szCs w:val="28"/>
              </w:rPr>
              <w:t>Направления работы</w:t>
            </w:r>
          </w:p>
        </w:tc>
        <w:tc>
          <w:tcPr>
            <w:tcW w:w="7230" w:type="dxa"/>
            <w:shd w:val="clear" w:color="auto" w:fill="auto"/>
          </w:tcPr>
          <w:p w:rsidR="00EE3B98" w:rsidRPr="00D5247F" w:rsidRDefault="00EE3B98" w:rsidP="00EE3B98">
            <w:pPr>
              <w:tabs>
                <w:tab w:val="left" w:pos="9639"/>
              </w:tabs>
              <w:spacing w:after="0" w:line="240" w:lineRule="auto"/>
              <w:ind w:firstLine="567"/>
              <w:jc w:val="center"/>
              <w:rPr>
                <w:rFonts w:ascii="Times New Roman" w:hAnsi="Times New Roman"/>
                <w:bCs/>
                <w:sz w:val="28"/>
                <w:szCs w:val="28"/>
              </w:rPr>
            </w:pPr>
            <w:r w:rsidRPr="00D5247F">
              <w:rPr>
                <w:rFonts w:ascii="Times New Roman" w:hAnsi="Times New Roman"/>
                <w:bCs/>
                <w:sz w:val="28"/>
                <w:szCs w:val="28"/>
              </w:rPr>
              <w:t>Задачи взаимодействия</w:t>
            </w:r>
          </w:p>
        </w:tc>
        <w:tc>
          <w:tcPr>
            <w:tcW w:w="5670" w:type="dxa"/>
          </w:tcPr>
          <w:p w:rsidR="00EE3B98" w:rsidRPr="00D5247F" w:rsidRDefault="00EE3B98" w:rsidP="00EE3B98">
            <w:pPr>
              <w:tabs>
                <w:tab w:val="left" w:pos="9639"/>
              </w:tabs>
              <w:spacing w:after="0" w:line="240" w:lineRule="auto"/>
              <w:ind w:firstLine="567"/>
              <w:jc w:val="center"/>
              <w:rPr>
                <w:rFonts w:ascii="Times New Roman" w:hAnsi="Times New Roman"/>
                <w:bCs/>
                <w:sz w:val="28"/>
                <w:szCs w:val="28"/>
              </w:rPr>
            </w:pPr>
            <w:r w:rsidRPr="00D5247F">
              <w:rPr>
                <w:rFonts w:ascii="Times New Roman" w:hAnsi="Times New Roman"/>
                <w:bCs/>
                <w:sz w:val="28"/>
                <w:szCs w:val="28"/>
              </w:rPr>
              <w:t>Формы взаимодействия</w:t>
            </w:r>
          </w:p>
        </w:tc>
      </w:tr>
      <w:tr w:rsidR="00EE3B98" w:rsidRPr="00D5247F" w:rsidTr="00EE3B98">
        <w:tc>
          <w:tcPr>
            <w:tcW w:w="2155" w:type="dxa"/>
            <w:shd w:val="clear" w:color="auto" w:fill="auto"/>
          </w:tcPr>
          <w:p w:rsidR="00EE3B98" w:rsidRPr="00D5247F" w:rsidRDefault="00EE3B98" w:rsidP="00EE3B98">
            <w:pPr>
              <w:tabs>
                <w:tab w:val="left" w:pos="9639"/>
              </w:tabs>
              <w:spacing w:after="0" w:line="240" w:lineRule="auto"/>
              <w:jc w:val="both"/>
              <w:rPr>
                <w:rFonts w:ascii="Times New Roman" w:hAnsi="Times New Roman"/>
                <w:bCs/>
                <w:sz w:val="28"/>
                <w:szCs w:val="28"/>
              </w:rPr>
            </w:pPr>
            <w:proofErr w:type="spellStart"/>
            <w:r w:rsidRPr="00D5247F">
              <w:rPr>
                <w:rFonts w:ascii="Times New Roman" w:hAnsi="Times New Roman"/>
                <w:bCs/>
                <w:sz w:val="28"/>
                <w:szCs w:val="28"/>
              </w:rPr>
              <w:t>Диагностико</w:t>
            </w:r>
            <w:proofErr w:type="spellEnd"/>
            <w:r w:rsidRPr="00D5247F">
              <w:rPr>
                <w:rFonts w:ascii="Times New Roman" w:hAnsi="Times New Roman"/>
                <w:bCs/>
                <w:sz w:val="28"/>
                <w:szCs w:val="28"/>
              </w:rPr>
              <w:t>-аналитическое</w:t>
            </w:r>
          </w:p>
        </w:tc>
        <w:tc>
          <w:tcPr>
            <w:tcW w:w="7230" w:type="dxa"/>
            <w:shd w:val="clear" w:color="auto" w:fill="auto"/>
          </w:tcPr>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w:t>
            </w:r>
          </w:p>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планирование работы с семьей с учётом результатов проведенного анализа; </w:t>
            </w:r>
          </w:p>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согласование воспитательных задач;</w:t>
            </w:r>
          </w:p>
        </w:tc>
        <w:tc>
          <w:tcPr>
            <w:tcW w:w="5670" w:type="dxa"/>
          </w:tcPr>
          <w:p w:rsidR="00EE3B98" w:rsidRPr="00D5247F" w:rsidRDefault="00EE3B98" w:rsidP="00EE3B98">
            <w:pPr>
              <w:widowControl w:val="0"/>
              <w:tabs>
                <w:tab w:val="left" w:pos="1033"/>
              </w:tabs>
              <w:spacing w:after="0" w:line="240" w:lineRule="auto"/>
              <w:ind w:right="20"/>
              <w:jc w:val="both"/>
              <w:rPr>
                <w:rFonts w:ascii="Times New Roman" w:hAnsi="Times New Roman"/>
                <w:bCs/>
                <w:sz w:val="28"/>
                <w:szCs w:val="28"/>
                <w:shd w:val="clear" w:color="auto" w:fill="FFFFFF"/>
              </w:rPr>
            </w:pPr>
            <w:r w:rsidRPr="00D5247F">
              <w:rPr>
                <w:rFonts w:ascii="Times New Roman" w:hAnsi="Times New Roman"/>
                <w:bCs/>
                <w:sz w:val="28"/>
                <w:szCs w:val="28"/>
                <w:shd w:val="clear" w:color="auto" w:fill="FFFFFF"/>
              </w:rPr>
              <w:t>Анкетирование родителей (законных представителей).</w:t>
            </w:r>
          </w:p>
          <w:p w:rsidR="00EE3B98" w:rsidRPr="00D5247F" w:rsidRDefault="00EE3B98" w:rsidP="00EE3B98">
            <w:pPr>
              <w:widowControl w:val="0"/>
              <w:tabs>
                <w:tab w:val="left" w:pos="1033"/>
              </w:tabs>
              <w:spacing w:after="0" w:line="240" w:lineRule="auto"/>
              <w:ind w:right="20"/>
              <w:jc w:val="both"/>
              <w:rPr>
                <w:rFonts w:ascii="Times New Roman" w:hAnsi="Times New Roman"/>
                <w:bCs/>
                <w:sz w:val="28"/>
                <w:szCs w:val="28"/>
                <w:shd w:val="clear" w:color="auto" w:fill="FFFFFF"/>
              </w:rPr>
            </w:pPr>
            <w:r w:rsidRPr="00D5247F">
              <w:rPr>
                <w:rFonts w:ascii="Times New Roman" w:hAnsi="Times New Roman"/>
                <w:bCs/>
                <w:sz w:val="28"/>
                <w:szCs w:val="28"/>
                <w:shd w:val="clear" w:color="auto" w:fill="FFFFFF"/>
              </w:rPr>
              <w:t>Индивидуальные беседы с родителями.</w:t>
            </w:r>
          </w:p>
          <w:p w:rsidR="00EE3B98" w:rsidRPr="00D5247F" w:rsidRDefault="00EE3B98" w:rsidP="00EE3B98">
            <w:pPr>
              <w:widowControl w:val="0"/>
              <w:tabs>
                <w:tab w:val="left" w:pos="1033"/>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Почтовый ящик «Вопрос к заведующему»</w:t>
            </w:r>
          </w:p>
        </w:tc>
      </w:tr>
      <w:tr w:rsidR="00EE3B98" w:rsidRPr="00D5247F" w:rsidTr="00EE3B98">
        <w:tc>
          <w:tcPr>
            <w:tcW w:w="2155" w:type="dxa"/>
            <w:shd w:val="clear" w:color="auto" w:fill="auto"/>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Просветительское </w:t>
            </w:r>
          </w:p>
        </w:tc>
        <w:tc>
          <w:tcPr>
            <w:tcW w:w="7230" w:type="dxa"/>
            <w:shd w:val="clear" w:color="auto" w:fill="auto"/>
          </w:tcPr>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lastRenderedPageBreak/>
              <w:t>- информирование о выборе эффективных методов обучения и воспитания детей определенного возраста;</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 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 </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информирование об особенностях реализуемой в МБДОУ образовательной программы; условиях пребывания ребёнка в группе; содержании и методах образовательной работы с детьми</w:t>
            </w:r>
          </w:p>
        </w:tc>
        <w:tc>
          <w:tcPr>
            <w:tcW w:w="5670" w:type="dxa"/>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lastRenderedPageBreak/>
              <w:t>Информационные листы о тематике недели, о деятельности за день (календарное планирование).</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lastRenderedPageBreak/>
              <w:t>Ознакомление с учетом реализации образовательной деятельности в занятиях и в режимных моментах.</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Ознакомление с результатами психолого-педагогической диагностики.</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Оформление информационных стендов.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Размещение информации на официальном сайте МБДОУ, в СМИ, социальных сетях МБДОУ.</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Организация выставок детского творчества.</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Создание памяток.</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Дни открытых дверей. Открытые мероприятия.</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Неделя профессионального мастерства.</w:t>
            </w:r>
          </w:p>
        </w:tc>
      </w:tr>
      <w:tr w:rsidR="00EE3B98" w:rsidRPr="00D5247F" w:rsidTr="00EE3B98">
        <w:tc>
          <w:tcPr>
            <w:tcW w:w="2155" w:type="dxa"/>
            <w:shd w:val="clear" w:color="auto" w:fill="auto"/>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lastRenderedPageBreak/>
              <w:t xml:space="preserve">Консультационное </w:t>
            </w:r>
          </w:p>
        </w:tc>
        <w:tc>
          <w:tcPr>
            <w:tcW w:w="7230" w:type="dxa"/>
            <w:shd w:val="clear" w:color="auto" w:fill="auto"/>
          </w:tcPr>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xml:space="preserve">-консультирование по вопросам особенностей поведения и взаимодействия ребёнка со сверстниками и педагогом; возникающих проблемных ситуациях; </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sz w:val="28"/>
                <w:szCs w:val="28"/>
                <w:shd w:val="clear" w:color="auto" w:fill="FFFFFF"/>
              </w:rPr>
              <w:t>- консультирование по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5670" w:type="dxa"/>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Родительские собрания (общие и групповые).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Организация «школы для родителей» (консультации, семинары, семинары-практикумы, мастер-классы, тренинги).</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Вечера вопросов и ответов.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Заседания «круглого стола».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Создание библиотеки, </w:t>
            </w:r>
            <w:proofErr w:type="spellStart"/>
            <w:r w:rsidRPr="00D5247F">
              <w:rPr>
                <w:rFonts w:ascii="Times New Roman" w:hAnsi="Times New Roman"/>
                <w:bCs/>
                <w:sz w:val="28"/>
                <w:szCs w:val="28"/>
              </w:rPr>
              <w:t>медиатеки</w:t>
            </w:r>
            <w:proofErr w:type="spellEnd"/>
            <w:r w:rsidRPr="00D5247F">
              <w:rPr>
                <w:rFonts w:ascii="Times New Roman" w:hAnsi="Times New Roman"/>
                <w:bCs/>
                <w:sz w:val="28"/>
                <w:szCs w:val="28"/>
              </w:rPr>
              <w:t>.</w:t>
            </w:r>
          </w:p>
          <w:p w:rsidR="00EE3B98" w:rsidRPr="00D5247F" w:rsidRDefault="00EE3B98" w:rsidP="00EE3B98">
            <w:pPr>
              <w:widowControl w:val="0"/>
              <w:tabs>
                <w:tab w:val="left" w:pos="1042"/>
              </w:tabs>
              <w:spacing w:after="0" w:line="240" w:lineRule="auto"/>
              <w:ind w:right="20"/>
              <w:jc w:val="both"/>
              <w:rPr>
                <w:rFonts w:ascii="Times New Roman" w:hAnsi="Times New Roman"/>
                <w:sz w:val="28"/>
                <w:szCs w:val="28"/>
                <w:shd w:val="clear" w:color="auto" w:fill="FFFFFF"/>
              </w:rPr>
            </w:pPr>
            <w:r w:rsidRPr="00D5247F">
              <w:rPr>
                <w:rFonts w:ascii="Times New Roman" w:hAnsi="Times New Roman"/>
                <w:bCs/>
                <w:sz w:val="28"/>
                <w:szCs w:val="28"/>
                <w:shd w:val="clear" w:color="auto" w:fill="FFFFFF"/>
              </w:rPr>
              <w:t>Стендовое и дистанционное консультирование (на сайте МБДОУ, родительских группах в мессенджерах)</w:t>
            </w:r>
          </w:p>
        </w:tc>
      </w:tr>
      <w:tr w:rsidR="00EE3B98" w:rsidRPr="00D5247F" w:rsidTr="00EE3B98">
        <w:tc>
          <w:tcPr>
            <w:tcW w:w="2155" w:type="dxa"/>
            <w:shd w:val="clear" w:color="auto" w:fill="auto"/>
          </w:tcPr>
          <w:p w:rsidR="00EE3B98" w:rsidRPr="00D5247F" w:rsidRDefault="00EE3B98" w:rsidP="00EE3B98">
            <w:pPr>
              <w:tabs>
                <w:tab w:val="left" w:pos="9639"/>
              </w:tabs>
              <w:spacing w:after="0" w:line="240" w:lineRule="auto"/>
              <w:rPr>
                <w:rFonts w:ascii="Times New Roman" w:hAnsi="Times New Roman"/>
                <w:bCs/>
                <w:sz w:val="28"/>
                <w:szCs w:val="28"/>
              </w:rPr>
            </w:pPr>
            <w:r w:rsidRPr="00D5247F">
              <w:rPr>
                <w:rFonts w:ascii="Times New Roman" w:hAnsi="Times New Roman"/>
                <w:bCs/>
                <w:sz w:val="28"/>
                <w:szCs w:val="28"/>
              </w:rPr>
              <w:lastRenderedPageBreak/>
              <w:t xml:space="preserve">Совместная </w:t>
            </w:r>
          </w:p>
          <w:p w:rsidR="00EE3B98" w:rsidRPr="00D5247F" w:rsidRDefault="00EE3B98" w:rsidP="00EE3B98">
            <w:pPr>
              <w:tabs>
                <w:tab w:val="left" w:pos="9639"/>
              </w:tabs>
              <w:spacing w:after="0" w:line="240" w:lineRule="auto"/>
              <w:rPr>
                <w:rFonts w:ascii="Times New Roman" w:hAnsi="Times New Roman"/>
                <w:bCs/>
                <w:sz w:val="28"/>
                <w:szCs w:val="28"/>
              </w:rPr>
            </w:pPr>
            <w:r w:rsidRPr="00D5247F">
              <w:rPr>
                <w:rFonts w:ascii="Times New Roman" w:hAnsi="Times New Roman"/>
                <w:bCs/>
                <w:sz w:val="28"/>
                <w:szCs w:val="28"/>
              </w:rPr>
              <w:t xml:space="preserve">деятельность </w:t>
            </w:r>
          </w:p>
          <w:p w:rsidR="00EE3B98" w:rsidRPr="00D5247F" w:rsidRDefault="00EE3B98" w:rsidP="00EE3B98">
            <w:pPr>
              <w:tabs>
                <w:tab w:val="left" w:pos="9639"/>
              </w:tabs>
              <w:spacing w:after="0" w:line="240" w:lineRule="auto"/>
              <w:rPr>
                <w:rFonts w:ascii="Times New Roman" w:hAnsi="Times New Roman"/>
                <w:bCs/>
                <w:sz w:val="28"/>
                <w:szCs w:val="28"/>
              </w:rPr>
            </w:pPr>
          </w:p>
        </w:tc>
        <w:tc>
          <w:tcPr>
            <w:tcW w:w="7230" w:type="dxa"/>
            <w:shd w:val="clear" w:color="auto" w:fill="auto"/>
          </w:tcPr>
          <w:p w:rsidR="00EE3B98" w:rsidRPr="00D5247F" w:rsidRDefault="00EE3B98" w:rsidP="00EE3B98">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xml:space="preserve">- сотрудничество в реализации некоторых образовательных задач, </w:t>
            </w:r>
          </w:p>
          <w:p w:rsidR="00EE3B98" w:rsidRPr="00D5247F" w:rsidRDefault="00EE3B98" w:rsidP="00EE3B98">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xml:space="preserve">- сотрудничество в вопросах организации РППС и образовательных мероприятий; </w:t>
            </w:r>
          </w:p>
          <w:p w:rsidR="00EE3B98" w:rsidRPr="00D5247F" w:rsidRDefault="00EE3B98" w:rsidP="00EE3B98">
            <w:pPr>
              <w:tabs>
                <w:tab w:val="left" w:pos="9639"/>
              </w:tabs>
              <w:spacing w:after="0" w:line="240" w:lineRule="auto"/>
              <w:jc w:val="both"/>
              <w:rPr>
                <w:rFonts w:ascii="Times New Roman" w:hAnsi="Times New Roman"/>
                <w:sz w:val="28"/>
                <w:szCs w:val="28"/>
              </w:rPr>
            </w:pPr>
            <w:r w:rsidRPr="00D5247F">
              <w:rPr>
                <w:rFonts w:ascii="Times New Roman" w:hAnsi="Times New Roman"/>
                <w:sz w:val="28"/>
                <w:szCs w:val="28"/>
              </w:rPr>
              <w:t>- поддержка образовательных инициатив родителей (законных представителей) детей младенческого, раннего и дошкольного возрастов;</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sz w:val="28"/>
                <w:szCs w:val="28"/>
              </w:rPr>
              <w:t>- разработка и реализация образовательных проектов МБДОУ совместно с семьей</w:t>
            </w:r>
          </w:p>
        </w:tc>
        <w:tc>
          <w:tcPr>
            <w:tcW w:w="5670" w:type="dxa"/>
          </w:tcPr>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подготовке и проведении праздников, экскурсий, других мероприятий.</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 xml:space="preserve">Участие в конкурсах, акциях. </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проектной деятельности.</w:t>
            </w:r>
          </w:p>
          <w:p w:rsidR="00EE3B98" w:rsidRPr="00D5247F" w:rsidRDefault="00EE3B98" w:rsidP="00EE3B98">
            <w:pPr>
              <w:tabs>
                <w:tab w:val="left" w:pos="9639"/>
              </w:tabs>
              <w:spacing w:after="0" w:line="240" w:lineRule="auto"/>
              <w:jc w:val="both"/>
              <w:rPr>
                <w:rFonts w:ascii="Times New Roman" w:hAnsi="Times New Roman"/>
                <w:bCs/>
                <w:sz w:val="28"/>
                <w:szCs w:val="28"/>
              </w:rPr>
            </w:pPr>
            <w:r w:rsidRPr="00D5247F">
              <w:rPr>
                <w:rFonts w:ascii="Times New Roman" w:hAnsi="Times New Roman"/>
                <w:bCs/>
                <w:sz w:val="28"/>
                <w:szCs w:val="28"/>
              </w:rPr>
              <w:t>Участие в оценке качества труда педагогов.</w:t>
            </w:r>
          </w:p>
        </w:tc>
      </w:tr>
    </w:tbl>
    <w:p w:rsidR="00EE3B98" w:rsidRPr="00D5247F" w:rsidRDefault="00EE3B98" w:rsidP="00EE3B98">
      <w:pPr>
        <w:tabs>
          <w:tab w:val="left" w:pos="9639"/>
        </w:tabs>
        <w:spacing w:after="0" w:line="240" w:lineRule="auto"/>
        <w:ind w:firstLine="567"/>
        <w:jc w:val="both"/>
        <w:rPr>
          <w:rFonts w:ascii="Times New Roman" w:hAnsi="Times New Roman"/>
          <w:bCs/>
          <w:i/>
          <w:sz w:val="28"/>
          <w:szCs w:val="28"/>
        </w:rPr>
      </w:pPr>
    </w:p>
    <w:p w:rsidR="00EE3B98" w:rsidRPr="00D5247F" w:rsidRDefault="00EE3B98" w:rsidP="00EE3B98">
      <w:pPr>
        <w:tabs>
          <w:tab w:val="left" w:pos="9639"/>
        </w:tabs>
        <w:spacing w:after="0" w:line="240" w:lineRule="auto"/>
        <w:ind w:firstLine="567"/>
        <w:jc w:val="both"/>
        <w:rPr>
          <w:rFonts w:ascii="Times New Roman" w:hAnsi="Times New Roman"/>
          <w:b/>
          <w:i/>
          <w:color w:val="00B0F0"/>
          <w:sz w:val="28"/>
          <w:szCs w:val="28"/>
        </w:rPr>
      </w:pPr>
      <w:r w:rsidRPr="00D5247F">
        <w:rPr>
          <w:rFonts w:ascii="Times New Roman" w:hAnsi="Times New Roman"/>
          <w:b/>
          <w:i/>
          <w:color w:val="00B0F0"/>
          <w:sz w:val="28"/>
          <w:szCs w:val="28"/>
        </w:rPr>
        <w:t>***Описание способов и направлений поддержки детской инициативы, с учетом специфики потребностей и образовательных инициатив семей воспитанников, представлено в рабочих программах групп.</w:t>
      </w:r>
    </w:p>
    <w:p w:rsidR="00EE3B98" w:rsidRPr="00D5247F" w:rsidRDefault="00EE3B98" w:rsidP="00EE3B98">
      <w:pPr>
        <w:widowControl w:val="0"/>
        <w:autoSpaceDE w:val="0"/>
        <w:spacing w:after="0" w:line="240" w:lineRule="auto"/>
        <w:jc w:val="both"/>
        <w:rPr>
          <w:rFonts w:ascii="Times New Roman" w:hAnsi="Times New Roman"/>
          <w:b/>
          <w:sz w:val="28"/>
          <w:szCs w:val="28"/>
        </w:rPr>
      </w:pPr>
      <w:bookmarkStart w:id="0" w:name="_GoBack"/>
      <w:bookmarkEnd w:id="0"/>
    </w:p>
    <w:sectPr w:rsidR="00EE3B98" w:rsidRPr="00D5247F" w:rsidSect="006B3E9C">
      <w:headerReference w:type="even" r:id="rId59"/>
      <w:headerReference w:type="default" r:id="rId60"/>
      <w:footerReference w:type="even" r:id="rId61"/>
      <w:footerReference w:type="default" r:id="rId62"/>
      <w:headerReference w:type="first" r:id="rId63"/>
      <w:footerReference w:type="first" r:id="rId64"/>
      <w:pgSz w:w="16838" w:h="11906" w:orient="landscape"/>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410" w:rsidRDefault="00A85410" w:rsidP="00342A7F">
      <w:pPr>
        <w:spacing w:after="0" w:line="240" w:lineRule="auto"/>
      </w:pPr>
      <w:r>
        <w:separator/>
      </w:r>
    </w:p>
  </w:endnote>
  <w:endnote w:type="continuationSeparator" w:id="0">
    <w:p w:rsidR="00A85410" w:rsidRDefault="00A85410" w:rsidP="0034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BalticaC">
    <w:altName w:val="Courier New"/>
    <w:panose1 w:val="00000000000000000000"/>
    <w:charset w:val="00"/>
    <w:family w:val="decorative"/>
    <w:notTrueType/>
    <w:pitch w:val="variable"/>
    <w:sig w:usb0="00000003" w:usb1="00000000" w:usb2="00000000" w:usb3="00000000" w:csb0="00000001" w:csb1="00000000"/>
  </w:font>
  <w:font w:name="TextBookC">
    <w:altName w:val="Cambria"/>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2A2" w:rsidRDefault="00E432A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895740"/>
      <w:docPartObj>
        <w:docPartGallery w:val="Page Numbers (Bottom of Page)"/>
        <w:docPartUnique/>
      </w:docPartObj>
    </w:sdtPr>
    <w:sdtEndPr/>
    <w:sdtContent>
      <w:p w:rsidR="00E432A2" w:rsidRDefault="00A85410" w:rsidP="00593E71">
        <w:pPr>
          <w:pStyle w:val="af4"/>
          <w:jc w:val="center"/>
        </w:pPr>
      </w:p>
    </w:sdtContent>
  </w:sdt>
  <w:p w:rsidR="00E432A2" w:rsidRDefault="00E432A2">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2A2" w:rsidRDefault="00E432A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410" w:rsidRDefault="00A85410" w:rsidP="00342A7F">
      <w:pPr>
        <w:spacing w:after="0" w:line="240" w:lineRule="auto"/>
      </w:pPr>
      <w:r>
        <w:separator/>
      </w:r>
    </w:p>
  </w:footnote>
  <w:footnote w:type="continuationSeparator" w:id="0">
    <w:p w:rsidR="00A85410" w:rsidRDefault="00A85410" w:rsidP="00342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2A2" w:rsidRDefault="00E432A2">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2A2" w:rsidRDefault="00E432A2">
    <w:pPr>
      <w:pStyle w:val="af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2A2" w:rsidRDefault="00E432A2">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9D0DDE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singleLevel"/>
    <w:tmpl w:val="00000009"/>
    <w:name w:val="WW8Num9"/>
    <w:lvl w:ilvl="0">
      <w:start w:val="1"/>
      <w:numFmt w:val="decimal"/>
      <w:lvlText w:val="%1."/>
      <w:lvlJc w:val="left"/>
      <w:pPr>
        <w:tabs>
          <w:tab w:val="num" w:pos="360"/>
        </w:tabs>
        <w:ind w:left="360" w:hanging="360"/>
      </w:pPr>
      <w:rPr>
        <w:rFonts w:ascii="Symbol" w:hAnsi="Symbol"/>
      </w:rPr>
    </w:lvl>
  </w:abstractNum>
  <w:abstractNum w:abstractNumId="2" w15:restartNumberingAfterBreak="0">
    <w:nsid w:val="00000016"/>
    <w:multiLevelType w:val="singleLevel"/>
    <w:tmpl w:val="00000016"/>
    <w:name w:val="WW8Num22"/>
    <w:lvl w:ilvl="0">
      <w:start w:val="1"/>
      <w:numFmt w:val="decimal"/>
      <w:lvlText w:val="%1."/>
      <w:lvlJc w:val="left"/>
      <w:pPr>
        <w:tabs>
          <w:tab w:val="num" w:pos="0"/>
        </w:tabs>
        <w:ind w:left="360" w:hanging="360"/>
      </w:pPr>
    </w:lvl>
  </w:abstractNum>
  <w:abstractNum w:abstractNumId="3" w15:restartNumberingAfterBreak="0">
    <w:nsid w:val="00000033"/>
    <w:multiLevelType w:val="singleLevel"/>
    <w:tmpl w:val="00000033"/>
    <w:name w:val="WW8Num51"/>
    <w:lvl w:ilvl="0">
      <w:start w:val="1"/>
      <w:numFmt w:val="decimal"/>
      <w:lvlText w:val="%1."/>
      <w:lvlJc w:val="left"/>
      <w:pPr>
        <w:tabs>
          <w:tab w:val="num" w:pos="360"/>
        </w:tabs>
        <w:ind w:left="360" w:hanging="360"/>
      </w:pPr>
    </w:lvl>
  </w:abstractNum>
  <w:abstractNum w:abstractNumId="4" w15:restartNumberingAfterBreak="0">
    <w:nsid w:val="03005584"/>
    <w:multiLevelType w:val="hybridMultilevel"/>
    <w:tmpl w:val="D1F421AC"/>
    <w:lvl w:ilvl="0" w:tplc="1EBC6284">
      <w:start w:val="30"/>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F90D63"/>
    <w:multiLevelType w:val="hybridMultilevel"/>
    <w:tmpl w:val="A6929D7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 w15:restartNumberingAfterBreak="0">
    <w:nsid w:val="055E050A"/>
    <w:multiLevelType w:val="hybridMultilevel"/>
    <w:tmpl w:val="FFDC59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1426E6"/>
    <w:multiLevelType w:val="multilevel"/>
    <w:tmpl w:val="2C3C4AA2"/>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15452177"/>
    <w:multiLevelType w:val="multilevel"/>
    <w:tmpl w:val="547447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C438B8"/>
    <w:multiLevelType w:val="hybridMultilevel"/>
    <w:tmpl w:val="64D49FD4"/>
    <w:lvl w:ilvl="0" w:tplc="04190001">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10" w15:restartNumberingAfterBreak="0">
    <w:nsid w:val="17DB505E"/>
    <w:multiLevelType w:val="hybridMultilevel"/>
    <w:tmpl w:val="63A2B3DA"/>
    <w:lvl w:ilvl="0" w:tplc="04190001">
      <w:start w:val="1"/>
      <w:numFmt w:val="bullet"/>
      <w:lvlText w:val=""/>
      <w:lvlJc w:val="left"/>
      <w:pPr>
        <w:ind w:left="887" w:hanging="360"/>
      </w:pPr>
      <w:rPr>
        <w:rFonts w:ascii="Symbol" w:hAnsi="Symbol" w:hint="default"/>
      </w:rPr>
    </w:lvl>
    <w:lvl w:ilvl="1" w:tplc="04190003">
      <w:start w:val="1"/>
      <w:numFmt w:val="bullet"/>
      <w:lvlText w:val="o"/>
      <w:lvlJc w:val="left"/>
      <w:pPr>
        <w:ind w:left="1607" w:hanging="360"/>
      </w:pPr>
      <w:rPr>
        <w:rFonts w:ascii="Courier New" w:hAnsi="Courier New" w:cs="Times New Roman" w:hint="default"/>
      </w:rPr>
    </w:lvl>
    <w:lvl w:ilvl="2" w:tplc="04190005">
      <w:start w:val="1"/>
      <w:numFmt w:val="bullet"/>
      <w:lvlText w:val=""/>
      <w:lvlJc w:val="left"/>
      <w:pPr>
        <w:ind w:left="2327" w:hanging="360"/>
      </w:pPr>
      <w:rPr>
        <w:rFonts w:ascii="Wingdings" w:hAnsi="Wingdings" w:hint="default"/>
      </w:rPr>
    </w:lvl>
    <w:lvl w:ilvl="3" w:tplc="04190001">
      <w:start w:val="1"/>
      <w:numFmt w:val="bullet"/>
      <w:lvlText w:val=""/>
      <w:lvlJc w:val="left"/>
      <w:pPr>
        <w:ind w:left="3047" w:hanging="360"/>
      </w:pPr>
      <w:rPr>
        <w:rFonts w:ascii="Symbol" w:hAnsi="Symbol" w:hint="default"/>
      </w:rPr>
    </w:lvl>
    <w:lvl w:ilvl="4" w:tplc="04190003">
      <w:start w:val="1"/>
      <w:numFmt w:val="bullet"/>
      <w:lvlText w:val="o"/>
      <w:lvlJc w:val="left"/>
      <w:pPr>
        <w:ind w:left="3767" w:hanging="360"/>
      </w:pPr>
      <w:rPr>
        <w:rFonts w:ascii="Courier New" w:hAnsi="Courier New" w:cs="Times New Roman" w:hint="default"/>
      </w:rPr>
    </w:lvl>
    <w:lvl w:ilvl="5" w:tplc="04190005">
      <w:start w:val="1"/>
      <w:numFmt w:val="bullet"/>
      <w:lvlText w:val=""/>
      <w:lvlJc w:val="left"/>
      <w:pPr>
        <w:ind w:left="4487" w:hanging="360"/>
      </w:pPr>
      <w:rPr>
        <w:rFonts w:ascii="Wingdings" w:hAnsi="Wingdings" w:hint="default"/>
      </w:rPr>
    </w:lvl>
    <w:lvl w:ilvl="6" w:tplc="04190001">
      <w:start w:val="1"/>
      <w:numFmt w:val="bullet"/>
      <w:lvlText w:val=""/>
      <w:lvlJc w:val="left"/>
      <w:pPr>
        <w:ind w:left="5207" w:hanging="360"/>
      </w:pPr>
      <w:rPr>
        <w:rFonts w:ascii="Symbol" w:hAnsi="Symbol" w:hint="default"/>
      </w:rPr>
    </w:lvl>
    <w:lvl w:ilvl="7" w:tplc="04190003">
      <w:start w:val="1"/>
      <w:numFmt w:val="bullet"/>
      <w:lvlText w:val="o"/>
      <w:lvlJc w:val="left"/>
      <w:pPr>
        <w:ind w:left="5927" w:hanging="360"/>
      </w:pPr>
      <w:rPr>
        <w:rFonts w:ascii="Courier New" w:hAnsi="Courier New" w:cs="Times New Roman" w:hint="default"/>
      </w:rPr>
    </w:lvl>
    <w:lvl w:ilvl="8" w:tplc="04190005">
      <w:start w:val="1"/>
      <w:numFmt w:val="bullet"/>
      <w:lvlText w:val=""/>
      <w:lvlJc w:val="left"/>
      <w:pPr>
        <w:ind w:left="6647" w:hanging="360"/>
      </w:pPr>
      <w:rPr>
        <w:rFonts w:ascii="Wingdings" w:hAnsi="Wingdings" w:hint="default"/>
      </w:rPr>
    </w:lvl>
  </w:abstractNum>
  <w:abstractNum w:abstractNumId="11" w15:restartNumberingAfterBreak="0">
    <w:nsid w:val="22387235"/>
    <w:multiLevelType w:val="hybridMultilevel"/>
    <w:tmpl w:val="2842B9E0"/>
    <w:lvl w:ilvl="0" w:tplc="01FA2E28">
      <w:start w:val="1"/>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4C317A8"/>
    <w:multiLevelType w:val="hybridMultilevel"/>
    <w:tmpl w:val="3E4EB5C6"/>
    <w:lvl w:ilvl="0" w:tplc="B6F8CF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36936"/>
    <w:multiLevelType w:val="multilevel"/>
    <w:tmpl w:val="AACE15EE"/>
    <w:lvl w:ilvl="0">
      <w:start w:val="1"/>
      <w:numFmt w:val="decimal"/>
      <w:lvlText w:val="%1)"/>
      <w:lvlJc w:val="left"/>
      <w:rPr>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4C599B"/>
    <w:multiLevelType w:val="hybridMultilevel"/>
    <w:tmpl w:val="77FA50E6"/>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15" w15:restartNumberingAfterBreak="0">
    <w:nsid w:val="2EFA74D3"/>
    <w:multiLevelType w:val="multilevel"/>
    <w:tmpl w:val="9832282C"/>
    <w:lvl w:ilvl="0">
      <w:start w:val="1"/>
      <w:numFmt w:val="decimal"/>
      <w:lvlText w:val="%1)"/>
      <w:lvlJc w:val="left"/>
      <w:rPr>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4C3B0C"/>
    <w:multiLevelType w:val="hybridMultilevel"/>
    <w:tmpl w:val="65BC4412"/>
    <w:lvl w:ilvl="0" w:tplc="F656DB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340B3775"/>
    <w:multiLevelType w:val="hybridMultilevel"/>
    <w:tmpl w:val="4F00340A"/>
    <w:lvl w:ilvl="0" w:tplc="004A532C">
      <w:start w:val="1"/>
      <w:numFmt w:val="upperRoman"/>
      <w:lvlText w:val="%1."/>
      <w:lvlJc w:val="left"/>
      <w:pPr>
        <w:ind w:left="1980" w:hanging="720"/>
      </w:pPr>
      <w:rPr>
        <w:rFonts w:cs="Calibri" w:hint="default"/>
        <w:b/>
      </w:rPr>
    </w:lvl>
    <w:lvl w:ilvl="1" w:tplc="04190019" w:tentative="1">
      <w:start w:val="1"/>
      <w:numFmt w:val="lowerLetter"/>
      <w:lvlText w:val="%2."/>
      <w:lvlJc w:val="left"/>
      <w:pPr>
        <w:ind w:left="2340" w:hanging="360"/>
      </w:pPr>
    </w:lvl>
    <w:lvl w:ilvl="2" w:tplc="0419001B">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8" w15:restartNumberingAfterBreak="0">
    <w:nsid w:val="34E867A2"/>
    <w:multiLevelType w:val="hybridMultilevel"/>
    <w:tmpl w:val="C2EA0324"/>
    <w:lvl w:ilvl="0" w:tplc="04190001">
      <w:start w:val="1"/>
      <w:numFmt w:val="bullet"/>
      <w:lvlText w:val=""/>
      <w:lvlJc w:val="left"/>
      <w:pPr>
        <w:ind w:left="887" w:hanging="360"/>
      </w:pPr>
      <w:rPr>
        <w:rFonts w:ascii="Symbol" w:hAnsi="Symbol" w:hint="default"/>
      </w:rPr>
    </w:lvl>
    <w:lvl w:ilvl="1" w:tplc="04190003">
      <w:start w:val="1"/>
      <w:numFmt w:val="bullet"/>
      <w:lvlText w:val="o"/>
      <w:lvlJc w:val="left"/>
      <w:pPr>
        <w:ind w:left="1607" w:hanging="360"/>
      </w:pPr>
      <w:rPr>
        <w:rFonts w:ascii="Courier New" w:hAnsi="Courier New" w:cs="Times New Roman" w:hint="default"/>
      </w:rPr>
    </w:lvl>
    <w:lvl w:ilvl="2" w:tplc="04190005">
      <w:start w:val="1"/>
      <w:numFmt w:val="bullet"/>
      <w:lvlText w:val=""/>
      <w:lvlJc w:val="left"/>
      <w:pPr>
        <w:ind w:left="2327" w:hanging="360"/>
      </w:pPr>
      <w:rPr>
        <w:rFonts w:ascii="Wingdings" w:hAnsi="Wingdings" w:hint="default"/>
      </w:rPr>
    </w:lvl>
    <w:lvl w:ilvl="3" w:tplc="04190001">
      <w:start w:val="1"/>
      <w:numFmt w:val="bullet"/>
      <w:lvlText w:val=""/>
      <w:lvlJc w:val="left"/>
      <w:pPr>
        <w:ind w:left="3047" w:hanging="360"/>
      </w:pPr>
      <w:rPr>
        <w:rFonts w:ascii="Symbol" w:hAnsi="Symbol" w:hint="default"/>
      </w:rPr>
    </w:lvl>
    <w:lvl w:ilvl="4" w:tplc="04190003">
      <w:start w:val="1"/>
      <w:numFmt w:val="bullet"/>
      <w:lvlText w:val="o"/>
      <w:lvlJc w:val="left"/>
      <w:pPr>
        <w:ind w:left="3767" w:hanging="360"/>
      </w:pPr>
      <w:rPr>
        <w:rFonts w:ascii="Courier New" w:hAnsi="Courier New" w:cs="Times New Roman" w:hint="default"/>
      </w:rPr>
    </w:lvl>
    <w:lvl w:ilvl="5" w:tplc="04190005">
      <w:start w:val="1"/>
      <w:numFmt w:val="bullet"/>
      <w:lvlText w:val=""/>
      <w:lvlJc w:val="left"/>
      <w:pPr>
        <w:ind w:left="4487" w:hanging="360"/>
      </w:pPr>
      <w:rPr>
        <w:rFonts w:ascii="Wingdings" w:hAnsi="Wingdings" w:hint="default"/>
      </w:rPr>
    </w:lvl>
    <w:lvl w:ilvl="6" w:tplc="04190001">
      <w:start w:val="1"/>
      <w:numFmt w:val="bullet"/>
      <w:lvlText w:val=""/>
      <w:lvlJc w:val="left"/>
      <w:pPr>
        <w:ind w:left="5207" w:hanging="360"/>
      </w:pPr>
      <w:rPr>
        <w:rFonts w:ascii="Symbol" w:hAnsi="Symbol" w:hint="default"/>
      </w:rPr>
    </w:lvl>
    <w:lvl w:ilvl="7" w:tplc="04190003">
      <w:start w:val="1"/>
      <w:numFmt w:val="bullet"/>
      <w:lvlText w:val="o"/>
      <w:lvlJc w:val="left"/>
      <w:pPr>
        <w:ind w:left="5927" w:hanging="360"/>
      </w:pPr>
      <w:rPr>
        <w:rFonts w:ascii="Courier New" w:hAnsi="Courier New" w:cs="Times New Roman" w:hint="default"/>
      </w:rPr>
    </w:lvl>
    <w:lvl w:ilvl="8" w:tplc="04190005">
      <w:start w:val="1"/>
      <w:numFmt w:val="bullet"/>
      <w:lvlText w:val=""/>
      <w:lvlJc w:val="left"/>
      <w:pPr>
        <w:ind w:left="6647" w:hanging="360"/>
      </w:pPr>
      <w:rPr>
        <w:rFonts w:ascii="Wingdings" w:hAnsi="Wingdings" w:hint="default"/>
      </w:rPr>
    </w:lvl>
  </w:abstractNum>
  <w:abstractNum w:abstractNumId="19" w15:restartNumberingAfterBreak="0">
    <w:nsid w:val="3A9B16B5"/>
    <w:multiLevelType w:val="hybridMultilevel"/>
    <w:tmpl w:val="B3E4BAFA"/>
    <w:lvl w:ilvl="0" w:tplc="04190011">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0" w15:restartNumberingAfterBreak="0">
    <w:nsid w:val="4CD07F7A"/>
    <w:multiLevelType w:val="multilevel"/>
    <w:tmpl w:val="36166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7E206E"/>
    <w:multiLevelType w:val="multilevel"/>
    <w:tmpl w:val="2D2C3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946B8E"/>
    <w:multiLevelType w:val="hybridMultilevel"/>
    <w:tmpl w:val="B9A2FF2C"/>
    <w:lvl w:ilvl="0" w:tplc="2190D4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D449DB"/>
    <w:multiLevelType w:val="multilevel"/>
    <w:tmpl w:val="27E00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7F5006"/>
    <w:multiLevelType w:val="hybridMultilevel"/>
    <w:tmpl w:val="9C62C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1F0A33"/>
    <w:multiLevelType w:val="hybridMultilevel"/>
    <w:tmpl w:val="EB4AF5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A6262D"/>
    <w:multiLevelType w:val="hybridMultilevel"/>
    <w:tmpl w:val="C91CDB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2675A9"/>
    <w:multiLevelType w:val="hybridMultilevel"/>
    <w:tmpl w:val="D480D5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cs="Times New Roman"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cs="Times New Roman"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cs="Times New Roman" w:hint="default"/>
      </w:rPr>
    </w:lvl>
    <w:lvl w:ilvl="8" w:tplc="04190005">
      <w:start w:val="1"/>
      <w:numFmt w:val="bullet"/>
      <w:lvlText w:val=""/>
      <w:lvlJc w:val="left"/>
      <w:pPr>
        <w:ind w:left="6437" w:hanging="360"/>
      </w:pPr>
      <w:rPr>
        <w:rFonts w:ascii="Wingdings" w:hAnsi="Wingdings" w:hint="default"/>
      </w:rPr>
    </w:lvl>
  </w:abstractNum>
  <w:abstractNum w:abstractNumId="30" w15:restartNumberingAfterBreak="0">
    <w:nsid w:val="75D5358A"/>
    <w:multiLevelType w:val="hybridMultilevel"/>
    <w:tmpl w:val="F57E9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6003D61"/>
    <w:multiLevelType w:val="hybridMultilevel"/>
    <w:tmpl w:val="FF98257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BB6ED1"/>
    <w:multiLevelType w:val="multilevel"/>
    <w:tmpl w:val="0890D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0D367B"/>
    <w:multiLevelType w:val="hybridMultilevel"/>
    <w:tmpl w:val="94D4064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B890EF2"/>
    <w:multiLevelType w:val="hybridMultilevel"/>
    <w:tmpl w:val="5642A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B21D61"/>
    <w:multiLevelType w:val="hybridMultilevel"/>
    <w:tmpl w:val="7870F01A"/>
    <w:lvl w:ilvl="0" w:tplc="C87EFCA2">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num w:numId="1">
    <w:abstractNumId w:val="19"/>
  </w:num>
  <w:num w:numId="2">
    <w:abstractNumId w:val="17"/>
  </w:num>
  <w:num w:numId="3">
    <w:abstractNumId w:val="30"/>
  </w:num>
  <w:num w:numId="4">
    <w:abstractNumId w:val="34"/>
  </w:num>
  <w:num w:numId="5">
    <w:abstractNumId w:val="33"/>
  </w:num>
  <w:num w:numId="6">
    <w:abstractNumId w:val="23"/>
  </w:num>
  <w:num w:numId="7">
    <w:abstractNumId w:val="9"/>
  </w:num>
  <w:num w:numId="8">
    <w:abstractNumId w:val="5"/>
  </w:num>
  <w:num w:numId="9">
    <w:abstractNumId w:val="13"/>
  </w:num>
  <w:num w:numId="10">
    <w:abstractNumId w:val="15"/>
  </w:num>
  <w:num w:numId="11">
    <w:abstractNumId w:val="12"/>
  </w:num>
  <w:num w:numId="12">
    <w:abstractNumId w:val="0"/>
  </w:num>
  <w:num w:numId="13">
    <w:abstractNumId w:val="7"/>
  </w:num>
  <w:num w:numId="14">
    <w:abstractNumId w:val="22"/>
  </w:num>
  <w:num w:numId="15">
    <w:abstractNumId w:val="20"/>
  </w:num>
  <w:num w:numId="16">
    <w:abstractNumId w:val="8"/>
  </w:num>
  <w:num w:numId="17">
    <w:abstractNumId w:val="24"/>
  </w:num>
  <w:num w:numId="18">
    <w:abstractNumId w:val="6"/>
  </w:num>
  <w:num w:numId="19">
    <w:abstractNumId w:val="31"/>
  </w:num>
  <w:num w:numId="20">
    <w:abstractNumId w:val="25"/>
  </w:num>
  <w:num w:numId="21">
    <w:abstractNumId w:val="1"/>
  </w:num>
  <w:num w:numId="22">
    <w:abstractNumId w:val="32"/>
  </w:num>
  <w:num w:numId="23">
    <w:abstractNumId w:val="21"/>
  </w:num>
  <w:num w:numId="24">
    <w:abstractNumId w:val="10"/>
  </w:num>
  <w:num w:numId="25">
    <w:abstractNumId w:val="29"/>
  </w:num>
  <w:num w:numId="26">
    <w:abstractNumId w:val="18"/>
  </w:num>
  <w:num w:numId="27">
    <w:abstractNumId w:val="16"/>
  </w:num>
  <w:num w:numId="28">
    <w:abstractNumId w:val="27"/>
  </w:num>
  <w:num w:numId="29">
    <w:abstractNumId w:val="14"/>
  </w:num>
  <w:num w:numId="30">
    <w:abstractNumId w:val="28"/>
  </w:num>
  <w:num w:numId="31">
    <w:abstractNumId w:val="35"/>
  </w:num>
  <w:num w:numId="32">
    <w:abstractNumId w:val="4"/>
  </w:num>
  <w:num w:numId="33">
    <w:abstractNumId w:val="26"/>
  </w:num>
  <w:num w:numId="34">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2E7"/>
    <w:rsid w:val="000007A5"/>
    <w:rsid w:val="0004488B"/>
    <w:rsid w:val="00342A7F"/>
    <w:rsid w:val="00385A34"/>
    <w:rsid w:val="003A442B"/>
    <w:rsid w:val="003C0FCA"/>
    <w:rsid w:val="00525E50"/>
    <w:rsid w:val="00593E71"/>
    <w:rsid w:val="005B2C68"/>
    <w:rsid w:val="005B642C"/>
    <w:rsid w:val="00640CED"/>
    <w:rsid w:val="00684A3C"/>
    <w:rsid w:val="006B3E9C"/>
    <w:rsid w:val="00776009"/>
    <w:rsid w:val="007B121C"/>
    <w:rsid w:val="008063C0"/>
    <w:rsid w:val="008D24FF"/>
    <w:rsid w:val="00A85410"/>
    <w:rsid w:val="00B3164D"/>
    <w:rsid w:val="00BC1E8B"/>
    <w:rsid w:val="00C02DF7"/>
    <w:rsid w:val="00CC779F"/>
    <w:rsid w:val="00CE218D"/>
    <w:rsid w:val="00D07BEB"/>
    <w:rsid w:val="00D212E7"/>
    <w:rsid w:val="00D5247F"/>
    <w:rsid w:val="00E24E62"/>
    <w:rsid w:val="00E432A2"/>
    <w:rsid w:val="00E739E2"/>
    <w:rsid w:val="00E82813"/>
    <w:rsid w:val="00EA69B1"/>
    <w:rsid w:val="00EE3B98"/>
    <w:rsid w:val="00EE4C18"/>
    <w:rsid w:val="00FC5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74D5CA-7FF3-450C-9A56-A32B0BA4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2DF7"/>
    <w:pPr>
      <w:spacing w:after="200" w:line="276" w:lineRule="auto"/>
    </w:pPr>
    <w:rPr>
      <w:rFonts w:ascii="Calibri" w:eastAsia="Times New Roman" w:hAnsi="Calibri" w:cs="Times New Roman"/>
      <w:lang w:eastAsia="ru-RU"/>
    </w:rPr>
  </w:style>
  <w:style w:type="paragraph" w:styleId="1">
    <w:name w:val="heading 1"/>
    <w:basedOn w:val="a0"/>
    <w:next w:val="a0"/>
    <w:link w:val="10"/>
    <w:uiPriority w:val="99"/>
    <w:qFormat/>
    <w:rsid w:val="00EE3B98"/>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9"/>
    <w:qFormat/>
    <w:rsid w:val="00EE3B98"/>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9"/>
    <w:qFormat/>
    <w:rsid w:val="00EE3B98"/>
    <w:pPr>
      <w:keepNext/>
      <w:spacing w:before="240" w:after="60"/>
      <w:outlineLvl w:val="2"/>
    </w:pPr>
    <w:rPr>
      <w:rFonts w:ascii="Arial" w:hAnsi="Arial" w:cs="Arial"/>
      <w:b/>
      <w:bCs/>
      <w:sz w:val="26"/>
      <w:szCs w:val="26"/>
    </w:rPr>
  </w:style>
  <w:style w:type="paragraph" w:styleId="4">
    <w:name w:val="heading 4"/>
    <w:basedOn w:val="a0"/>
    <w:next w:val="a0"/>
    <w:link w:val="40"/>
    <w:uiPriority w:val="99"/>
    <w:qFormat/>
    <w:rsid w:val="00EE3B98"/>
    <w:pPr>
      <w:keepNext/>
      <w:spacing w:before="240" w:after="60"/>
      <w:outlineLvl w:val="3"/>
    </w:pPr>
    <w:rPr>
      <w:rFonts w:ascii="Times New Roman" w:hAnsi="Times New Roman"/>
      <w:b/>
      <w:bCs/>
      <w:sz w:val="28"/>
      <w:szCs w:val="28"/>
      <w:lang w:val="x-none" w:eastAsia="x-none"/>
    </w:rPr>
  </w:style>
  <w:style w:type="paragraph" w:styleId="5">
    <w:name w:val="heading 5"/>
    <w:basedOn w:val="a0"/>
    <w:next w:val="a0"/>
    <w:link w:val="50"/>
    <w:uiPriority w:val="99"/>
    <w:unhideWhenUsed/>
    <w:qFormat/>
    <w:rsid w:val="00EE3B98"/>
    <w:pPr>
      <w:suppressAutoHyphens/>
      <w:spacing w:before="240" w:after="60"/>
      <w:outlineLvl w:val="4"/>
    </w:pPr>
    <w:rPr>
      <w:b/>
      <w:bCs/>
      <w:i/>
      <w:iCs/>
      <w:sz w:val="26"/>
      <w:szCs w:val="26"/>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ListParagraph1">
    <w:name w:val="List Paragraph1"/>
    <w:basedOn w:val="a0"/>
    <w:rsid w:val="00C02DF7"/>
    <w:pPr>
      <w:ind w:left="720"/>
    </w:pPr>
    <w:rPr>
      <w:rFonts w:cs="Calibri"/>
      <w:lang w:eastAsia="en-US"/>
    </w:rPr>
  </w:style>
  <w:style w:type="character" w:customStyle="1" w:styleId="8">
    <w:name w:val="Основной текст (8)"/>
    <w:link w:val="81"/>
    <w:locked/>
    <w:rsid w:val="00C02DF7"/>
    <w:rPr>
      <w:sz w:val="18"/>
      <w:shd w:val="clear" w:color="auto" w:fill="FFFFFF"/>
    </w:rPr>
  </w:style>
  <w:style w:type="paragraph" w:customStyle="1" w:styleId="81">
    <w:name w:val="Основной текст (8)1"/>
    <w:basedOn w:val="a0"/>
    <w:link w:val="8"/>
    <w:rsid w:val="00C02DF7"/>
    <w:pPr>
      <w:shd w:val="clear" w:color="auto" w:fill="FFFFFF"/>
      <w:spacing w:after="0" w:line="216" w:lineRule="exact"/>
      <w:ind w:firstLine="500"/>
      <w:jc w:val="both"/>
    </w:pPr>
    <w:rPr>
      <w:rFonts w:asciiTheme="minorHAnsi" w:eastAsiaTheme="minorHAnsi" w:hAnsiTheme="minorHAnsi" w:cstheme="minorBidi"/>
      <w:sz w:val="18"/>
      <w:shd w:val="clear" w:color="auto" w:fill="FFFFFF"/>
      <w:lang w:eastAsia="en-US"/>
    </w:rPr>
  </w:style>
  <w:style w:type="table" w:styleId="a4">
    <w:name w:val="Table Grid"/>
    <w:basedOn w:val="a2"/>
    <w:uiPriority w:val="59"/>
    <w:rsid w:val="00C02DF7"/>
    <w:pPr>
      <w:spacing w:after="0" w:line="240" w:lineRule="auto"/>
    </w:pPr>
    <w:rPr>
      <w:rFonts w:ascii="Calibri" w:eastAsia="Times New Roman"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Знак Знак1"/>
    <w:basedOn w:val="a0"/>
    <w:link w:val="a6"/>
    <w:uiPriority w:val="99"/>
    <w:qFormat/>
    <w:rsid w:val="00C02DF7"/>
    <w:pPr>
      <w:spacing w:before="100" w:beforeAutospacing="1" w:after="100" w:afterAutospacing="1" w:line="240" w:lineRule="auto"/>
    </w:pPr>
    <w:rPr>
      <w:rFonts w:ascii="Times New Roman" w:hAnsi="Times New Roman"/>
      <w:sz w:val="24"/>
      <w:szCs w:val="24"/>
      <w:lang w:val="x-none" w:eastAsia="x-none"/>
    </w:rPr>
  </w:style>
  <w:style w:type="paragraph" w:styleId="a7">
    <w:name w:val="List Paragraph"/>
    <w:basedOn w:val="a0"/>
    <w:link w:val="a8"/>
    <w:uiPriority w:val="34"/>
    <w:qFormat/>
    <w:rsid w:val="00C02DF7"/>
    <w:pPr>
      <w:ind w:left="720"/>
      <w:contextualSpacing/>
    </w:pPr>
    <w:rPr>
      <w:rFonts w:eastAsia="Calibri"/>
      <w:lang w:eastAsia="en-US"/>
    </w:rPr>
  </w:style>
  <w:style w:type="character" w:styleId="a9">
    <w:name w:val="Hyperlink"/>
    <w:uiPriority w:val="99"/>
    <w:rsid w:val="00C02DF7"/>
    <w:rPr>
      <w:color w:val="0000FF"/>
      <w:u w:val="single"/>
    </w:rPr>
  </w:style>
  <w:style w:type="paragraph" w:customStyle="1" w:styleId="21">
    <w:name w:val="Основной текст2"/>
    <w:basedOn w:val="a0"/>
    <w:rsid w:val="00C02DF7"/>
    <w:pPr>
      <w:widowControl w:val="0"/>
      <w:shd w:val="clear" w:color="auto" w:fill="FFFFFF"/>
      <w:spacing w:after="240" w:line="302" w:lineRule="exact"/>
    </w:pPr>
    <w:rPr>
      <w:rFonts w:ascii="Georgia" w:hAnsi="Georgia"/>
      <w:sz w:val="20"/>
      <w:szCs w:val="20"/>
      <w:shd w:val="clear" w:color="auto" w:fill="FFFFFF"/>
    </w:rPr>
  </w:style>
  <w:style w:type="paragraph" w:customStyle="1" w:styleId="ConsPlusNormal">
    <w:name w:val="ConsPlusNormal"/>
    <w:rsid w:val="00C02DF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Обычный (веб) Знак"/>
    <w:aliases w:val="Знак Знак1 Знак"/>
    <w:link w:val="a5"/>
    <w:uiPriority w:val="99"/>
    <w:locked/>
    <w:rsid w:val="00C02DF7"/>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qFormat/>
    <w:locked/>
    <w:rsid w:val="00C02DF7"/>
    <w:rPr>
      <w:rFonts w:ascii="Calibri" w:eastAsia="Calibri" w:hAnsi="Calibri" w:cs="Times New Roman"/>
    </w:rPr>
  </w:style>
  <w:style w:type="table" w:styleId="-42">
    <w:name w:val="Grid Table 4 Accent 2"/>
    <w:basedOn w:val="a2"/>
    <w:uiPriority w:val="49"/>
    <w:rsid w:val="00C02DF7"/>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10">
    <w:name w:val="Заголовок 1 Знак"/>
    <w:basedOn w:val="a1"/>
    <w:link w:val="1"/>
    <w:uiPriority w:val="99"/>
    <w:rsid w:val="00EE3B98"/>
    <w:rPr>
      <w:rFonts w:ascii="Arial" w:eastAsia="Times New Roman" w:hAnsi="Arial" w:cs="Times New Roman"/>
      <w:b/>
      <w:bCs/>
      <w:kern w:val="32"/>
      <w:sz w:val="32"/>
      <w:szCs w:val="32"/>
      <w:lang w:val="x-none" w:eastAsia="x-none"/>
    </w:rPr>
  </w:style>
  <w:style w:type="character" w:customStyle="1" w:styleId="20">
    <w:name w:val="Заголовок 2 Знак"/>
    <w:basedOn w:val="a1"/>
    <w:link w:val="2"/>
    <w:uiPriority w:val="99"/>
    <w:rsid w:val="00EE3B98"/>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uiPriority w:val="99"/>
    <w:rsid w:val="00EE3B98"/>
    <w:rPr>
      <w:rFonts w:ascii="Arial" w:eastAsia="Times New Roman" w:hAnsi="Arial" w:cs="Arial"/>
      <w:b/>
      <w:bCs/>
      <w:sz w:val="26"/>
      <w:szCs w:val="26"/>
      <w:lang w:eastAsia="ru-RU"/>
    </w:rPr>
  </w:style>
  <w:style w:type="character" w:customStyle="1" w:styleId="40">
    <w:name w:val="Заголовок 4 Знак"/>
    <w:basedOn w:val="a1"/>
    <w:link w:val="4"/>
    <w:uiPriority w:val="99"/>
    <w:rsid w:val="00EE3B98"/>
    <w:rPr>
      <w:rFonts w:ascii="Times New Roman" w:eastAsia="Times New Roman" w:hAnsi="Times New Roman" w:cs="Times New Roman"/>
      <w:b/>
      <w:bCs/>
      <w:sz w:val="28"/>
      <w:szCs w:val="28"/>
      <w:lang w:val="x-none" w:eastAsia="x-none"/>
    </w:rPr>
  </w:style>
  <w:style w:type="character" w:customStyle="1" w:styleId="50">
    <w:name w:val="Заголовок 5 Знак"/>
    <w:basedOn w:val="a1"/>
    <w:link w:val="5"/>
    <w:uiPriority w:val="99"/>
    <w:rsid w:val="00EE3B98"/>
    <w:rPr>
      <w:rFonts w:ascii="Calibri" w:eastAsia="Times New Roman" w:hAnsi="Calibri" w:cs="Times New Roman"/>
      <w:b/>
      <w:bCs/>
      <w:i/>
      <w:iCs/>
      <w:sz w:val="26"/>
      <w:szCs w:val="26"/>
      <w:lang w:val="x-none" w:eastAsia="ar-SA"/>
    </w:rPr>
  </w:style>
  <w:style w:type="numbering" w:customStyle="1" w:styleId="11">
    <w:name w:val="Нет списка1"/>
    <w:next w:val="a3"/>
    <w:uiPriority w:val="99"/>
    <w:semiHidden/>
    <w:unhideWhenUsed/>
    <w:rsid w:val="00EE3B98"/>
  </w:style>
  <w:style w:type="paragraph" w:customStyle="1" w:styleId="NoSpacing1">
    <w:name w:val="No Spacing1"/>
    <w:rsid w:val="00EE3B98"/>
    <w:pPr>
      <w:spacing w:after="0" w:line="240" w:lineRule="auto"/>
    </w:pPr>
    <w:rPr>
      <w:rFonts w:ascii="Calibri" w:eastAsia="Calibri" w:hAnsi="Calibri" w:cs="Calibri"/>
      <w:lang w:eastAsia="ru-RU"/>
    </w:rPr>
  </w:style>
  <w:style w:type="table" w:customStyle="1" w:styleId="12">
    <w:name w:val="Сетка таблицы1"/>
    <w:basedOn w:val="a2"/>
    <w:next w:val="a4"/>
    <w:uiPriority w:val="59"/>
    <w:rsid w:val="00EE3B98"/>
    <w:pPr>
      <w:spacing w:after="0" w:line="240" w:lineRule="auto"/>
    </w:pPr>
    <w:rPr>
      <w:rFonts w:ascii="Calibri" w:eastAsia="Times New Roman"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Знак"/>
    <w:link w:val="ab"/>
    <w:uiPriority w:val="99"/>
    <w:locked/>
    <w:rsid w:val="00EE3B98"/>
    <w:rPr>
      <w:sz w:val="23"/>
      <w:shd w:val="clear" w:color="auto" w:fill="FFFFFF"/>
    </w:rPr>
  </w:style>
  <w:style w:type="paragraph" w:styleId="ab">
    <w:name w:val="Body Text"/>
    <w:basedOn w:val="a0"/>
    <w:link w:val="aa"/>
    <w:uiPriority w:val="99"/>
    <w:rsid w:val="00EE3B98"/>
    <w:pPr>
      <w:shd w:val="clear" w:color="auto" w:fill="FFFFFF"/>
      <w:spacing w:before="900" w:after="0" w:line="274" w:lineRule="exact"/>
      <w:jc w:val="both"/>
    </w:pPr>
    <w:rPr>
      <w:rFonts w:asciiTheme="minorHAnsi" w:eastAsiaTheme="minorHAnsi" w:hAnsiTheme="minorHAnsi" w:cstheme="minorBidi"/>
      <w:sz w:val="23"/>
      <w:shd w:val="clear" w:color="auto" w:fill="FFFFFF"/>
      <w:lang w:eastAsia="en-US"/>
    </w:rPr>
  </w:style>
  <w:style w:type="character" w:customStyle="1" w:styleId="13">
    <w:name w:val="Основной текст Знак1"/>
    <w:basedOn w:val="a1"/>
    <w:uiPriority w:val="99"/>
    <w:semiHidden/>
    <w:rsid w:val="00EE3B98"/>
    <w:rPr>
      <w:rFonts w:ascii="Calibri" w:eastAsia="Times New Roman" w:hAnsi="Calibri" w:cs="Times New Roman"/>
      <w:lang w:eastAsia="ru-RU"/>
    </w:rPr>
  </w:style>
  <w:style w:type="character" w:customStyle="1" w:styleId="c1">
    <w:name w:val="c1"/>
    <w:uiPriority w:val="99"/>
    <w:rsid w:val="00EE3B98"/>
  </w:style>
  <w:style w:type="character" w:customStyle="1" w:styleId="31">
    <w:name w:val="Основной текст + Полужирный31"/>
    <w:rsid w:val="00EE3B98"/>
    <w:rPr>
      <w:rFonts w:ascii="Times New Roman" w:hAnsi="Times New Roman"/>
      <w:b/>
      <w:spacing w:val="0"/>
      <w:sz w:val="23"/>
    </w:rPr>
  </w:style>
  <w:style w:type="character" w:customStyle="1" w:styleId="32">
    <w:name w:val="Основной текст + Полужирный32"/>
    <w:rsid w:val="00EE3B98"/>
    <w:rPr>
      <w:rFonts w:ascii="Times New Roman" w:hAnsi="Times New Roman"/>
      <w:b/>
      <w:spacing w:val="0"/>
      <w:sz w:val="23"/>
    </w:rPr>
  </w:style>
  <w:style w:type="paragraph" w:customStyle="1" w:styleId="ac">
    <w:name w:val="Знак Знак Знак Знак"/>
    <w:basedOn w:val="a0"/>
    <w:rsid w:val="00EE3B98"/>
    <w:pPr>
      <w:spacing w:after="160" w:line="240" w:lineRule="exact"/>
    </w:pPr>
    <w:rPr>
      <w:rFonts w:ascii="Verdana" w:hAnsi="Verdana"/>
      <w:sz w:val="20"/>
      <w:szCs w:val="20"/>
      <w:lang w:val="en-US" w:eastAsia="en-US"/>
    </w:rPr>
  </w:style>
  <w:style w:type="paragraph" w:styleId="ad">
    <w:name w:val="Title"/>
    <w:basedOn w:val="a0"/>
    <w:link w:val="ae"/>
    <w:uiPriority w:val="99"/>
    <w:qFormat/>
    <w:rsid w:val="00EE3B98"/>
    <w:pPr>
      <w:spacing w:after="0" w:line="240" w:lineRule="auto"/>
      <w:jc w:val="center"/>
    </w:pPr>
    <w:rPr>
      <w:rFonts w:ascii="Times New Roman" w:hAnsi="Times New Roman"/>
      <w:b/>
      <w:sz w:val="24"/>
      <w:szCs w:val="32"/>
      <w:lang w:val="x-none" w:eastAsia="x-none"/>
    </w:rPr>
  </w:style>
  <w:style w:type="character" w:customStyle="1" w:styleId="ae">
    <w:name w:val="Название Знак"/>
    <w:basedOn w:val="a1"/>
    <w:link w:val="ad"/>
    <w:uiPriority w:val="99"/>
    <w:rsid w:val="00EE3B98"/>
    <w:rPr>
      <w:rFonts w:ascii="Times New Roman" w:eastAsia="Times New Roman" w:hAnsi="Times New Roman" w:cs="Times New Roman"/>
      <w:b/>
      <w:sz w:val="24"/>
      <w:szCs w:val="32"/>
      <w:lang w:val="x-none" w:eastAsia="x-none"/>
    </w:rPr>
  </w:style>
  <w:style w:type="paragraph" w:styleId="af">
    <w:name w:val="footnote text"/>
    <w:basedOn w:val="a0"/>
    <w:link w:val="af0"/>
    <w:uiPriority w:val="99"/>
    <w:rsid w:val="00EE3B98"/>
    <w:pPr>
      <w:ind w:firstLine="1134"/>
      <w:jc w:val="center"/>
    </w:pPr>
    <w:rPr>
      <w:rFonts w:eastAsia="Calibri"/>
      <w:lang w:eastAsia="en-US"/>
    </w:rPr>
  </w:style>
  <w:style w:type="character" w:customStyle="1" w:styleId="af0">
    <w:name w:val="Текст сноски Знак"/>
    <w:basedOn w:val="a1"/>
    <w:link w:val="af"/>
    <w:uiPriority w:val="99"/>
    <w:rsid w:val="00EE3B98"/>
    <w:rPr>
      <w:rFonts w:ascii="Calibri" w:eastAsia="Calibri" w:hAnsi="Calibri" w:cs="Times New Roman"/>
    </w:rPr>
  </w:style>
  <w:style w:type="paragraph" w:styleId="af1">
    <w:name w:val="Body Text Indent"/>
    <w:basedOn w:val="a0"/>
    <w:link w:val="af2"/>
    <w:uiPriority w:val="99"/>
    <w:rsid w:val="00EE3B98"/>
    <w:pPr>
      <w:spacing w:after="120"/>
      <w:ind w:left="283"/>
    </w:pPr>
    <w:rPr>
      <w:lang w:val="x-none" w:eastAsia="x-none"/>
    </w:rPr>
  </w:style>
  <w:style w:type="character" w:customStyle="1" w:styleId="af2">
    <w:name w:val="Основной текст с отступом Знак"/>
    <w:basedOn w:val="a1"/>
    <w:link w:val="af1"/>
    <w:uiPriority w:val="99"/>
    <w:rsid w:val="00EE3B98"/>
    <w:rPr>
      <w:rFonts w:ascii="Calibri" w:eastAsia="Times New Roman" w:hAnsi="Calibri" w:cs="Times New Roman"/>
      <w:lang w:val="x-none" w:eastAsia="x-none"/>
    </w:rPr>
  </w:style>
  <w:style w:type="character" w:customStyle="1" w:styleId="c7">
    <w:name w:val="c7"/>
    <w:basedOn w:val="a1"/>
    <w:rsid w:val="00EE3B98"/>
  </w:style>
  <w:style w:type="character" w:customStyle="1" w:styleId="rvts6">
    <w:name w:val="rvts_6"/>
    <w:basedOn w:val="a1"/>
    <w:rsid w:val="00EE3B98"/>
  </w:style>
  <w:style w:type="character" w:styleId="af3">
    <w:name w:val="Strong"/>
    <w:uiPriority w:val="22"/>
    <w:qFormat/>
    <w:rsid w:val="00EE3B98"/>
    <w:rPr>
      <w:b/>
      <w:bCs/>
    </w:rPr>
  </w:style>
  <w:style w:type="paragraph" w:styleId="af4">
    <w:name w:val="footer"/>
    <w:basedOn w:val="a0"/>
    <w:link w:val="af5"/>
    <w:uiPriority w:val="99"/>
    <w:rsid w:val="00EE3B98"/>
    <w:pPr>
      <w:tabs>
        <w:tab w:val="center" w:pos="4677"/>
        <w:tab w:val="right" w:pos="9355"/>
      </w:tabs>
    </w:pPr>
    <w:rPr>
      <w:rFonts w:eastAsia="Calibri"/>
      <w:lang w:eastAsia="en-US"/>
    </w:rPr>
  </w:style>
  <w:style w:type="character" w:customStyle="1" w:styleId="af5">
    <w:name w:val="Нижний колонтитул Знак"/>
    <w:basedOn w:val="a1"/>
    <w:link w:val="af4"/>
    <w:uiPriority w:val="99"/>
    <w:rsid w:val="00EE3B98"/>
    <w:rPr>
      <w:rFonts w:ascii="Calibri" w:eastAsia="Calibri" w:hAnsi="Calibri" w:cs="Times New Roman"/>
    </w:rPr>
  </w:style>
  <w:style w:type="character" w:styleId="af6">
    <w:name w:val="page number"/>
    <w:basedOn w:val="a1"/>
    <w:uiPriority w:val="99"/>
    <w:rsid w:val="00EE3B98"/>
  </w:style>
  <w:style w:type="character" w:customStyle="1" w:styleId="af7">
    <w:name w:val="Знак Знак"/>
    <w:semiHidden/>
    <w:rsid w:val="00EE3B98"/>
    <w:rPr>
      <w:rFonts w:ascii="Calibri" w:eastAsia="Calibri" w:hAnsi="Calibri"/>
      <w:lang w:val="ru-RU" w:eastAsia="en-US" w:bidi="ar-SA"/>
    </w:rPr>
  </w:style>
  <w:style w:type="character" w:styleId="af8">
    <w:name w:val="footnote reference"/>
    <w:aliases w:val="Знак сноски 1,Знак сноски-FN,Ciae niinee-FN,Referencia nota al pie,4_G"/>
    <w:uiPriority w:val="99"/>
    <w:unhideWhenUsed/>
    <w:rsid w:val="00EE3B98"/>
    <w:rPr>
      <w:vertAlign w:val="superscript"/>
    </w:rPr>
  </w:style>
  <w:style w:type="paragraph" w:customStyle="1" w:styleId="Default">
    <w:name w:val="Default"/>
    <w:qFormat/>
    <w:rsid w:val="00EE3B9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Основной текст_"/>
    <w:link w:val="120"/>
    <w:locked/>
    <w:rsid w:val="00EE3B98"/>
    <w:rPr>
      <w:sz w:val="21"/>
      <w:szCs w:val="21"/>
      <w:shd w:val="clear" w:color="auto" w:fill="FFFFFF"/>
    </w:rPr>
  </w:style>
  <w:style w:type="paragraph" w:customStyle="1" w:styleId="120">
    <w:name w:val="Основной текст12"/>
    <w:basedOn w:val="a0"/>
    <w:link w:val="af9"/>
    <w:rsid w:val="00EE3B98"/>
    <w:pPr>
      <w:shd w:val="clear" w:color="auto" w:fill="FFFFFF"/>
      <w:spacing w:before="600" w:after="2760" w:line="250" w:lineRule="exact"/>
      <w:ind w:hanging="340"/>
      <w:jc w:val="center"/>
    </w:pPr>
    <w:rPr>
      <w:rFonts w:asciiTheme="minorHAnsi" w:eastAsiaTheme="minorHAnsi" w:hAnsiTheme="minorHAnsi" w:cstheme="minorBidi"/>
      <w:sz w:val="21"/>
      <w:szCs w:val="21"/>
      <w:shd w:val="clear" w:color="auto" w:fill="FFFFFF"/>
      <w:lang w:eastAsia="en-US"/>
    </w:rPr>
  </w:style>
  <w:style w:type="character" w:customStyle="1" w:styleId="c0">
    <w:name w:val="c0"/>
    <w:basedOn w:val="a1"/>
    <w:rsid w:val="00EE3B98"/>
  </w:style>
  <w:style w:type="paragraph" w:customStyle="1" w:styleId="ConsNormal">
    <w:name w:val="ConsNormal"/>
    <w:rsid w:val="00EE3B98"/>
    <w:pPr>
      <w:widowControl w:val="0"/>
      <w:suppressAutoHyphens/>
      <w:autoSpaceDE w:val="0"/>
      <w:spacing w:after="0" w:line="240" w:lineRule="auto"/>
      <w:ind w:firstLine="720"/>
    </w:pPr>
    <w:rPr>
      <w:rFonts w:ascii="Arial" w:eastAsia="Times New Roman" w:hAnsi="Arial" w:cs="Arial"/>
      <w:sz w:val="16"/>
      <w:szCs w:val="16"/>
    </w:rPr>
  </w:style>
  <w:style w:type="paragraph" w:customStyle="1" w:styleId="msonormalcxspmiddle">
    <w:name w:val="msonormalcxspmiddle"/>
    <w:basedOn w:val="a0"/>
    <w:rsid w:val="00EE3B98"/>
    <w:pPr>
      <w:spacing w:before="100" w:beforeAutospacing="1" w:after="100" w:afterAutospacing="1" w:line="240" w:lineRule="auto"/>
      <w:ind w:firstLine="360"/>
    </w:pPr>
    <w:rPr>
      <w:rFonts w:ascii="Times New Roman" w:hAnsi="Times New Roman"/>
      <w:sz w:val="24"/>
      <w:szCs w:val="24"/>
      <w:lang w:val="en-US" w:bidi="en-US"/>
    </w:rPr>
  </w:style>
  <w:style w:type="paragraph" w:styleId="afa">
    <w:name w:val="No Spacing"/>
    <w:basedOn w:val="a0"/>
    <w:link w:val="afb"/>
    <w:uiPriority w:val="1"/>
    <w:qFormat/>
    <w:rsid w:val="00EE3B98"/>
    <w:pPr>
      <w:spacing w:after="0" w:line="240" w:lineRule="auto"/>
    </w:pPr>
    <w:rPr>
      <w:lang w:val="en-US" w:eastAsia="en-US" w:bidi="en-US"/>
    </w:rPr>
  </w:style>
  <w:style w:type="character" w:customStyle="1" w:styleId="afb">
    <w:name w:val="Без интервала Знак"/>
    <w:link w:val="afa"/>
    <w:uiPriority w:val="99"/>
    <w:rsid w:val="00EE3B98"/>
    <w:rPr>
      <w:rFonts w:ascii="Calibri" w:eastAsia="Times New Roman" w:hAnsi="Calibri" w:cs="Times New Roman"/>
      <w:lang w:val="en-US" w:bidi="en-US"/>
    </w:rPr>
  </w:style>
  <w:style w:type="character" w:customStyle="1" w:styleId="33">
    <w:name w:val="Знак Знак3"/>
    <w:rsid w:val="00EE3B98"/>
    <w:rPr>
      <w:rFonts w:ascii="Calibri" w:hAnsi="Calibri"/>
      <w:sz w:val="22"/>
      <w:szCs w:val="22"/>
      <w:lang w:val="ru-RU" w:eastAsia="ru-RU" w:bidi="ar-SA"/>
    </w:rPr>
  </w:style>
  <w:style w:type="character" w:customStyle="1" w:styleId="FootnoteTextChar">
    <w:name w:val="Footnote Text Char"/>
    <w:semiHidden/>
    <w:locked/>
    <w:rsid w:val="00EE3B98"/>
    <w:rPr>
      <w:rFonts w:ascii="Times New Roman" w:hAnsi="Times New Roman" w:cs="Times New Roman"/>
      <w:sz w:val="20"/>
      <w:szCs w:val="20"/>
      <w:lang w:val="x-none" w:eastAsia="ru-RU"/>
    </w:rPr>
  </w:style>
  <w:style w:type="paragraph" w:styleId="afc">
    <w:name w:val="header"/>
    <w:basedOn w:val="a0"/>
    <w:link w:val="afd"/>
    <w:uiPriority w:val="99"/>
    <w:rsid w:val="00EE3B98"/>
    <w:pPr>
      <w:tabs>
        <w:tab w:val="center" w:pos="4677"/>
        <w:tab w:val="right" w:pos="9355"/>
      </w:tabs>
      <w:suppressAutoHyphens/>
    </w:pPr>
    <w:rPr>
      <w:rFonts w:eastAsia="Calibri"/>
      <w:lang w:val="x-none" w:eastAsia="ar-SA"/>
    </w:rPr>
  </w:style>
  <w:style w:type="character" w:customStyle="1" w:styleId="afd">
    <w:name w:val="Верхний колонтитул Знак"/>
    <w:basedOn w:val="a1"/>
    <w:link w:val="afc"/>
    <w:uiPriority w:val="99"/>
    <w:rsid w:val="00EE3B98"/>
    <w:rPr>
      <w:rFonts w:ascii="Calibri" w:eastAsia="Calibri" w:hAnsi="Calibri" w:cs="Times New Roman"/>
      <w:lang w:val="x-none" w:eastAsia="ar-SA"/>
    </w:rPr>
  </w:style>
  <w:style w:type="character" w:styleId="afe">
    <w:name w:val="line number"/>
    <w:basedOn w:val="a1"/>
    <w:uiPriority w:val="99"/>
    <w:rsid w:val="00EE3B98"/>
  </w:style>
  <w:style w:type="character" w:styleId="aff">
    <w:name w:val="FollowedHyperlink"/>
    <w:uiPriority w:val="99"/>
    <w:rsid w:val="00EE3B98"/>
    <w:rPr>
      <w:color w:val="800080"/>
      <w:u w:val="single"/>
    </w:rPr>
  </w:style>
  <w:style w:type="paragraph" w:customStyle="1" w:styleId="14">
    <w:name w:val="Абзац списка1"/>
    <w:basedOn w:val="a0"/>
    <w:uiPriority w:val="99"/>
    <w:qFormat/>
    <w:rsid w:val="00EE3B98"/>
    <w:pPr>
      <w:suppressAutoHyphens/>
      <w:ind w:left="720"/>
    </w:pPr>
    <w:rPr>
      <w:lang w:eastAsia="ar-SA"/>
    </w:rPr>
  </w:style>
  <w:style w:type="character" w:customStyle="1" w:styleId="WW8Num2z0">
    <w:name w:val="WW8Num2z0"/>
    <w:rsid w:val="00EE3B98"/>
    <w:rPr>
      <w:rFonts w:ascii="Symbol" w:hAnsi="Symbol"/>
    </w:rPr>
  </w:style>
  <w:style w:type="character" w:customStyle="1" w:styleId="WW8Num56z0">
    <w:name w:val="WW8Num56z0"/>
    <w:rsid w:val="00EE3B98"/>
    <w:rPr>
      <w:rFonts w:ascii="Symbol" w:hAnsi="Symbol"/>
    </w:rPr>
  </w:style>
  <w:style w:type="paragraph" w:styleId="aff0">
    <w:name w:val="endnote text"/>
    <w:basedOn w:val="a0"/>
    <w:link w:val="aff1"/>
    <w:rsid w:val="00EE3B98"/>
    <w:rPr>
      <w:sz w:val="20"/>
      <w:szCs w:val="20"/>
      <w:lang w:val="x-none" w:eastAsia="x-none"/>
    </w:rPr>
  </w:style>
  <w:style w:type="character" w:customStyle="1" w:styleId="aff1">
    <w:name w:val="Текст концевой сноски Знак"/>
    <w:basedOn w:val="a1"/>
    <w:link w:val="aff0"/>
    <w:rsid w:val="00EE3B98"/>
    <w:rPr>
      <w:rFonts w:ascii="Calibri" w:eastAsia="Times New Roman" w:hAnsi="Calibri" w:cs="Times New Roman"/>
      <w:sz w:val="20"/>
      <w:szCs w:val="20"/>
      <w:lang w:val="x-none" w:eastAsia="x-none"/>
    </w:rPr>
  </w:style>
  <w:style w:type="character" w:styleId="aff2">
    <w:name w:val="endnote reference"/>
    <w:rsid w:val="00EE3B98"/>
    <w:rPr>
      <w:vertAlign w:val="superscript"/>
    </w:rPr>
  </w:style>
  <w:style w:type="paragraph" w:styleId="aff3">
    <w:name w:val="Balloon Text"/>
    <w:basedOn w:val="a0"/>
    <w:link w:val="aff4"/>
    <w:uiPriority w:val="99"/>
    <w:rsid w:val="00EE3B98"/>
    <w:pPr>
      <w:spacing w:after="0" w:line="240" w:lineRule="auto"/>
    </w:pPr>
    <w:rPr>
      <w:rFonts w:ascii="Tahoma" w:hAnsi="Tahoma"/>
      <w:sz w:val="16"/>
      <w:szCs w:val="16"/>
      <w:lang w:val="x-none" w:eastAsia="x-none"/>
    </w:rPr>
  </w:style>
  <w:style w:type="character" w:customStyle="1" w:styleId="aff4">
    <w:name w:val="Текст выноски Знак"/>
    <w:basedOn w:val="a1"/>
    <w:link w:val="aff3"/>
    <w:uiPriority w:val="99"/>
    <w:rsid w:val="00EE3B98"/>
    <w:rPr>
      <w:rFonts w:ascii="Tahoma" w:eastAsia="Times New Roman" w:hAnsi="Tahoma" w:cs="Times New Roman"/>
      <w:sz w:val="16"/>
      <w:szCs w:val="16"/>
      <w:lang w:val="x-none" w:eastAsia="x-none"/>
    </w:rPr>
  </w:style>
  <w:style w:type="character" w:styleId="aff5">
    <w:name w:val="annotation reference"/>
    <w:rsid w:val="00EE3B98"/>
    <w:rPr>
      <w:sz w:val="16"/>
      <w:szCs w:val="16"/>
    </w:rPr>
  </w:style>
  <w:style w:type="paragraph" w:styleId="aff6">
    <w:name w:val="annotation text"/>
    <w:basedOn w:val="a0"/>
    <w:link w:val="aff7"/>
    <w:rsid w:val="00EE3B98"/>
    <w:rPr>
      <w:sz w:val="20"/>
      <w:szCs w:val="20"/>
      <w:lang w:val="x-none" w:eastAsia="x-none"/>
    </w:rPr>
  </w:style>
  <w:style w:type="character" w:customStyle="1" w:styleId="aff7">
    <w:name w:val="Текст примечания Знак"/>
    <w:basedOn w:val="a1"/>
    <w:link w:val="aff6"/>
    <w:rsid w:val="00EE3B98"/>
    <w:rPr>
      <w:rFonts w:ascii="Calibri" w:eastAsia="Times New Roman" w:hAnsi="Calibri" w:cs="Times New Roman"/>
      <w:sz w:val="20"/>
      <w:szCs w:val="20"/>
      <w:lang w:val="x-none" w:eastAsia="x-none"/>
    </w:rPr>
  </w:style>
  <w:style w:type="paragraph" w:styleId="aff8">
    <w:name w:val="annotation subject"/>
    <w:basedOn w:val="aff6"/>
    <w:next w:val="aff6"/>
    <w:link w:val="aff9"/>
    <w:rsid w:val="00EE3B98"/>
    <w:rPr>
      <w:b/>
      <w:bCs/>
    </w:rPr>
  </w:style>
  <w:style w:type="character" w:customStyle="1" w:styleId="aff9">
    <w:name w:val="Тема примечания Знак"/>
    <w:basedOn w:val="aff7"/>
    <w:link w:val="aff8"/>
    <w:rsid w:val="00EE3B98"/>
    <w:rPr>
      <w:rFonts w:ascii="Calibri" w:eastAsia="Times New Roman" w:hAnsi="Calibri" w:cs="Times New Roman"/>
      <w:b/>
      <w:bCs/>
      <w:sz w:val="20"/>
      <w:szCs w:val="20"/>
      <w:lang w:val="x-none" w:eastAsia="x-none"/>
    </w:rPr>
  </w:style>
  <w:style w:type="character" w:customStyle="1" w:styleId="15">
    <w:name w:val="Основной текст1"/>
    <w:rsid w:val="00EE3B98"/>
    <w:rPr>
      <w:rFonts w:ascii="Georgia" w:hAnsi="Georgia"/>
      <w:color w:val="000000"/>
      <w:spacing w:val="0"/>
      <w:w w:val="100"/>
      <w:position w:val="0"/>
      <w:shd w:val="clear" w:color="auto" w:fill="FFFFFF"/>
      <w:lang w:val="ru-RU" w:eastAsia="x-none" w:bidi="ar-SA"/>
    </w:rPr>
  </w:style>
  <w:style w:type="paragraph" w:customStyle="1" w:styleId="22">
    <w:name w:val="Абзац списка2"/>
    <w:basedOn w:val="a0"/>
    <w:rsid w:val="00EE3B98"/>
    <w:pPr>
      <w:ind w:left="720"/>
    </w:pPr>
    <w:rPr>
      <w:rFonts w:cs="Calibri"/>
      <w:lang w:eastAsia="en-US"/>
    </w:rPr>
  </w:style>
  <w:style w:type="paragraph" w:customStyle="1" w:styleId="Style4">
    <w:name w:val="Style4"/>
    <w:basedOn w:val="a0"/>
    <w:uiPriority w:val="99"/>
    <w:rsid w:val="00EE3B98"/>
    <w:pPr>
      <w:widowControl w:val="0"/>
      <w:autoSpaceDE w:val="0"/>
      <w:autoSpaceDN w:val="0"/>
      <w:adjustRightInd w:val="0"/>
      <w:spacing w:after="0" w:line="307" w:lineRule="exact"/>
      <w:jc w:val="both"/>
    </w:pPr>
    <w:rPr>
      <w:rFonts w:ascii="Segoe UI" w:hAnsi="Segoe UI" w:cs="Segoe UI"/>
      <w:sz w:val="24"/>
      <w:szCs w:val="24"/>
    </w:rPr>
  </w:style>
  <w:style w:type="character" w:customStyle="1" w:styleId="FontStyle13">
    <w:name w:val="Font Style13"/>
    <w:uiPriority w:val="99"/>
    <w:rsid w:val="00EE3B98"/>
    <w:rPr>
      <w:rFonts w:ascii="Segoe UI" w:hAnsi="Segoe UI" w:cs="Segoe UI"/>
      <w:sz w:val="20"/>
      <w:szCs w:val="20"/>
    </w:rPr>
  </w:style>
  <w:style w:type="paragraph" w:customStyle="1" w:styleId="Style3">
    <w:name w:val="Style3"/>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character" w:customStyle="1" w:styleId="FontStyle14">
    <w:name w:val="Font Style14"/>
    <w:uiPriority w:val="99"/>
    <w:rsid w:val="00EE3B98"/>
    <w:rPr>
      <w:rFonts w:ascii="Century Gothic" w:hAnsi="Century Gothic" w:cs="Century Gothic"/>
      <w:sz w:val="14"/>
      <w:szCs w:val="14"/>
    </w:rPr>
  </w:style>
  <w:style w:type="character" w:customStyle="1" w:styleId="FontStyle15">
    <w:name w:val="Font Style15"/>
    <w:uiPriority w:val="99"/>
    <w:rsid w:val="00EE3B98"/>
    <w:rPr>
      <w:rFonts w:ascii="Times New Roman" w:hAnsi="Times New Roman" w:cs="Times New Roman"/>
      <w:sz w:val="18"/>
      <w:szCs w:val="18"/>
    </w:rPr>
  </w:style>
  <w:style w:type="paragraph" w:customStyle="1" w:styleId="Style5">
    <w:name w:val="Style5"/>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0"/>
    <w:uiPriority w:val="99"/>
    <w:rsid w:val="00EE3B98"/>
    <w:pPr>
      <w:widowControl w:val="0"/>
      <w:autoSpaceDE w:val="0"/>
      <w:autoSpaceDN w:val="0"/>
      <w:adjustRightInd w:val="0"/>
      <w:spacing w:after="0" w:line="499" w:lineRule="exact"/>
    </w:pPr>
    <w:rPr>
      <w:rFonts w:ascii="Times New Roman" w:hAnsi="Times New Roman"/>
      <w:sz w:val="24"/>
      <w:szCs w:val="24"/>
    </w:rPr>
  </w:style>
  <w:style w:type="character" w:styleId="affa">
    <w:name w:val="Emphasis"/>
    <w:uiPriority w:val="20"/>
    <w:qFormat/>
    <w:rsid w:val="00EE3B98"/>
    <w:rPr>
      <w:i/>
      <w:iCs/>
    </w:rPr>
  </w:style>
  <w:style w:type="paragraph" w:customStyle="1" w:styleId="34">
    <w:name w:val="Абзац списка3"/>
    <w:basedOn w:val="a0"/>
    <w:rsid w:val="00EE3B98"/>
    <w:pPr>
      <w:suppressAutoHyphens/>
      <w:ind w:left="720"/>
    </w:pPr>
    <w:rPr>
      <w:rFonts w:cs="Calibri"/>
      <w:lang w:eastAsia="ar-SA"/>
    </w:rPr>
  </w:style>
  <w:style w:type="character" w:customStyle="1" w:styleId="FontStyle40">
    <w:name w:val="Font Style40"/>
    <w:rsid w:val="00EE3B98"/>
    <w:rPr>
      <w:rFonts w:ascii="Times New Roman" w:hAnsi="Times New Roman" w:cs="Times New Roman"/>
      <w:sz w:val="26"/>
      <w:szCs w:val="26"/>
    </w:rPr>
  </w:style>
  <w:style w:type="character" w:customStyle="1" w:styleId="FontStyle42">
    <w:name w:val="Font Style42"/>
    <w:uiPriority w:val="99"/>
    <w:rsid w:val="00EE3B98"/>
    <w:rPr>
      <w:rFonts w:ascii="Times New Roman" w:hAnsi="Times New Roman" w:cs="Times New Roman"/>
      <w:i/>
      <w:iCs/>
      <w:sz w:val="24"/>
      <w:szCs w:val="24"/>
    </w:rPr>
  </w:style>
  <w:style w:type="character" w:customStyle="1" w:styleId="FontStyle43">
    <w:name w:val="Font Style43"/>
    <w:uiPriority w:val="99"/>
    <w:rsid w:val="00EE3B98"/>
    <w:rPr>
      <w:rFonts w:ascii="Times New Roman" w:hAnsi="Times New Roman" w:cs="Times New Roman"/>
      <w:b/>
      <w:bCs/>
      <w:sz w:val="26"/>
      <w:szCs w:val="26"/>
    </w:rPr>
  </w:style>
  <w:style w:type="paragraph" w:customStyle="1" w:styleId="Style11">
    <w:name w:val="Style11"/>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paragraph" w:customStyle="1" w:styleId="Style21">
    <w:name w:val="Style21"/>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paragraph" w:customStyle="1" w:styleId="Style24">
    <w:name w:val="Style24"/>
    <w:basedOn w:val="a0"/>
    <w:uiPriority w:val="99"/>
    <w:rsid w:val="00EE3B98"/>
    <w:pPr>
      <w:widowControl w:val="0"/>
      <w:autoSpaceDE w:val="0"/>
      <w:autoSpaceDN w:val="0"/>
      <w:adjustRightInd w:val="0"/>
      <w:spacing w:after="0" w:line="240" w:lineRule="auto"/>
    </w:pPr>
    <w:rPr>
      <w:rFonts w:ascii="Times New Roman" w:hAnsi="Times New Roman"/>
      <w:sz w:val="24"/>
      <w:szCs w:val="24"/>
    </w:rPr>
  </w:style>
  <w:style w:type="character" w:customStyle="1" w:styleId="FontStyle60">
    <w:name w:val="Font Style60"/>
    <w:uiPriority w:val="99"/>
    <w:rsid w:val="00EE3B98"/>
    <w:rPr>
      <w:rFonts w:ascii="Times New Roman" w:hAnsi="Times New Roman" w:cs="Times New Roman"/>
      <w:b/>
      <w:bCs/>
      <w:sz w:val="24"/>
      <w:szCs w:val="24"/>
    </w:rPr>
  </w:style>
  <w:style w:type="character" w:customStyle="1" w:styleId="FontStyle61">
    <w:name w:val="Font Style61"/>
    <w:uiPriority w:val="99"/>
    <w:rsid w:val="00EE3B98"/>
    <w:rPr>
      <w:rFonts w:ascii="Times New Roman" w:hAnsi="Times New Roman" w:cs="Times New Roman"/>
      <w:sz w:val="24"/>
      <w:szCs w:val="24"/>
    </w:rPr>
  </w:style>
  <w:style w:type="paragraph" w:customStyle="1" w:styleId="41">
    <w:name w:val="Абзац списка4"/>
    <w:basedOn w:val="a0"/>
    <w:rsid w:val="00EE3B98"/>
    <w:pPr>
      <w:ind w:left="720"/>
    </w:pPr>
    <w:rPr>
      <w:rFonts w:cs="Calibri"/>
      <w:lang w:eastAsia="en-US"/>
    </w:rPr>
  </w:style>
  <w:style w:type="paragraph" w:customStyle="1" w:styleId="c3">
    <w:name w:val="c3"/>
    <w:basedOn w:val="a0"/>
    <w:uiPriority w:val="99"/>
    <w:rsid w:val="00EE3B98"/>
    <w:pPr>
      <w:spacing w:before="100" w:beforeAutospacing="1" w:after="100" w:afterAutospacing="1" w:line="240" w:lineRule="auto"/>
    </w:pPr>
    <w:rPr>
      <w:rFonts w:ascii="Times New Roman" w:hAnsi="Times New Roman"/>
      <w:sz w:val="24"/>
      <w:szCs w:val="24"/>
    </w:rPr>
  </w:style>
  <w:style w:type="character" w:customStyle="1" w:styleId="c0c2">
    <w:name w:val="c0 c2"/>
    <w:rsid w:val="00EE3B98"/>
  </w:style>
  <w:style w:type="character" w:customStyle="1" w:styleId="apple-converted-space">
    <w:name w:val="apple-converted-space"/>
    <w:uiPriority w:val="99"/>
    <w:rsid w:val="00EE3B98"/>
  </w:style>
  <w:style w:type="paragraph" w:customStyle="1" w:styleId="16">
    <w:name w:val="Без интервала1"/>
    <w:uiPriority w:val="99"/>
    <w:rsid w:val="00EE3B98"/>
    <w:pPr>
      <w:suppressAutoHyphens/>
      <w:spacing w:after="0" w:line="240" w:lineRule="auto"/>
    </w:pPr>
    <w:rPr>
      <w:rFonts w:ascii="Calibri" w:eastAsia="Arial" w:hAnsi="Calibri" w:cs="Calibri"/>
      <w:lang w:eastAsia="ar-SA"/>
    </w:rPr>
  </w:style>
  <w:style w:type="paragraph" w:customStyle="1" w:styleId="c9">
    <w:name w:val="c9"/>
    <w:basedOn w:val="a0"/>
    <w:rsid w:val="00EE3B98"/>
    <w:pPr>
      <w:spacing w:before="100" w:beforeAutospacing="1" w:after="100" w:afterAutospacing="1" w:line="240" w:lineRule="auto"/>
    </w:pPr>
    <w:rPr>
      <w:rFonts w:ascii="Times New Roman" w:hAnsi="Times New Roman"/>
      <w:sz w:val="24"/>
      <w:szCs w:val="24"/>
    </w:rPr>
  </w:style>
  <w:style w:type="character" w:customStyle="1" w:styleId="c10">
    <w:name w:val="c10"/>
    <w:uiPriority w:val="99"/>
    <w:rsid w:val="00EE3B98"/>
  </w:style>
  <w:style w:type="paragraph" w:customStyle="1" w:styleId="c2">
    <w:name w:val="c2"/>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opyright-info">
    <w:name w:val="copyright-info"/>
    <w:basedOn w:val="a0"/>
    <w:rsid w:val="00EE3B98"/>
    <w:pPr>
      <w:spacing w:before="100" w:beforeAutospacing="1" w:after="100" w:afterAutospacing="1" w:line="240" w:lineRule="auto"/>
    </w:pPr>
    <w:rPr>
      <w:rFonts w:ascii="Times New Roman" w:hAnsi="Times New Roman"/>
      <w:sz w:val="24"/>
      <w:szCs w:val="24"/>
    </w:rPr>
  </w:style>
  <w:style w:type="paragraph" w:customStyle="1" w:styleId="affb">
    <w:name w:val="???????"/>
    <w:uiPriority w:val="99"/>
    <w:rsid w:val="00EE3B98"/>
    <w:pPr>
      <w:widowControl w:val="0"/>
      <w:suppressAutoHyphens/>
      <w:autoSpaceDE w:val="0"/>
      <w:spacing w:after="200" w:line="200" w:lineRule="atLeast"/>
    </w:pPr>
    <w:rPr>
      <w:rFonts w:ascii="Tahoma" w:eastAsia="Calibri" w:hAnsi="Tahoma" w:cs="Tahoma"/>
      <w:kern w:val="1"/>
      <w:sz w:val="36"/>
      <w:szCs w:val="36"/>
      <w:lang w:eastAsia="hi-IN" w:bidi="hi-IN"/>
    </w:rPr>
  </w:style>
  <w:style w:type="paragraph" w:customStyle="1" w:styleId="affc">
    <w:name w:val="Базовый"/>
    <w:uiPriority w:val="99"/>
    <w:rsid w:val="00EE3B98"/>
    <w:pPr>
      <w:tabs>
        <w:tab w:val="left" w:pos="708"/>
      </w:tabs>
      <w:suppressAutoHyphens/>
      <w:spacing w:after="200" w:line="276" w:lineRule="auto"/>
    </w:pPr>
    <w:rPr>
      <w:rFonts w:ascii="Calibri" w:eastAsia="Times New Roman" w:hAnsi="Calibri" w:cs="Times New Roman"/>
      <w:lang w:eastAsia="ru-RU"/>
    </w:rPr>
  </w:style>
  <w:style w:type="character" w:customStyle="1" w:styleId="FontStyle38">
    <w:name w:val="Font Style38"/>
    <w:uiPriority w:val="99"/>
    <w:rsid w:val="00EE3B98"/>
    <w:rPr>
      <w:rFonts w:ascii="Times New Roman" w:hAnsi="Times New Roman"/>
      <w:b/>
      <w:sz w:val="26"/>
    </w:rPr>
  </w:style>
  <w:style w:type="paragraph" w:customStyle="1" w:styleId="121">
    <w:name w:val="Обычный + 12 пт"/>
    <w:aliases w:val="курсив"/>
    <w:basedOn w:val="a0"/>
    <w:uiPriority w:val="99"/>
    <w:rsid w:val="00EE3B98"/>
    <w:pPr>
      <w:spacing w:after="0" w:line="240" w:lineRule="auto"/>
      <w:jc w:val="both"/>
    </w:pPr>
    <w:rPr>
      <w:i/>
      <w:sz w:val="24"/>
      <w:szCs w:val="24"/>
    </w:rPr>
  </w:style>
  <w:style w:type="paragraph" w:customStyle="1" w:styleId="affd">
    <w:name w:val="Основной"/>
    <w:basedOn w:val="a0"/>
    <w:uiPriority w:val="99"/>
    <w:rsid w:val="00EE3B98"/>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character" w:customStyle="1" w:styleId="s4">
    <w:name w:val="s4"/>
    <w:uiPriority w:val="99"/>
    <w:rsid w:val="00EE3B98"/>
  </w:style>
  <w:style w:type="character" w:customStyle="1" w:styleId="HTMLPreformattedChar">
    <w:name w:val="HTML Preformatted Char"/>
    <w:uiPriority w:val="99"/>
    <w:locked/>
    <w:rsid w:val="00EE3B98"/>
    <w:rPr>
      <w:rFonts w:ascii="Courier New" w:hAnsi="Courier New"/>
      <w:lang w:eastAsia="ru-RU"/>
    </w:rPr>
  </w:style>
  <w:style w:type="paragraph" w:styleId="HTML">
    <w:name w:val="HTML Preformatted"/>
    <w:basedOn w:val="a0"/>
    <w:link w:val="HTML0"/>
    <w:uiPriority w:val="99"/>
    <w:rsid w:val="00EE3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val="x-none" w:eastAsia="x-none"/>
    </w:rPr>
  </w:style>
  <w:style w:type="character" w:customStyle="1" w:styleId="HTML0">
    <w:name w:val="Стандартный HTML Знак"/>
    <w:basedOn w:val="a1"/>
    <w:link w:val="HTML"/>
    <w:uiPriority w:val="99"/>
    <w:rsid w:val="00EE3B98"/>
    <w:rPr>
      <w:rFonts w:ascii="Courier New" w:eastAsia="Calibri" w:hAnsi="Courier New" w:cs="Times New Roman"/>
      <w:sz w:val="20"/>
      <w:szCs w:val="20"/>
      <w:lang w:val="x-none" w:eastAsia="x-none"/>
    </w:rPr>
  </w:style>
  <w:style w:type="character" w:customStyle="1" w:styleId="HTML1">
    <w:name w:val="Стандартный HTML Знак1"/>
    <w:uiPriority w:val="99"/>
    <w:semiHidden/>
    <w:rsid w:val="00EE3B98"/>
    <w:rPr>
      <w:rFonts w:ascii="Consolas" w:hAnsi="Consolas" w:cs="Times New Roman"/>
      <w:sz w:val="20"/>
      <w:szCs w:val="20"/>
    </w:rPr>
  </w:style>
  <w:style w:type="paragraph" w:customStyle="1" w:styleId="Style10">
    <w:name w:val="Style10"/>
    <w:basedOn w:val="a0"/>
    <w:uiPriority w:val="99"/>
    <w:rsid w:val="00EE3B98"/>
    <w:pPr>
      <w:widowControl w:val="0"/>
      <w:autoSpaceDE w:val="0"/>
      <w:autoSpaceDN w:val="0"/>
      <w:adjustRightInd w:val="0"/>
      <w:spacing w:after="0" w:line="322" w:lineRule="exact"/>
      <w:ind w:firstLine="566"/>
      <w:jc w:val="both"/>
    </w:pPr>
    <w:rPr>
      <w:rFonts w:ascii="Times New Roman" w:hAnsi="Times New Roman"/>
      <w:spacing w:val="15"/>
      <w:sz w:val="24"/>
      <w:szCs w:val="24"/>
    </w:rPr>
  </w:style>
  <w:style w:type="paragraph" w:customStyle="1" w:styleId="Style16">
    <w:name w:val="Style16"/>
    <w:basedOn w:val="a0"/>
    <w:uiPriority w:val="99"/>
    <w:rsid w:val="00EE3B98"/>
    <w:pPr>
      <w:widowControl w:val="0"/>
      <w:autoSpaceDE w:val="0"/>
      <w:autoSpaceDN w:val="0"/>
      <w:adjustRightInd w:val="0"/>
      <w:spacing w:after="0" w:line="322" w:lineRule="exact"/>
      <w:ind w:firstLine="571"/>
      <w:jc w:val="both"/>
    </w:pPr>
    <w:rPr>
      <w:rFonts w:ascii="Times New Roman" w:hAnsi="Times New Roman"/>
      <w:spacing w:val="15"/>
      <w:sz w:val="24"/>
      <w:szCs w:val="24"/>
    </w:rPr>
  </w:style>
  <w:style w:type="character" w:customStyle="1" w:styleId="blk">
    <w:name w:val="blk"/>
    <w:uiPriority w:val="99"/>
    <w:rsid w:val="00EE3B98"/>
    <w:rPr>
      <w:rFonts w:cs="Times New Roman"/>
    </w:rPr>
  </w:style>
  <w:style w:type="paragraph" w:customStyle="1" w:styleId="c0c4">
    <w:name w:val="c0 c4"/>
    <w:basedOn w:val="a0"/>
    <w:uiPriority w:val="99"/>
    <w:rsid w:val="00EE3B98"/>
    <w:pPr>
      <w:spacing w:before="100" w:beforeAutospacing="1" w:after="100" w:afterAutospacing="1" w:line="240" w:lineRule="auto"/>
    </w:pPr>
    <w:rPr>
      <w:rFonts w:ascii="Times New Roman" w:hAnsi="Times New Roman"/>
      <w:sz w:val="24"/>
      <w:szCs w:val="24"/>
    </w:rPr>
  </w:style>
  <w:style w:type="character" w:customStyle="1" w:styleId="c5c3">
    <w:name w:val="c5 c3"/>
    <w:uiPriority w:val="99"/>
    <w:rsid w:val="00EE3B98"/>
  </w:style>
  <w:style w:type="character" w:customStyle="1" w:styleId="c1c3">
    <w:name w:val="c1 c3"/>
    <w:uiPriority w:val="99"/>
    <w:rsid w:val="00EE3B98"/>
  </w:style>
  <w:style w:type="paragraph" w:customStyle="1" w:styleId="affe">
    <w:name w:val="Стиль"/>
    <w:uiPriority w:val="99"/>
    <w:rsid w:val="00EE3B9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headline">
    <w:name w:val="headline"/>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5">
    <w:name w:val="c5"/>
    <w:basedOn w:val="a0"/>
    <w:uiPriority w:val="99"/>
    <w:rsid w:val="00EE3B98"/>
    <w:pPr>
      <w:spacing w:before="100" w:beforeAutospacing="1" w:after="100" w:afterAutospacing="1" w:line="240" w:lineRule="auto"/>
    </w:pPr>
    <w:rPr>
      <w:rFonts w:ascii="Times New Roman" w:hAnsi="Times New Roman"/>
      <w:sz w:val="24"/>
      <w:szCs w:val="24"/>
    </w:rPr>
  </w:style>
  <w:style w:type="character" w:customStyle="1" w:styleId="c6">
    <w:name w:val="c6"/>
    <w:rsid w:val="00EE3B98"/>
  </w:style>
  <w:style w:type="character" w:customStyle="1" w:styleId="c4">
    <w:name w:val="c4"/>
    <w:uiPriority w:val="99"/>
    <w:rsid w:val="00EE3B98"/>
  </w:style>
  <w:style w:type="character" w:customStyle="1" w:styleId="c19">
    <w:name w:val="c19"/>
    <w:uiPriority w:val="99"/>
    <w:rsid w:val="00EE3B98"/>
  </w:style>
  <w:style w:type="character" w:customStyle="1" w:styleId="c11">
    <w:name w:val="c11"/>
    <w:uiPriority w:val="99"/>
    <w:rsid w:val="00EE3B98"/>
  </w:style>
  <w:style w:type="character" w:customStyle="1" w:styleId="c32">
    <w:name w:val="c32"/>
    <w:uiPriority w:val="99"/>
    <w:rsid w:val="00EE3B98"/>
  </w:style>
  <w:style w:type="paragraph" w:customStyle="1" w:styleId="c16">
    <w:name w:val="c16"/>
    <w:basedOn w:val="a0"/>
    <w:uiPriority w:val="99"/>
    <w:rsid w:val="00EE3B98"/>
    <w:pPr>
      <w:spacing w:before="100" w:beforeAutospacing="1" w:after="100" w:afterAutospacing="1" w:line="240" w:lineRule="auto"/>
    </w:pPr>
    <w:rPr>
      <w:rFonts w:ascii="Times New Roman" w:hAnsi="Times New Roman"/>
      <w:sz w:val="24"/>
      <w:szCs w:val="24"/>
    </w:rPr>
  </w:style>
  <w:style w:type="paragraph" w:styleId="a">
    <w:name w:val="List Bullet"/>
    <w:basedOn w:val="a0"/>
    <w:uiPriority w:val="99"/>
    <w:unhideWhenUsed/>
    <w:rsid w:val="00EE3B98"/>
    <w:pPr>
      <w:numPr>
        <w:numId w:val="12"/>
      </w:numPr>
      <w:tabs>
        <w:tab w:val="clear" w:pos="360"/>
        <w:tab w:val="num" w:pos="1300"/>
      </w:tabs>
      <w:ind w:left="1300" w:hanging="760"/>
      <w:contextualSpacing/>
    </w:pPr>
    <w:rPr>
      <w:rFonts w:eastAsia="Calibri"/>
      <w:lang w:eastAsia="en-US"/>
    </w:rPr>
  </w:style>
  <w:style w:type="character" w:customStyle="1" w:styleId="p">
    <w:name w:val="p"/>
    <w:uiPriority w:val="99"/>
    <w:rsid w:val="00EE3B98"/>
  </w:style>
  <w:style w:type="paragraph" w:customStyle="1" w:styleId="book">
    <w:name w:val="book"/>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afff">
    <w:name w:val="Новый"/>
    <w:basedOn w:val="a0"/>
    <w:uiPriority w:val="99"/>
    <w:rsid w:val="00EE3B98"/>
    <w:pPr>
      <w:spacing w:after="0" w:line="360" w:lineRule="auto"/>
      <w:ind w:firstLine="454"/>
      <w:jc w:val="both"/>
    </w:pPr>
    <w:rPr>
      <w:rFonts w:ascii="Times New Roman" w:hAnsi="Times New Roman"/>
      <w:sz w:val="28"/>
      <w:szCs w:val="24"/>
    </w:rPr>
  </w:style>
  <w:style w:type="character" w:customStyle="1" w:styleId="c26">
    <w:name w:val="c26"/>
    <w:uiPriority w:val="99"/>
    <w:rsid w:val="00EE3B98"/>
  </w:style>
  <w:style w:type="character" w:customStyle="1" w:styleId="c15">
    <w:name w:val="c15"/>
    <w:uiPriority w:val="99"/>
    <w:rsid w:val="00EE3B98"/>
  </w:style>
  <w:style w:type="character" w:customStyle="1" w:styleId="c14">
    <w:name w:val="c14"/>
    <w:uiPriority w:val="99"/>
    <w:rsid w:val="00EE3B98"/>
  </w:style>
  <w:style w:type="paragraph" w:customStyle="1" w:styleId="c24">
    <w:name w:val="c24"/>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37">
    <w:name w:val="c37"/>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23">
    <w:name w:val="c23"/>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20">
    <w:name w:val="c20"/>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12">
    <w:name w:val="c12"/>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c13">
    <w:name w:val="c13"/>
    <w:basedOn w:val="a0"/>
    <w:uiPriority w:val="99"/>
    <w:rsid w:val="00EE3B98"/>
    <w:pPr>
      <w:spacing w:before="100" w:beforeAutospacing="1" w:after="100" w:afterAutospacing="1" w:line="240" w:lineRule="auto"/>
    </w:pPr>
    <w:rPr>
      <w:rFonts w:ascii="Times New Roman" w:hAnsi="Times New Roman"/>
      <w:sz w:val="24"/>
      <w:szCs w:val="24"/>
    </w:rPr>
  </w:style>
  <w:style w:type="character" w:customStyle="1" w:styleId="c8">
    <w:name w:val="c8"/>
    <w:uiPriority w:val="99"/>
    <w:rsid w:val="00EE3B98"/>
  </w:style>
  <w:style w:type="character" w:customStyle="1" w:styleId="c43">
    <w:name w:val="c43"/>
    <w:uiPriority w:val="99"/>
    <w:rsid w:val="00EE3B98"/>
  </w:style>
  <w:style w:type="character" w:customStyle="1" w:styleId="c44">
    <w:name w:val="c44"/>
    <w:uiPriority w:val="99"/>
    <w:rsid w:val="00EE3B98"/>
  </w:style>
  <w:style w:type="paragraph" w:customStyle="1" w:styleId="ParagraphStyle">
    <w:name w:val="Paragraph Style"/>
    <w:uiPriority w:val="99"/>
    <w:rsid w:val="00EE3B98"/>
    <w:pPr>
      <w:autoSpaceDE w:val="0"/>
      <w:autoSpaceDN w:val="0"/>
      <w:adjustRightInd w:val="0"/>
      <w:spacing w:after="0" w:line="240" w:lineRule="auto"/>
    </w:pPr>
    <w:rPr>
      <w:rFonts w:ascii="Arial" w:eastAsia="Calibri" w:hAnsi="Arial" w:cs="Arial"/>
      <w:sz w:val="24"/>
      <w:szCs w:val="24"/>
    </w:rPr>
  </w:style>
  <w:style w:type="numbering" w:customStyle="1" w:styleId="110">
    <w:name w:val="Нет списка11"/>
    <w:next w:val="a3"/>
    <w:uiPriority w:val="99"/>
    <w:semiHidden/>
    <w:unhideWhenUsed/>
    <w:rsid w:val="00EE3B98"/>
  </w:style>
  <w:style w:type="numbering" w:customStyle="1" w:styleId="23">
    <w:name w:val="Нет списка2"/>
    <w:next w:val="a3"/>
    <w:uiPriority w:val="99"/>
    <w:semiHidden/>
    <w:unhideWhenUsed/>
    <w:rsid w:val="00EE3B98"/>
  </w:style>
  <w:style w:type="numbering" w:customStyle="1" w:styleId="35">
    <w:name w:val="Нет списка3"/>
    <w:next w:val="a3"/>
    <w:uiPriority w:val="99"/>
    <w:semiHidden/>
    <w:unhideWhenUsed/>
    <w:rsid w:val="00EE3B98"/>
  </w:style>
  <w:style w:type="table" w:customStyle="1" w:styleId="111">
    <w:name w:val="Сетка таблицы11"/>
    <w:basedOn w:val="a2"/>
    <w:next w:val="a4"/>
    <w:uiPriority w:val="99"/>
    <w:rsid w:val="00EE3B9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EE3B98"/>
  </w:style>
  <w:style w:type="table" w:customStyle="1" w:styleId="24">
    <w:name w:val="Сетка таблицы2"/>
    <w:basedOn w:val="a2"/>
    <w:next w:val="a4"/>
    <w:uiPriority w:val="99"/>
    <w:rsid w:val="00EE3B9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p">
    <w:name w:val="hp"/>
    <w:basedOn w:val="a0"/>
    <w:rsid w:val="00EE3B98"/>
    <w:pPr>
      <w:spacing w:after="335" w:line="240" w:lineRule="auto"/>
    </w:pPr>
    <w:rPr>
      <w:rFonts w:ascii="Times New Roman" w:hAnsi="Times New Roman"/>
      <w:sz w:val="24"/>
      <w:szCs w:val="24"/>
    </w:rPr>
  </w:style>
  <w:style w:type="paragraph" w:customStyle="1" w:styleId="Style39">
    <w:name w:val="Style39"/>
    <w:basedOn w:val="a0"/>
    <w:rsid w:val="00EE3B98"/>
    <w:pPr>
      <w:widowControl w:val="0"/>
      <w:autoSpaceDE w:val="0"/>
      <w:autoSpaceDN w:val="0"/>
      <w:adjustRightInd w:val="0"/>
      <w:spacing w:after="0" w:line="240" w:lineRule="auto"/>
    </w:pPr>
    <w:rPr>
      <w:rFonts w:ascii="Times New Roman" w:hAnsi="Times New Roman"/>
      <w:sz w:val="24"/>
      <w:szCs w:val="24"/>
    </w:rPr>
  </w:style>
  <w:style w:type="character" w:customStyle="1" w:styleId="FontStyle388">
    <w:name w:val="Font Style388"/>
    <w:rsid w:val="00EE3B98"/>
    <w:rPr>
      <w:rFonts w:ascii="Times New Roman" w:hAnsi="Times New Roman" w:cs="Times New Roman"/>
      <w:b/>
      <w:bCs/>
      <w:sz w:val="22"/>
      <w:szCs w:val="22"/>
    </w:rPr>
  </w:style>
  <w:style w:type="character" w:customStyle="1" w:styleId="FontStyle401">
    <w:name w:val="Font Style401"/>
    <w:rsid w:val="00EE3B98"/>
    <w:rPr>
      <w:rFonts w:ascii="Times New Roman" w:hAnsi="Times New Roman" w:cs="Times New Roman"/>
      <w:b/>
      <w:bCs/>
      <w:i/>
      <w:iCs/>
      <w:spacing w:val="20"/>
      <w:sz w:val="22"/>
      <w:szCs w:val="22"/>
    </w:rPr>
  </w:style>
  <w:style w:type="table" w:customStyle="1" w:styleId="TableNormal1">
    <w:name w:val="Table Normal1"/>
    <w:uiPriority w:val="2"/>
    <w:semiHidden/>
    <w:unhideWhenUsed/>
    <w:qFormat/>
    <w:rsid w:val="00EE3B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E3B98"/>
    <w:pPr>
      <w:widowControl w:val="0"/>
      <w:spacing w:after="0" w:line="240" w:lineRule="auto"/>
    </w:pPr>
    <w:rPr>
      <w:rFonts w:eastAsia="Calibri"/>
      <w:lang w:val="en-US" w:eastAsia="en-US"/>
    </w:rPr>
  </w:style>
  <w:style w:type="paragraph" w:customStyle="1" w:styleId="msonormal0">
    <w:name w:val="msonormal"/>
    <w:basedOn w:val="a0"/>
    <w:rsid w:val="00EE3B98"/>
    <w:pPr>
      <w:spacing w:before="100" w:beforeAutospacing="1" w:after="100" w:afterAutospacing="1" w:line="240" w:lineRule="auto"/>
    </w:pPr>
    <w:rPr>
      <w:rFonts w:ascii="Times New Roman" w:hAnsi="Times New Roman"/>
      <w:sz w:val="24"/>
      <w:szCs w:val="24"/>
    </w:rPr>
  </w:style>
  <w:style w:type="paragraph" w:customStyle="1" w:styleId="xl66">
    <w:name w:val="xl66"/>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67">
    <w:name w:val="xl67"/>
    <w:basedOn w:val="a0"/>
    <w:uiPriority w:val="99"/>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68">
    <w:name w:val="xl68"/>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69">
    <w:name w:val="xl69"/>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71">
    <w:name w:val="xl71"/>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72">
    <w:name w:val="xl72"/>
    <w:basedOn w:val="a0"/>
    <w:uiPriority w:val="99"/>
    <w:rsid w:val="00EE3B9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73">
    <w:name w:val="xl73"/>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74">
    <w:name w:val="xl74"/>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5">
    <w:name w:val="xl75"/>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76">
    <w:name w:val="xl76"/>
    <w:basedOn w:val="a0"/>
    <w:uiPriority w:val="99"/>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8">
    <w:name w:val="xl78"/>
    <w:basedOn w:val="a0"/>
    <w:uiPriority w:val="99"/>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79">
    <w:name w:val="xl79"/>
    <w:basedOn w:val="a0"/>
    <w:uiPriority w:val="99"/>
    <w:rsid w:val="00EE3B98"/>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80">
    <w:name w:val="xl80"/>
    <w:basedOn w:val="a0"/>
    <w:uiPriority w:val="99"/>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a0"/>
    <w:uiPriority w:val="99"/>
    <w:rsid w:val="00EE3B98"/>
    <w:pPr>
      <w:spacing w:before="100" w:beforeAutospacing="1" w:after="100" w:afterAutospacing="1" w:line="240" w:lineRule="auto"/>
      <w:textAlignment w:val="center"/>
    </w:pPr>
    <w:rPr>
      <w:rFonts w:ascii="Times New Roman" w:hAnsi="Times New Roman"/>
      <w:sz w:val="14"/>
      <w:szCs w:val="14"/>
    </w:rPr>
  </w:style>
  <w:style w:type="paragraph" w:customStyle="1" w:styleId="xl82">
    <w:name w:val="xl82"/>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83">
    <w:name w:val="xl83"/>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uiPriority w:val="99"/>
    <w:rsid w:val="00EE3B98"/>
    <w:pPr>
      <w:spacing w:before="100" w:beforeAutospacing="1" w:after="100" w:afterAutospacing="1" w:line="240" w:lineRule="auto"/>
    </w:pPr>
    <w:rPr>
      <w:rFonts w:ascii="Times New Roman" w:hAnsi="Times New Roman"/>
      <w:sz w:val="24"/>
      <w:szCs w:val="24"/>
    </w:rPr>
  </w:style>
  <w:style w:type="paragraph" w:customStyle="1" w:styleId="xl85">
    <w:name w:val="xl85"/>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86">
    <w:name w:val="xl86"/>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87">
    <w:name w:val="xl87"/>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8">
    <w:name w:val="xl88"/>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89">
    <w:name w:val="xl89"/>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90">
    <w:name w:val="xl90"/>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91">
    <w:name w:val="xl91"/>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2">
    <w:name w:val="xl92"/>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93">
    <w:name w:val="xl93"/>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4">
    <w:name w:val="xl94"/>
    <w:basedOn w:val="a0"/>
    <w:uiPriority w:val="99"/>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95">
    <w:name w:val="xl95"/>
    <w:basedOn w:val="a0"/>
    <w:uiPriority w:val="99"/>
    <w:rsid w:val="00EE3B98"/>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96">
    <w:name w:val="xl96"/>
    <w:basedOn w:val="a0"/>
    <w:uiPriority w:val="99"/>
    <w:rsid w:val="00EE3B98"/>
    <w:pPr>
      <w:spacing w:before="100" w:beforeAutospacing="1" w:after="100" w:afterAutospacing="1" w:line="240" w:lineRule="auto"/>
      <w:textAlignment w:val="center"/>
    </w:pPr>
    <w:rPr>
      <w:rFonts w:ascii="Times New Roman" w:hAnsi="Times New Roman"/>
      <w:sz w:val="24"/>
      <w:szCs w:val="24"/>
    </w:rPr>
  </w:style>
  <w:style w:type="paragraph" w:customStyle="1" w:styleId="xl97">
    <w:name w:val="xl97"/>
    <w:basedOn w:val="a0"/>
    <w:uiPriority w:val="99"/>
    <w:rsid w:val="00EE3B98"/>
    <w:pPr>
      <w:spacing w:before="100" w:beforeAutospacing="1" w:after="100" w:afterAutospacing="1" w:line="240" w:lineRule="auto"/>
    </w:pPr>
    <w:rPr>
      <w:rFonts w:ascii="Arial" w:hAnsi="Arial" w:cs="Arial"/>
      <w:sz w:val="24"/>
      <w:szCs w:val="24"/>
    </w:rPr>
  </w:style>
  <w:style w:type="paragraph" w:customStyle="1" w:styleId="xl98">
    <w:name w:val="xl98"/>
    <w:basedOn w:val="a0"/>
    <w:uiPriority w:val="99"/>
    <w:rsid w:val="00EE3B98"/>
    <w:pPr>
      <w:pBdr>
        <w:bottom w:val="single" w:sz="4" w:space="0" w:color="auto"/>
      </w:pBdr>
      <w:spacing w:before="100" w:beforeAutospacing="1" w:after="100" w:afterAutospacing="1" w:line="240" w:lineRule="auto"/>
    </w:pPr>
    <w:rPr>
      <w:rFonts w:ascii="Arial" w:hAnsi="Arial" w:cs="Arial"/>
      <w:sz w:val="24"/>
      <w:szCs w:val="24"/>
    </w:rPr>
  </w:style>
  <w:style w:type="paragraph" w:customStyle="1" w:styleId="xl99">
    <w:name w:val="xl99"/>
    <w:basedOn w:val="a0"/>
    <w:uiPriority w:val="99"/>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0"/>
    <w:uiPriority w:val="99"/>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1">
    <w:name w:val="xl101"/>
    <w:basedOn w:val="a0"/>
    <w:uiPriority w:val="99"/>
    <w:rsid w:val="00EE3B98"/>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02">
    <w:name w:val="xl102"/>
    <w:basedOn w:val="a0"/>
    <w:uiPriority w:val="99"/>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3">
    <w:name w:val="xl103"/>
    <w:basedOn w:val="a0"/>
    <w:uiPriority w:val="99"/>
    <w:rsid w:val="00EE3B98"/>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4">
    <w:name w:val="xl104"/>
    <w:basedOn w:val="a0"/>
    <w:uiPriority w:val="99"/>
    <w:rsid w:val="00EE3B98"/>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5">
    <w:name w:val="xl105"/>
    <w:basedOn w:val="a0"/>
    <w:rsid w:val="00EE3B98"/>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06">
    <w:name w:val="xl106"/>
    <w:basedOn w:val="a0"/>
    <w:rsid w:val="00EE3B98"/>
    <w:pPr>
      <w:pBdr>
        <w:top w:val="single" w:sz="4" w:space="0" w:color="auto"/>
      </w:pBdr>
      <w:spacing w:before="100" w:beforeAutospacing="1" w:after="100" w:afterAutospacing="1" w:line="240" w:lineRule="auto"/>
      <w:textAlignment w:val="center"/>
    </w:pPr>
    <w:rPr>
      <w:rFonts w:ascii="Times New Roman" w:hAnsi="Times New Roman"/>
      <w:sz w:val="14"/>
      <w:szCs w:val="14"/>
    </w:rPr>
  </w:style>
  <w:style w:type="paragraph" w:customStyle="1" w:styleId="xl107">
    <w:name w:val="xl107"/>
    <w:basedOn w:val="a0"/>
    <w:rsid w:val="00EE3B98"/>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08">
    <w:name w:val="xl108"/>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0"/>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0">
    <w:name w:val="xl110"/>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1">
    <w:name w:val="xl111"/>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2">
    <w:name w:val="xl112"/>
    <w:basedOn w:val="a0"/>
    <w:rsid w:val="00EE3B98"/>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3">
    <w:name w:val="xl113"/>
    <w:basedOn w:val="a0"/>
    <w:rsid w:val="00EE3B98"/>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4">
    <w:name w:val="xl114"/>
    <w:basedOn w:val="a0"/>
    <w:rsid w:val="00EE3B98"/>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5">
    <w:name w:val="xl115"/>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6">
    <w:name w:val="xl116"/>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7">
    <w:name w:val="xl117"/>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8">
    <w:name w:val="xl118"/>
    <w:basedOn w:val="a0"/>
    <w:rsid w:val="00EE3B9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19">
    <w:name w:val="xl119"/>
    <w:basedOn w:val="a0"/>
    <w:rsid w:val="00EE3B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0">
    <w:name w:val="xl120"/>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21">
    <w:name w:val="xl121"/>
    <w:basedOn w:val="a0"/>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22">
    <w:name w:val="xl122"/>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3">
    <w:name w:val="xl123"/>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4">
    <w:name w:val="xl124"/>
    <w:basedOn w:val="a0"/>
    <w:rsid w:val="00EE3B98"/>
    <w:pPr>
      <w:pBdr>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5">
    <w:name w:val="xl125"/>
    <w:basedOn w:val="a0"/>
    <w:rsid w:val="00EE3B98"/>
    <w:pPr>
      <w:pBdr>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6">
    <w:name w:val="xl126"/>
    <w:basedOn w:val="a0"/>
    <w:rsid w:val="00EE3B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27">
    <w:name w:val="xl127"/>
    <w:basedOn w:val="a0"/>
    <w:rsid w:val="00EE3B98"/>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8">
    <w:name w:val="xl128"/>
    <w:basedOn w:val="a0"/>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29">
    <w:name w:val="xl129"/>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0">
    <w:name w:val="xl130"/>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1">
    <w:name w:val="xl131"/>
    <w:basedOn w:val="a0"/>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0"/>
    <w:rsid w:val="00EE3B9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0"/>
    <w:rsid w:val="00EE3B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4">
    <w:name w:val="xl134"/>
    <w:basedOn w:val="a0"/>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35">
    <w:name w:val="xl135"/>
    <w:basedOn w:val="a0"/>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36">
    <w:name w:val="xl136"/>
    <w:basedOn w:val="a0"/>
    <w:rsid w:val="00EE3B98"/>
    <w:pPr>
      <w:pBdr>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37">
    <w:name w:val="xl137"/>
    <w:basedOn w:val="a0"/>
    <w:rsid w:val="00EE3B9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8">
    <w:name w:val="xl138"/>
    <w:basedOn w:val="a0"/>
    <w:rsid w:val="00EE3B9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39">
    <w:name w:val="xl139"/>
    <w:basedOn w:val="a0"/>
    <w:rsid w:val="00EE3B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40">
    <w:name w:val="xl140"/>
    <w:basedOn w:val="a0"/>
    <w:rsid w:val="00EE3B98"/>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41">
    <w:name w:val="xl141"/>
    <w:basedOn w:val="a0"/>
    <w:rsid w:val="00EE3B98"/>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142">
    <w:name w:val="xl142"/>
    <w:basedOn w:val="a0"/>
    <w:rsid w:val="00EE3B98"/>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numbering" w:customStyle="1" w:styleId="51">
    <w:name w:val="Нет списка5"/>
    <w:next w:val="a3"/>
    <w:uiPriority w:val="99"/>
    <w:semiHidden/>
    <w:unhideWhenUsed/>
    <w:rsid w:val="00EE3B98"/>
  </w:style>
  <w:style w:type="paragraph" w:customStyle="1" w:styleId="17">
    <w:name w:val="Знак1 Знак Знак Знак"/>
    <w:basedOn w:val="a0"/>
    <w:uiPriority w:val="99"/>
    <w:rsid w:val="00EE3B98"/>
    <w:pPr>
      <w:spacing w:after="160" w:line="240" w:lineRule="exact"/>
    </w:pPr>
    <w:rPr>
      <w:rFonts w:ascii="Verdana" w:hAnsi="Verdana" w:cs="Verdana"/>
      <w:sz w:val="20"/>
      <w:szCs w:val="20"/>
      <w:lang w:val="en-US" w:eastAsia="en-US"/>
    </w:rPr>
  </w:style>
  <w:style w:type="table" w:customStyle="1" w:styleId="36">
    <w:name w:val="Сетка таблицы3"/>
    <w:basedOn w:val="a2"/>
    <w:next w:val="a4"/>
    <w:uiPriority w:val="99"/>
    <w:rsid w:val="00EE3B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Body Text 3"/>
    <w:basedOn w:val="a0"/>
    <w:link w:val="38"/>
    <w:uiPriority w:val="99"/>
    <w:rsid w:val="00EE3B98"/>
    <w:pPr>
      <w:autoSpaceDE w:val="0"/>
      <w:autoSpaceDN w:val="0"/>
      <w:spacing w:after="120" w:line="240" w:lineRule="auto"/>
    </w:pPr>
    <w:rPr>
      <w:rFonts w:ascii="Times New Roman" w:hAnsi="Times New Roman"/>
      <w:sz w:val="16"/>
      <w:szCs w:val="16"/>
      <w:lang w:val="x-none" w:eastAsia="x-none"/>
    </w:rPr>
  </w:style>
  <w:style w:type="character" w:customStyle="1" w:styleId="38">
    <w:name w:val="Основной текст 3 Знак"/>
    <w:basedOn w:val="a1"/>
    <w:link w:val="37"/>
    <w:uiPriority w:val="99"/>
    <w:rsid w:val="00EE3B98"/>
    <w:rPr>
      <w:rFonts w:ascii="Times New Roman" w:eastAsia="Times New Roman" w:hAnsi="Times New Roman" w:cs="Times New Roman"/>
      <w:sz w:val="16"/>
      <w:szCs w:val="16"/>
      <w:lang w:val="x-none" w:eastAsia="x-none"/>
    </w:rPr>
  </w:style>
  <w:style w:type="paragraph" w:styleId="afff0">
    <w:name w:val="caption"/>
    <w:basedOn w:val="a0"/>
    <w:next w:val="a0"/>
    <w:uiPriority w:val="99"/>
    <w:qFormat/>
    <w:rsid w:val="00EE3B98"/>
    <w:pPr>
      <w:spacing w:after="0" w:line="240" w:lineRule="auto"/>
    </w:pPr>
    <w:rPr>
      <w:rFonts w:ascii="Arial" w:hAnsi="Arial" w:cs="Arial"/>
      <w:sz w:val="32"/>
      <w:szCs w:val="32"/>
    </w:rPr>
  </w:style>
  <w:style w:type="character" w:customStyle="1" w:styleId="18">
    <w:name w:val="Название Знак1"/>
    <w:uiPriority w:val="99"/>
    <w:rsid w:val="00EE3B98"/>
    <w:rPr>
      <w:rFonts w:ascii="Cambria" w:eastAsia="Times New Roman" w:hAnsi="Cambria" w:cs="Times New Roman"/>
      <w:b/>
      <w:bCs/>
      <w:kern w:val="28"/>
      <w:sz w:val="32"/>
      <w:szCs w:val="32"/>
    </w:rPr>
  </w:style>
  <w:style w:type="paragraph" w:styleId="afff1">
    <w:name w:val="Subtitle"/>
    <w:basedOn w:val="a0"/>
    <w:next w:val="a0"/>
    <w:link w:val="afff2"/>
    <w:uiPriority w:val="99"/>
    <w:qFormat/>
    <w:rsid w:val="00EE3B98"/>
    <w:pPr>
      <w:spacing w:after="60" w:line="240" w:lineRule="auto"/>
      <w:jc w:val="center"/>
      <w:outlineLvl w:val="1"/>
    </w:pPr>
    <w:rPr>
      <w:rFonts w:ascii="Cambria" w:hAnsi="Cambria"/>
      <w:b/>
      <w:bCs/>
      <w:sz w:val="24"/>
      <w:szCs w:val="24"/>
      <w:lang w:val="x-none" w:eastAsia="x-none"/>
    </w:rPr>
  </w:style>
  <w:style w:type="character" w:customStyle="1" w:styleId="afff2">
    <w:name w:val="Подзаголовок Знак"/>
    <w:basedOn w:val="a1"/>
    <w:link w:val="afff1"/>
    <w:uiPriority w:val="99"/>
    <w:rsid w:val="00EE3B98"/>
    <w:rPr>
      <w:rFonts w:ascii="Cambria" w:eastAsia="Times New Roman" w:hAnsi="Cambria" w:cs="Times New Roman"/>
      <w:b/>
      <w:bCs/>
      <w:sz w:val="24"/>
      <w:szCs w:val="24"/>
      <w:lang w:val="x-none" w:eastAsia="x-none"/>
    </w:rPr>
  </w:style>
  <w:style w:type="character" w:customStyle="1" w:styleId="25">
    <w:name w:val="Знак Знак2"/>
    <w:uiPriority w:val="99"/>
    <w:locked/>
    <w:rsid w:val="00EE3B98"/>
    <w:rPr>
      <w:rFonts w:ascii="Arial" w:hAnsi="Arial"/>
      <w:b/>
      <w:color w:val="800000"/>
      <w:sz w:val="32"/>
      <w:lang w:val="ru-RU" w:eastAsia="ru-RU"/>
    </w:rPr>
  </w:style>
  <w:style w:type="paragraph" w:customStyle="1" w:styleId="bodytext">
    <w:name w:val="bodytext"/>
    <w:basedOn w:val="a0"/>
    <w:uiPriority w:val="99"/>
    <w:rsid w:val="00EE3B98"/>
    <w:pPr>
      <w:spacing w:before="100" w:beforeAutospacing="1" w:after="100" w:afterAutospacing="1" w:line="240" w:lineRule="auto"/>
    </w:pPr>
    <w:rPr>
      <w:sz w:val="24"/>
      <w:szCs w:val="24"/>
    </w:rPr>
  </w:style>
  <w:style w:type="character" w:customStyle="1" w:styleId="WW8Num1z0">
    <w:name w:val="WW8Num1z0"/>
    <w:uiPriority w:val="99"/>
    <w:rsid w:val="00EE3B98"/>
    <w:rPr>
      <w:rFonts w:ascii="Symbol" w:hAnsi="Symbol"/>
    </w:rPr>
  </w:style>
  <w:style w:type="paragraph" w:customStyle="1" w:styleId="112">
    <w:name w:val="Абзац списка11"/>
    <w:basedOn w:val="a0"/>
    <w:uiPriority w:val="99"/>
    <w:rsid w:val="00EE3B98"/>
    <w:pPr>
      <w:ind w:left="720"/>
    </w:pPr>
    <w:rPr>
      <w:rFonts w:cs="Calibri"/>
      <w:lang w:eastAsia="en-US"/>
    </w:rPr>
  </w:style>
  <w:style w:type="paragraph" w:styleId="afff3">
    <w:name w:val="Document Map"/>
    <w:basedOn w:val="a0"/>
    <w:link w:val="afff4"/>
    <w:uiPriority w:val="99"/>
    <w:rsid w:val="00EE3B98"/>
    <w:pPr>
      <w:shd w:val="clear" w:color="auto" w:fill="000080"/>
      <w:spacing w:after="0" w:line="240" w:lineRule="auto"/>
    </w:pPr>
    <w:rPr>
      <w:rFonts w:ascii="Times New Roman" w:hAnsi="Times New Roman"/>
      <w:sz w:val="2"/>
      <w:szCs w:val="2"/>
      <w:lang w:val="x-none" w:eastAsia="en-US"/>
    </w:rPr>
  </w:style>
  <w:style w:type="character" w:customStyle="1" w:styleId="afff4">
    <w:name w:val="Схема документа Знак"/>
    <w:basedOn w:val="a1"/>
    <w:link w:val="afff3"/>
    <w:uiPriority w:val="99"/>
    <w:rsid w:val="00EE3B98"/>
    <w:rPr>
      <w:rFonts w:ascii="Times New Roman" w:eastAsia="Times New Roman" w:hAnsi="Times New Roman" w:cs="Times New Roman"/>
      <w:sz w:val="2"/>
      <w:szCs w:val="2"/>
      <w:shd w:val="clear" w:color="auto" w:fill="000080"/>
      <w:lang w:val="x-none"/>
    </w:rPr>
  </w:style>
  <w:style w:type="paragraph" w:customStyle="1" w:styleId="Style1">
    <w:name w:val="Style1"/>
    <w:basedOn w:val="a0"/>
    <w:uiPriority w:val="99"/>
    <w:rsid w:val="00EE3B98"/>
    <w:pPr>
      <w:widowControl w:val="0"/>
      <w:autoSpaceDE w:val="0"/>
      <w:autoSpaceDN w:val="0"/>
      <w:adjustRightInd w:val="0"/>
      <w:spacing w:after="0" w:line="314" w:lineRule="exact"/>
      <w:ind w:firstLine="384"/>
      <w:jc w:val="both"/>
    </w:pPr>
    <w:rPr>
      <w:sz w:val="24"/>
      <w:szCs w:val="24"/>
    </w:rPr>
  </w:style>
  <w:style w:type="character" w:customStyle="1" w:styleId="FontStyle12">
    <w:name w:val="Font Style12"/>
    <w:uiPriority w:val="99"/>
    <w:rsid w:val="00EE3B98"/>
    <w:rPr>
      <w:rFonts w:ascii="Times New Roman" w:hAnsi="Times New Roman"/>
      <w:color w:val="000000"/>
      <w:sz w:val="32"/>
    </w:rPr>
  </w:style>
  <w:style w:type="paragraph" w:customStyle="1" w:styleId="c18">
    <w:name w:val="c18"/>
    <w:basedOn w:val="a0"/>
    <w:uiPriority w:val="99"/>
    <w:rsid w:val="00EE3B98"/>
    <w:pPr>
      <w:spacing w:before="100" w:beforeAutospacing="1" w:after="100" w:afterAutospacing="1" w:line="240" w:lineRule="auto"/>
    </w:pPr>
    <w:rPr>
      <w:sz w:val="24"/>
      <w:szCs w:val="24"/>
    </w:rPr>
  </w:style>
  <w:style w:type="character" w:customStyle="1" w:styleId="c28">
    <w:name w:val="c28"/>
    <w:uiPriority w:val="99"/>
    <w:rsid w:val="00EE3B98"/>
  </w:style>
  <w:style w:type="paragraph" w:customStyle="1" w:styleId="font5">
    <w:name w:val="font5"/>
    <w:basedOn w:val="a0"/>
    <w:uiPriority w:val="99"/>
    <w:rsid w:val="00EE3B98"/>
    <w:pPr>
      <w:spacing w:before="100" w:beforeAutospacing="1" w:after="100" w:afterAutospacing="1" w:line="240" w:lineRule="auto"/>
    </w:pPr>
    <w:rPr>
      <w:color w:val="000000"/>
      <w:sz w:val="24"/>
      <w:szCs w:val="24"/>
    </w:rPr>
  </w:style>
  <w:style w:type="paragraph" w:customStyle="1" w:styleId="font6">
    <w:name w:val="font6"/>
    <w:basedOn w:val="a0"/>
    <w:uiPriority w:val="99"/>
    <w:rsid w:val="00EE3B98"/>
    <w:pPr>
      <w:spacing w:before="100" w:beforeAutospacing="1" w:after="100" w:afterAutospacing="1" w:line="240" w:lineRule="auto"/>
    </w:pPr>
    <w:rPr>
      <w:color w:val="000000"/>
      <w:sz w:val="24"/>
      <w:szCs w:val="24"/>
    </w:rPr>
  </w:style>
  <w:style w:type="paragraph" w:customStyle="1" w:styleId="19">
    <w:name w:val="Заголовок1"/>
    <w:basedOn w:val="affc"/>
    <w:next w:val="ab"/>
    <w:uiPriority w:val="99"/>
    <w:rsid w:val="00EE3B98"/>
    <w:pPr>
      <w:keepNext/>
      <w:tabs>
        <w:tab w:val="clear" w:pos="708"/>
      </w:tabs>
      <w:spacing w:before="240" w:after="120"/>
    </w:pPr>
    <w:rPr>
      <w:rFonts w:ascii="Arial" w:eastAsia="Microsoft YaHei" w:hAnsi="Arial" w:cs="Arial"/>
      <w:sz w:val="28"/>
      <w:szCs w:val="28"/>
    </w:rPr>
  </w:style>
  <w:style w:type="paragraph" w:styleId="afff5">
    <w:name w:val="List"/>
    <w:basedOn w:val="ab"/>
    <w:uiPriority w:val="99"/>
    <w:rsid w:val="00EE3B98"/>
    <w:pPr>
      <w:shd w:val="clear" w:color="auto" w:fill="auto"/>
      <w:suppressAutoHyphens/>
      <w:spacing w:before="0" w:after="120" w:line="276" w:lineRule="auto"/>
      <w:jc w:val="left"/>
    </w:pPr>
    <w:rPr>
      <w:rFonts w:eastAsia="SimSun" w:cs="Calibri"/>
      <w:sz w:val="22"/>
      <w:shd w:val="clear" w:color="auto" w:fill="auto"/>
      <w:lang w:eastAsia="ru-RU"/>
    </w:rPr>
  </w:style>
  <w:style w:type="paragraph" w:styleId="1a">
    <w:name w:val="index 1"/>
    <w:basedOn w:val="a0"/>
    <w:next w:val="a0"/>
    <w:autoRedefine/>
    <w:uiPriority w:val="99"/>
    <w:rsid w:val="00EE3B98"/>
    <w:pPr>
      <w:spacing w:after="0" w:line="240" w:lineRule="auto"/>
      <w:ind w:left="220" w:hanging="220"/>
    </w:pPr>
    <w:rPr>
      <w:rFonts w:cs="Calibri"/>
    </w:rPr>
  </w:style>
  <w:style w:type="paragraph" w:styleId="afff6">
    <w:name w:val="index heading"/>
    <w:basedOn w:val="affc"/>
    <w:uiPriority w:val="99"/>
    <w:rsid w:val="00EE3B98"/>
    <w:pPr>
      <w:suppressLineNumbers/>
      <w:tabs>
        <w:tab w:val="clear" w:pos="708"/>
      </w:tabs>
    </w:pPr>
    <w:rPr>
      <w:rFonts w:eastAsia="SimSun" w:cs="Calibri"/>
    </w:rPr>
  </w:style>
  <w:style w:type="character" w:customStyle="1" w:styleId="msg-recipient">
    <w:name w:val="msg-recipient"/>
    <w:uiPriority w:val="99"/>
    <w:rsid w:val="00EE3B98"/>
  </w:style>
  <w:style w:type="paragraph" w:styleId="26">
    <w:name w:val="Body Text Indent 2"/>
    <w:basedOn w:val="a0"/>
    <w:link w:val="27"/>
    <w:uiPriority w:val="99"/>
    <w:rsid w:val="00EE3B98"/>
    <w:pPr>
      <w:spacing w:after="120" w:line="480" w:lineRule="auto"/>
      <w:ind w:left="283"/>
    </w:pPr>
    <w:rPr>
      <w:lang w:val="x-none" w:eastAsia="en-US"/>
    </w:rPr>
  </w:style>
  <w:style w:type="character" w:customStyle="1" w:styleId="27">
    <w:name w:val="Основной текст с отступом 2 Знак"/>
    <w:basedOn w:val="a1"/>
    <w:link w:val="26"/>
    <w:uiPriority w:val="99"/>
    <w:rsid w:val="00EE3B98"/>
    <w:rPr>
      <w:rFonts w:ascii="Calibri" w:eastAsia="Times New Roman" w:hAnsi="Calibri" w:cs="Times New Roman"/>
      <w:lang w:val="x-none"/>
    </w:rPr>
  </w:style>
  <w:style w:type="character" w:customStyle="1" w:styleId="blk3">
    <w:name w:val="blk3"/>
    <w:uiPriority w:val="99"/>
    <w:rsid w:val="00EE3B98"/>
  </w:style>
  <w:style w:type="paragraph" w:styleId="28">
    <w:name w:val="List 2"/>
    <w:basedOn w:val="a0"/>
    <w:uiPriority w:val="99"/>
    <w:rsid w:val="00EE3B98"/>
    <w:pPr>
      <w:spacing w:after="160" w:line="259" w:lineRule="auto"/>
      <w:ind w:left="566" w:hanging="283"/>
      <w:contextualSpacing/>
    </w:pPr>
    <w:rPr>
      <w:rFonts w:cs="Calibri"/>
      <w:lang w:eastAsia="en-US"/>
    </w:rPr>
  </w:style>
  <w:style w:type="table" w:customStyle="1" w:styleId="1b">
    <w:name w:val="Стандартная таблица1"/>
    <w:uiPriority w:val="99"/>
    <w:rsid w:val="00EE3B98"/>
    <w:pPr>
      <w:spacing w:after="0" w:line="240" w:lineRule="auto"/>
      <w:ind w:firstLine="360"/>
    </w:pPr>
    <w:rPr>
      <w:rFonts w:ascii="Calibri" w:eastAsia="Times New Roman" w:hAnsi="Calibri" w:cs="Times New Roman"/>
      <w:lang w:val="en-US"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default0">
    <w:name w:val="default"/>
    <w:basedOn w:val="a0"/>
    <w:uiPriority w:val="99"/>
    <w:rsid w:val="00EE3B98"/>
    <w:pPr>
      <w:spacing w:after="0" w:line="240" w:lineRule="auto"/>
      <w:ind w:firstLine="360"/>
    </w:pPr>
    <w:rPr>
      <w:rFonts w:ascii="Times New Roman" w:hAnsi="Times New Roman"/>
      <w:sz w:val="24"/>
      <w:szCs w:val="24"/>
      <w:lang w:val="en-US"/>
    </w:rPr>
  </w:style>
  <w:style w:type="table" w:customStyle="1" w:styleId="1110">
    <w:name w:val="Сетка таблицы111"/>
    <w:basedOn w:val="a2"/>
    <w:next w:val="a4"/>
    <w:rsid w:val="00EE3B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Таблицы (моноширинный)"/>
    <w:basedOn w:val="a0"/>
    <w:next w:val="a0"/>
    <w:rsid w:val="00EE3B98"/>
    <w:pPr>
      <w:widowControl w:val="0"/>
      <w:autoSpaceDE w:val="0"/>
      <w:autoSpaceDN w:val="0"/>
      <w:adjustRightInd w:val="0"/>
      <w:spacing w:after="0" w:line="240" w:lineRule="auto"/>
      <w:jc w:val="both"/>
    </w:pPr>
    <w:rPr>
      <w:rFonts w:ascii="Courier New" w:hAnsi="Courier New" w:cs="Courier New"/>
      <w:sz w:val="20"/>
      <w:szCs w:val="20"/>
    </w:rPr>
  </w:style>
  <w:style w:type="numbering" w:customStyle="1" w:styleId="6">
    <w:name w:val="Нет списка6"/>
    <w:next w:val="a3"/>
    <w:uiPriority w:val="99"/>
    <w:semiHidden/>
    <w:unhideWhenUsed/>
    <w:rsid w:val="00EE3B98"/>
  </w:style>
  <w:style w:type="table" w:customStyle="1" w:styleId="43">
    <w:name w:val="Сетка таблицы4"/>
    <w:basedOn w:val="a2"/>
    <w:next w:val="a4"/>
    <w:uiPriority w:val="99"/>
    <w:rsid w:val="00EE3B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uiPriority w:val="99"/>
    <w:semiHidden/>
    <w:locked/>
    <w:rsid w:val="00EE3B98"/>
    <w:rPr>
      <w:rFonts w:ascii="Tahoma" w:hAnsi="Tahoma"/>
      <w:sz w:val="16"/>
      <w:lang w:eastAsia="ru-RU"/>
    </w:rPr>
  </w:style>
  <w:style w:type="character" w:customStyle="1" w:styleId="DocumentMapChar">
    <w:name w:val="Document Map Char"/>
    <w:uiPriority w:val="99"/>
    <w:semiHidden/>
    <w:locked/>
    <w:rsid w:val="00EE3B98"/>
    <w:rPr>
      <w:rFonts w:ascii="Tahoma" w:hAnsi="Tahoma"/>
      <w:sz w:val="20"/>
      <w:shd w:val="clear" w:color="auto" w:fill="000080"/>
      <w:lang w:eastAsia="ru-RU"/>
    </w:rPr>
  </w:style>
  <w:style w:type="table" w:customStyle="1" w:styleId="113">
    <w:name w:val="Стандартная таблица11"/>
    <w:uiPriority w:val="99"/>
    <w:rsid w:val="00EE3B98"/>
    <w:pPr>
      <w:spacing w:after="0" w:line="240" w:lineRule="auto"/>
      <w:ind w:firstLine="360"/>
    </w:pPr>
    <w:rPr>
      <w:rFonts w:ascii="Calibri" w:eastAsia="Times New Roman" w:hAnsi="Calibri" w:cs="Times New Roman"/>
      <w:lang w:val="en-US"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LISTBodyBULL1">
    <w:name w:val="LIST_Body_BULL_1"/>
    <w:basedOn w:val="a0"/>
    <w:rsid w:val="00EE3B98"/>
    <w:pPr>
      <w:autoSpaceDE w:val="0"/>
      <w:autoSpaceDN w:val="0"/>
      <w:adjustRightInd w:val="0"/>
      <w:spacing w:after="0" w:line="234" w:lineRule="atLeast"/>
      <w:ind w:left="737" w:hanging="283"/>
      <w:jc w:val="both"/>
      <w:textAlignment w:val="center"/>
    </w:pPr>
    <w:rPr>
      <w:rFonts w:ascii="BalticaC" w:eastAsia="Calibri" w:hAnsi="BalticaC" w:cs="BalticaC"/>
      <w:color w:val="000000"/>
      <w:sz w:val="20"/>
      <w:szCs w:val="20"/>
      <w:lang w:val="en-US" w:eastAsia="en-US" w:bidi="en-US"/>
    </w:rPr>
  </w:style>
  <w:style w:type="paragraph" w:customStyle="1" w:styleId="Pa31">
    <w:name w:val="Pa3+1"/>
    <w:basedOn w:val="Default"/>
    <w:next w:val="Default"/>
    <w:uiPriority w:val="99"/>
    <w:rsid w:val="00EE3B98"/>
    <w:pPr>
      <w:spacing w:line="201" w:lineRule="atLeast"/>
    </w:pPr>
    <w:rPr>
      <w:rFonts w:ascii="TextBookC" w:hAnsi="TextBookC"/>
      <w:color w:val="auto"/>
    </w:rPr>
  </w:style>
  <w:style w:type="numbering" w:customStyle="1" w:styleId="7">
    <w:name w:val="Нет списка7"/>
    <w:next w:val="a3"/>
    <w:uiPriority w:val="99"/>
    <w:semiHidden/>
    <w:unhideWhenUsed/>
    <w:rsid w:val="00EE3B98"/>
  </w:style>
  <w:style w:type="table" w:customStyle="1" w:styleId="52">
    <w:name w:val="Сетка таблицы5"/>
    <w:basedOn w:val="a2"/>
    <w:next w:val="a4"/>
    <w:uiPriority w:val="99"/>
    <w:rsid w:val="00EE3B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тандартная таблица12"/>
    <w:uiPriority w:val="99"/>
    <w:rsid w:val="00EE3B98"/>
    <w:pPr>
      <w:spacing w:after="0" w:line="240" w:lineRule="auto"/>
      <w:ind w:firstLine="360"/>
    </w:pPr>
    <w:rPr>
      <w:rFonts w:ascii="Calibri" w:eastAsia="Times New Roman" w:hAnsi="Calibri" w:cs="Times New Roman"/>
      <w:lang w:val="en-US"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Сетка таблицы12"/>
    <w:basedOn w:val="a2"/>
    <w:next w:val="a4"/>
    <w:rsid w:val="00EE3B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Обычный (веб)1"/>
    <w:basedOn w:val="a0"/>
    <w:uiPriority w:val="99"/>
    <w:unhideWhenUsed/>
    <w:rsid w:val="00EE3B98"/>
    <w:pPr>
      <w:spacing w:before="100" w:beforeAutospacing="1" w:after="100" w:afterAutospacing="1" w:line="240" w:lineRule="auto"/>
    </w:pPr>
    <w:rPr>
      <w:rFonts w:ascii="Times New Roman" w:hAnsi="Times New Roman"/>
      <w:sz w:val="24"/>
      <w:szCs w:val="24"/>
    </w:rPr>
  </w:style>
  <w:style w:type="character" w:customStyle="1" w:styleId="afff8">
    <w:name w:val="Сноска_"/>
    <w:basedOn w:val="a1"/>
    <w:link w:val="afff9"/>
    <w:rsid w:val="00EE3B98"/>
    <w:rPr>
      <w:b/>
      <w:bCs/>
      <w:sz w:val="18"/>
      <w:szCs w:val="18"/>
      <w:shd w:val="clear" w:color="auto" w:fill="FFFFFF"/>
    </w:rPr>
  </w:style>
  <w:style w:type="paragraph" w:customStyle="1" w:styleId="afff9">
    <w:name w:val="Сноска"/>
    <w:basedOn w:val="a0"/>
    <w:link w:val="afff8"/>
    <w:rsid w:val="00EE3B98"/>
    <w:pPr>
      <w:widowControl w:val="0"/>
      <w:shd w:val="clear" w:color="auto" w:fill="FFFFFF"/>
      <w:spacing w:after="0" w:line="230" w:lineRule="exact"/>
      <w:jc w:val="both"/>
    </w:pPr>
    <w:rPr>
      <w:rFonts w:asciiTheme="minorHAnsi" w:eastAsiaTheme="minorHAnsi" w:hAnsiTheme="minorHAnsi" w:cstheme="minorBidi"/>
      <w:b/>
      <w:bCs/>
      <w:sz w:val="18"/>
      <w:szCs w:val="18"/>
      <w:lang w:eastAsia="en-US"/>
    </w:rPr>
  </w:style>
  <w:style w:type="paragraph" w:customStyle="1" w:styleId="53">
    <w:name w:val="Абзац списка5"/>
    <w:basedOn w:val="a0"/>
    <w:rsid w:val="00EE3B98"/>
    <w:pPr>
      <w:ind w:left="720"/>
    </w:pPr>
    <w:rPr>
      <w:rFonts w:cs="Calibri"/>
      <w:lang w:eastAsia="en-US"/>
    </w:rPr>
  </w:style>
  <w:style w:type="table" w:customStyle="1" w:styleId="TableNormal">
    <w:name w:val="Table Normal"/>
    <w:uiPriority w:val="2"/>
    <w:semiHidden/>
    <w:unhideWhenUsed/>
    <w:qFormat/>
    <w:rsid w:val="00EE3B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21">
    <w:name w:val="c21"/>
    <w:basedOn w:val="a1"/>
    <w:rsid w:val="00EE3B98"/>
  </w:style>
  <w:style w:type="character" w:styleId="afffa">
    <w:name w:val="Subtle Reference"/>
    <w:basedOn w:val="a1"/>
    <w:uiPriority w:val="31"/>
    <w:qFormat/>
    <w:rsid w:val="00EE3B98"/>
    <w:rPr>
      <w:smallCaps/>
      <w:color w:val="5A5A5A" w:themeColor="text1" w:themeTint="A5"/>
    </w:rPr>
  </w:style>
  <w:style w:type="character" w:customStyle="1" w:styleId="UnresolvedMention">
    <w:name w:val="Unresolved Mention"/>
    <w:basedOn w:val="a1"/>
    <w:uiPriority w:val="99"/>
    <w:semiHidden/>
    <w:unhideWhenUsed/>
    <w:rsid w:val="00EE3B98"/>
    <w:rPr>
      <w:color w:val="605E5C"/>
      <w:shd w:val="clear" w:color="auto" w:fill="E1DFDD"/>
    </w:rPr>
  </w:style>
  <w:style w:type="table" w:styleId="-6">
    <w:name w:val="Light Grid Accent 6"/>
    <w:basedOn w:val="a2"/>
    <w:uiPriority w:val="62"/>
    <w:rsid w:val="00EE3B9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421">
    <w:name w:val="Таблица-сетка 4 — акцент 21"/>
    <w:basedOn w:val="a2"/>
    <w:next w:val="-42"/>
    <w:uiPriority w:val="49"/>
    <w:rsid w:val="00EE3B98"/>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fffb">
    <w:name w:val="Гипертекстовая ссылка"/>
    <w:basedOn w:val="a1"/>
    <w:uiPriority w:val="99"/>
    <w:rsid w:val="00EE3B98"/>
    <w:rPr>
      <w:rFonts w:cs="Times New Roman"/>
      <w:b w:val="0"/>
      <w:color w:val="106BBE"/>
    </w:rPr>
  </w:style>
  <w:style w:type="paragraph" w:customStyle="1" w:styleId="afffc">
    <w:name w:val="Нормальный (таблица)"/>
    <w:basedOn w:val="a0"/>
    <w:next w:val="a0"/>
    <w:uiPriority w:val="99"/>
    <w:rsid w:val="00EE3B9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ffd">
    <w:name w:val="Прижатый влево"/>
    <w:basedOn w:val="a0"/>
    <w:next w:val="a0"/>
    <w:uiPriority w:val="99"/>
    <w:rsid w:val="00EE3B9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numbering" w:customStyle="1" w:styleId="80">
    <w:name w:val="Нет списка8"/>
    <w:next w:val="a3"/>
    <w:uiPriority w:val="99"/>
    <w:semiHidden/>
    <w:unhideWhenUsed/>
    <w:rsid w:val="00776009"/>
  </w:style>
  <w:style w:type="table" w:customStyle="1" w:styleId="60">
    <w:name w:val="Сетка таблицы6"/>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130">
    <w:name w:val="Сетка таблицы13"/>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10">
    <w:name w:val="Сетка таблицы21"/>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310">
    <w:name w:val="Сетка таблицы31"/>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410">
    <w:name w:val="Сетка таблицы41"/>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510">
    <w:name w:val="Сетка таблицы51"/>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70">
    <w:name w:val="Сетка таблицы7"/>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82">
    <w:name w:val="Сетка таблицы8"/>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9">
    <w:name w:val="Сетка таблицы9"/>
    <w:basedOn w:val="a2"/>
    <w:next w:val="a4"/>
    <w:uiPriority w:val="59"/>
    <w:rsid w:val="00776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rasporjazhenie-pravitelstva-rf-ot-29052015-n-996-r/" TargetMode="External"/><Relationship Id="rId21" Type="http://schemas.openxmlformats.org/officeDocument/2006/relationships/hyperlink" Target="http://publication.pravo.gov.ru/Document/View/0001202007210012" TargetMode="External"/><Relationship Id="rId34" Type="http://schemas.openxmlformats.org/officeDocument/2006/relationships/hyperlink" Target="http://publication.pravo.gov.ru/Document/View/0001202007210012" TargetMode="External"/><Relationship Id="rId42" Type="http://schemas.openxmlformats.org/officeDocument/2006/relationships/hyperlink" Target="http://publication.pravo.gov.ru/Document/View/0001202211020040" TargetMode="External"/><Relationship Id="rId47" Type="http://schemas.openxmlformats.org/officeDocument/2006/relationships/hyperlink" Target="http://publication.pravo.gov.ru/Document/View/0001201805070038" TargetMode="External"/><Relationship Id="rId50" Type="http://schemas.openxmlformats.org/officeDocument/2006/relationships/hyperlink" Target="https://www.consultant.ru/document/cons_doc_LAW_140174/" TargetMode="External"/><Relationship Id="rId55" Type="http://schemas.openxmlformats.org/officeDocument/2006/relationships/hyperlink" Target="http://publication.pravo.gov.ru/Document/View/0001202212280044"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9" Type="http://schemas.openxmlformats.org/officeDocument/2006/relationships/hyperlink" Target="http://publication.pravo.gov.ru/Document/View/0001202211020040" TargetMode="External"/><Relationship Id="rId11" Type="http://schemas.openxmlformats.org/officeDocument/2006/relationships/hyperlink" Target="https://www.consultant.ru/document/cons_doc_LAW_140174/" TargetMode="External"/><Relationship Id="rId24" Type="http://schemas.openxmlformats.org/officeDocument/2006/relationships/hyperlink" Target="http://publication.pravo.gov.ru/Document/View/0001202007310075" TargetMode="External"/><Relationship Id="rId32" Type="http://schemas.openxmlformats.org/officeDocument/2006/relationships/hyperlink" Target="https://old-firo.ranepa.ru/obrazovanie/fgos/98-kompleksniye-programmy/502-programma-teremok" TargetMode="External"/><Relationship Id="rId37" Type="http://schemas.openxmlformats.org/officeDocument/2006/relationships/hyperlink" Target="http://publication.pravo.gov.ru/Document/View/0001202007310075" TargetMode="External"/><Relationship Id="rId40" Type="http://schemas.openxmlformats.org/officeDocument/2006/relationships/hyperlink" Target="https://normativ.kontur.ru/document?moduleId=1&amp;documentId=442993"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s://legalacts.ru/doc/rasporjazhenie-pravitelstva-rf-ot-29052015-n-996-r/" TargetMode="External"/><Relationship Id="rId58" Type="http://schemas.openxmlformats.org/officeDocument/2006/relationships/hyperlink" Target="http://publication.pravo.gov.ru/Document/View/0001202102030022"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publication.pravo.gov.ru/Document/View/0001202102030022" TargetMode="External"/><Relationship Id="rId14" Type="http://schemas.openxmlformats.org/officeDocument/2006/relationships/hyperlink" Target="https://legalacts.ru/doc/rasporjazhenie-pravitelstva-rf-ot-29052015-n-996-r/" TargetMode="External"/><Relationship Id="rId22" Type="http://schemas.openxmlformats.org/officeDocument/2006/relationships/hyperlink" Target="http://publication.pravo.gov.ru/Document/View/0001202211090019" TargetMode="External"/><Relationship Id="rId27" Type="http://schemas.openxmlformats.org/officeDocument/2006/relationships/hyperlink" Target="https://normativ.kontur.ru/document?moduleId=1&amp;documentId=442993" TargetMode="External"/><Relationship Id="rId30" Type="http://schemas.openxmlformats.org/officeDocument/2006/relationships/hyperlink" Target="http://publication.pravo.gov.ru/Document/View/0001202012210122" TargetMode="External"/><Relationship Id="rId35" Type="http://schemas.openxmlformats.org/officeDocument/2006/relationships/hyperlink" Target="http://publication.pravo.gov.ru/Document/View/0001202211090019" TargetMode="External"/><Relationship Id="rId43" Type="http://schemas.openxmlformats.org/officeDocument/2006/relationships/hyperlink" Target="http://publication.pravo.gov.ru/Document/View/0001202012210122" TargetMode="External"/><Relationship Id="rId48" Type="http://schemas.openxmlformats.org/officeDocument/2006/relationships/hyperlink" Target="http://publication.pravo.gov.ru/Document/View/0001202007210012" TargetMode="External"/><Relationship Id="rId56" Type="http://schemas.openxmlformats.org/officeDocument/2006/relationships/hyperlink" Target="http://publication.pravo.gov.ru/Document/View/0001202211020040" TargetMode="External"/><Relationship Id="rId64" Type="http://schemas.openxmlformats.org/officeDocument/2006/relationships/footer" Target="footer3.xml"/><Relationship Id="rId8" Type="http://schemas.openxmlformats.org/officeDocument/2006/relationships/hyperlink" Target="http://publication.pravo.gov.ru/Document/View/0001201805070038" TargetMode="External"/><Relationship Id="rId51" Type="http://schemas.openxmlformats.org/officeDocument/2006/relationships/hyperlink" Target="http://publication.pravo.gov.ru/Document/View/0001202007310075" TargetMode="External"/><Relationship Id="rId3" Type="http://schemas.openxmlformats.org/officeDocument/2006/relationships/styles" Target="styles.xml"/><Relationship Id="rId12" Type="http://schemas.openxmlformats.org/officeDocument/2006/relationships/hyperlink" Target="http://publication.pravo.gov.ru/Document/View/0001202007310075" TargetMode="External"/><Relationship Id="rId17" Type="http://schemas.openxmlformats.org/officeDocument/2006/relationships/hyperlink" Target="http://publication.pravo.gov.ru/Document/View/0001202211020040" TargetMode="External"/><Relationship Id="rId25" Type="http://schemas.openxmlformats.org/officeDocument/2006/relationships/hyperlink" Target="http://publication.pravo.gov.ru/Document/View/0001202209240008" TargetMode="External"/><Relationship Id="rId33" Type="http://schemas.openxmlformats.org/officeDocument/2006/relationships/hyperlink" Target="http://publication.pravo.gov.ru/Document/View/0001201805070038" TargetMode="External"/><Relationship Id="rId38" Type="http://schemas.openxmlformats.org/officeDocument/2006/relationships/hyperlink" Target="http://publication.pravo.gov.ru/Document/View/0001202209240008" TargetMode="External"/><Relationship Id="rId46" Type="http://schemas.openxmlformats.org/officeDocument/2006/relationships/hyperlink" Target="http://publication.pravo.gov.ru/Document/View/0001202202220042" TargetMode="External"/><Relationship Id="rId59" Type="http://schemas.openxmlformats.org/officeDocument/2006/relationships/header" Target="header1.xml"/><Relationship Id="rId20" Type="http://schemas.openxmlformats.org/officeDocument/2006/relationships/hyperlink" Target="http://publication.pravo.gov.ru/Document/View/0001201805070038" TargetMode="External"/><Relationship Id="rId41" Type="http://schemas.openxmlformats.org/officeDocument/2006/relationships/hyperlink" Target="http://publication.pravo.gov.ru/Document/View/0001202212280044" TargetMode="External"/><Relationship Id="rId54" Type="http://schemas.openxmlformats.org/officeDocument/2006/relationships/hyperlink" Target="https://normativ.kontur.ru/document?moduleId=1&amp;documentId=442993"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ormativ.kontur.ru/document?moduleId=1&amp;documentId=442993" TargetMode="External"/><Relationship Id="rId23" Type="http://schemas.openxmlformats.org/officeDocument/2006/relationships/hyperlink" Target="https://www.consultant.ru/document/cons_doc_LAW_14017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s://www.consultant.ru/document/cons_doc_LAW_140174/" TargetMode="External"/><Relationship Id="rId49" Type="http://schemas.openxmlformats.org/officeDocument/2006/relationships/hyperlink" Target="http://publication.pravo.gov.ru/Document/View/0001202211090019" TargetMode="External"/><Relationship Id="rId57" Type="http://schemas.openxmlformats.org/officeDocument/2006/relationships/hyperlink" Target="http://publication.pravo.gov.ru/Document/View/0001202012210122" TargetMode="External"/><Relationship Id="rId10" Type="http://schemas.openxmlformats.org/officeDocument/2006/relationships/hyperlink" Target="http://publication.pravo.gov.ru/Document/View/0001202211090019" TargetMode="External"/><Relationship Id="rId31" Type="http://schemas.openxmlformats.org/officeDocument/2006/relationships/hyperlink" Target="http://publication.pravo.gov.ru/Document/View/0001202102030022" TargetMode="External"/><Relationship Id="rId44" Type="http://schemas.openxmlformats.org/officeDocument/2006/relationships/hyperlink" Target="http://publication.pravo.gov.ru/Document/View/0001202102030022" TargetMode="External"/><Relationship Id="rId52" Type="http://schemas.openxmlformats.org/officeDocument/2006/relationships/hyperlink" Target="http://publication.pravo.gov.ru/Document/View/0001202209240008"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blication.pravo.gov.ru/Document/View/0001202007210012" TargetMode="External"/><Relationship Id="rId13" Type="http://schemas.openxmlformats.org/officeDocument/2006/relationships/hyperlink" Target="http://publication.pravo.gov.ru/Document/View/0001202209240008" TargetMode="External"/><Relationship Id="rId18" Type="http://schemas.openxmlformats.org/officeDocument/2006/relationships/hyperlink" Target="http://publication.pravo.gov.ru/Document/View/0001202012210122" TargetMode="External"/><Relationship Id="rId39" Type="http://schemas.openxmlformats.org/officeDocument/2006/relationships/hyperlink" Target="https://legalacts.ru/doc/rasporjazhenie-pravitelstva-rf-ot-29052015-n-996-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FB01D-2C73-422B-AC21-ED5C10CCF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78</Pages>
  <Words>19606</Words>
  <Characters>111756</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on</cp:lastModifiedBy>
  <cp:revision>17</cp:revision>
  <dcterms:created xsi:type="dcterms:W3CDTF">2023-08-16T13:03:00Z</dcterms:created>
  <dcterms:modified xsi:type="dcterms:W3CDTF">2026-01-20T13:37:00Z</dcterms:modified>
</cp:coreProperties>
</file>